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(adres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(numer i seria dokumentu tożsamości)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(telefon kontaktowy)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:rsidR="002A6B82" w:rsidRPr="006416E5" w:rsidRDefault="002A6B82" w:rsidP="006416E5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proofErr w:type="gramStart"/>
      <w:r w:rsidRPr="006416E5">
        <w:rPr>
          <w:rFonts w:asciiTheme="majorHAnsi" w:hAnsiTheme="majorHAnsi" w:cs="Arial"/>
          <w:i/>
          <w:sz w:val="24"/>
          <w:szCs w:val="24"/>
        </w:rPr>
        <w:t>imię</w:t>
      </w:r>
      <w:proofErr w:type="gramEnd"/>
      <w:r w:rsidRPr="006416E5">
        <w:rPr>
          <w:rFonts w:asciiTheme="majorHAnsi" w:hAnsiTheme="majorHAnsi" w:cs="Arial"/>
          <w:i/>
          <w:sz w:val="24"/>
          <w:szCs w:val="24"/>
        </w:rPr>
        <w:t xml:space="preserve">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A45CF6" w:rsidRPr="00CA1092" w:rsidRDefault="00A45CF6" w:rsidP="00A45CF6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A1092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proofErr w:type="gramStart"/>
      <w:r w:rsidRPr="00CA1092">
        <w:rPr>
          <w:rFonts w:asciiTheme="majorHAnsi" w:hAnsiTheme="majorHAnsi" w:cs="Arial"/>
          <w:sz w:val="20"/>
          <w:szCs w:val="20"/>
        </w:rPr>
        <w:t>r.  Prawo</w:t>
      </w:r>
      <w:proofErr w:type="gramEnd"/>
      <w:r w:rsidRPr="00CA1092">
        <w:rPr>
          <w:rFonts w:asciiTheme="majorHAnsi" w:hAnsiTheme="majorHAnsi" w:cs="Arial"/>
          <w:sz w:val="20"/>
          <w:szCs w:val="20"/>
        </w:rPr>
        <w:t xml:space="preserve"> oświatowe (Dz. U. 2017 </w:t>
      </w:r>
      <w:proofErr w:type="gramStart"/>
      <w:r w:rsidRPr="00CA1092">
        <w:rPr>
          <w:rFonts w:asciiTheme="majorHAnsi" w:hAnsiTheme="majorHAnsi" w:cs="Arial"/>
          <w:sz w:val="20"/>
          <w:szCs w:val="20"/>
        </w:rPr>
        <w:t>r</w:t>
      </w:r>
      <w:proofErr w:type="gramEnd"/>
      <w:r w:rsidRPr="00CA1092">
        <w:rPr>
          <w:rFonts w:asciiTheme="majorHAnsi" w:hAnsiTheme="majorHAnsi" w:cs="Arial"/>
          <w:sz w:val="20"/>
          <w:szCs w:val="20"/>
        </w:rPr>
        <w:t xml:space="preserve">. poz. 59 z </w:t>
      </w:r>
      <w:proofErr w:type="spellStart"/>
      <w:r w:rsidRPr="00CA1092">
        <w:rPr>
          <w:rFonts w:asciiTheme="majorHAnsi" w:hAnsiTheme="majorHAnsi" w:cs="Arial"/>
          <w:sz w:val="20"/>
          <w:szCs w:val="20"/>
        </w:rPr>
        <w:t>póżn</w:t>
      </w:r>
      <w:proofErr w:type="spellEnd"/>
      <w:r w:rsidRPr="00CA1092">
        <w:rPr>
          <w:rFonts w:asciiTheme="majorHAnsi" w:hAnsiTheme="majorHAnsi" w:cs="Arial"/>
          <w:sz w:val="20"/>
          <w:szCs w:val="20"/>
        </w:rPr>
        <w:t xml:space="preserve">. </w:t>
      </w:r>
      <w:proofErr w:type="gramStart"/>
      <w:r w:rsidRPr="00CA1092">
        <w:rPr>
          <w:rFonts w:asciiTheme="majorHAnsi" w:hAnsiTheme="majorHAnsi" w:cs="Arial"/>
          <w:sz w:val="20"/>
          <w:szCs w:val="20"/>
        </w:rPr>
        <w:t>zm</w:t>
      </w:r>
      <w:proofErr w:type="gramEnd"/>
      <w:r w:rsidRPr="00CA1092">
        <w:rPr>
          <w:rFonts w:asciiTheme="majorHAnsi" w:hAnsiTheme="majorHAnsi" w:cs="Arial"/>
          <w:sz w:val="20"/>
          <w:szCs w:val="20"/>
        </w:rPr>
        <w:t xml:space="preserve">.) oświadczenia składa się pod rygorem odpowiedzialności karnej za składanie fałszywych oświadczeń.  </w:t>
      </w:r>
    </w:p>
    <w:p w:rsidR="002A6B82" w:rsidRPr="00A45CF6" w:rsidRDefault="00A45CF6" w:rsidP="00A45CF6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A1092">
        <w:rPr>
          <w:rFonts w:asciiTheme="majorHAnsi" w:hAnsiTheme="majorHAnsi" w:cs="Arial"/>
          <w:sz w:val="20"/>
          <w:szCs w:val="20"/>
        </w:rPr>
        <w:t xml:space="preserve">Składający oświadczenie zobowiązany jest do zawarcia klauzuli o treści </w:t>
      </w:r>
      <w:r w:rsidRPr="00CA1092">
        <w:rPr>
          <w:rFonts w:asciiTheme="majorHAnsi" w:hAnsiTheme="majorHAnsi" w:cs="Arial"/>
          <w:i/>
          <w:sz w:val="20"/>
          <w:szCs w:val="20"/>
        </w:rPr>
        <w:t>„jestem świadomy odpowiedzialności karnej założenie fałszywego oświadczenia”</w:t>
      </w:r>
      <w:r w:rsidRPr="00CA1092">
        <w:rPr>
          <w:rFonts w:asciiTheme="majorHAnsi" w:hAnsiTheme="majorHAnsi" w:cs="Arial"/>
          <w:sz w:val="20"/>
          <w:szCs w:val="20"/>
        </w:rPr>
        <w:t>. Klauzula ta zastępuje pouczenie organu o odpowiedzialności karnej za składanie fałszywych oświadczeń.</w:t>
      </w:r>
    </w:p>
    <w:sectPr w:rsidR="002A6B82" w:rsidRPr="00A45CF6" w:rsidSect="00A45CF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B82"/>
    <w:rsid w:val="001A192D"/>
    <w:rsid w:val="002A6B82"/>
    <w:rsid w:val="006416E5"/>
    <w:rsid w:val="00766150"/>
    <w:rsid w:val="00892094"/>
    <w:rsid w:val="0094763B"/>
    <w:rsid w:val="00A20DE3"/>
    <w:rsid w:val="00A217EC"/>
    <w:rsid w:val="00A45CF6"/>
    <w:rsid w:val="00A57CBC"/>
    <w:rsid w:val="00ED63CD"/>
    <w:rsid w:val="00F9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Iwona</cp:lastModifiedBy>
  <cp:revision>5</cp:revision>
  <cp:lastPrinted>2018-02-02T13:26:00Z</cp:lastPrinted>
  <dcterms:created xsi:type="dcterms:W3CDTF">2015-01-31T18:17:00Z</dcterms:created>
  <dcterms:modified xsi:type="dcterms:W3CDTF">2018-02-02T13:26:00Z</dcterms:modified>
</cp:coreProperties>
</file>