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EB" w:rsidRDefault="004715EB" w:rsidP="004715EB">
      <w:pPr>
        <w:pStyle w:val="Tekstprzypisudolnego"/>
        <w:spacing w:line="276" w:lineRule="auto"/>
        <w:jc w:val="right"/>
        <w:rPr>
          <w:rFonts w:ascii="Arial" w:hAnsi="Arial" w:cs="Arial"/>
          <w:i/>
          <w:sz w:val="22"/>
          <w:szCs w:val="22"/>
          <w:u w:val="single"/>
        </w:rPr>
      </w:pPr>
      <w:proofErr w:type="spellStart"/>
      <w:r>
        <w:rPr>
          <w:rFonts w:ascii="Arial" w:hAnsi="Arial" w:cs="Arial"/>
          <w:i/>
          <w:sz w:val="22"/>
          <w:szCs w:val="22"/>
          <w:u w:val="single"/>
        </w:rPr>
        <w:t>Załącznik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nr 4</w:t>
      </w:r>
    </w:p>
    <w:p w:rsidR="004715EB" w:rsidRDefault="004715EB" w:rsidP="004715EB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715EB" w:rsidRDefault="004715EB" w:rsidP="004715EB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715EB" w:rsidRDefault="004715EB" w:rsidP="004715EB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715EB" w:rsidRDefault="004715EB" w:rsidP="004715EB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proofErr w:type="spellStart"/>
      <w:r>
        <w:rPr>
          <w:rFonts w:ascii="Arial" w:hAnsi="Arial" w:cs="Arial"/>
          <w:i/>
          <w:sz w:val="22"/>
          <w:szCs w:val="22"/>
          <w:u w:val="single"/>
        </w:rPr>
        <w:t>Oświadczenie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wymagane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sz w:val="22"/>
          <w:szCs w:val="22"/>
          <w:u w:val="single"/>
        </w:rPr>
        <w:t>od</w:t>
      </w:r>
      <w:proofErr w:type="spellEnd"/>
      <w:proofErr w:type="gram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Wykonawcy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w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zakresie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wypełnienia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obowiązków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informacyjnych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przewidzianych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w art. </w:t>
      </w:r>
      <w:proofErr w:type="gramStart"/>
      <w:r>
        <w:rPr>
          <w:rFonts w:ascii="Arial" w:hAnsi="Arial" w:cs="Arial"/>
          <w:i/>
          <w:sz w:val="22"/>
          <w:szCs w:val="22"/>
          <w:u w:val="single"/>
        </w:rPr>
        <w:t xml:space="preserve">13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lub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art.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 xml:space="preserve"> 14 RODO </w:t>
      </w:r>
    </w:p>
    <w:p w:rsidR="004715EB" w:rsidRDefault="004715EB" w:rsidP="004715EB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715EB" w:rsidRDefault="004715EB" w:rsidP="004715EB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715EB" w:rsidRDefault="004715EB" w:rsidP="004715EB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4715EB" w:rsidRDefault="004715EB" w:rsidP="004715EB">
      <w:pPr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Oświadczam, że wypełniłem obowiązki informacyjne przewidziane w art. 13 lub art. 14 RODO</w:t>
      </w:r>
      <w:r>
        <w:rPr>
          <w:rFonts w:cs="Calibri"/>
          <w:color w:val="000000"/>
          <w:vertAlign w:val="superscript"/>
        </w:rPr>
        <w:t>1)</w:t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</w:t>
      </w:r>
      <w:r>
        <w:rPr>
          <w:rFonts w:cs="Calibri"/>
          <w:color w:val="000000"/>
        </w:rPr>
        <w:br/>
        <w:t>o udzielenie zamówienia publicznego na:</w:t>
      </w:r>
    </w:p>
    <w:p w:rsidR="004715EB" w:rsidRPr="000E6EBF" w:rsidRDefault="004715EB" w:rsidP="004715E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i/>
          <w:color w:val="000000"/>
        </w:rPr>
        <w:t xml:space="preserve">usługę edukacyjną polegającą na </w:t>
      </w:r>
      <w:r w:rsidRPr="001162EF">
        <w:rPr>
          <w:rFonts w:ascii="Times New Roman" w:hAnsi="Times New Roman"/>
          <w:sz w:val="24"/>
          <w:szCs w:val="24"/>
        </w:rPr>
        <w:t>zorganizowaniu i przeprowadzeniu trzydniowego szkolenia wyjazdowego dla 4</w:t>
      </w:r>
      <w:r>
        <w:rPr>
          <w:rFonts w:ascii="Times New Roman" w:hAnsi="Times New Roman"/>
          <w:sz w:val="24"/>
          <w:szCs w:val="24"/>
        </w:rPr>
        <w:t>0</w:t>
      </w:r>
      <w:r w:rsidRPr="001162EF">
        <w:rPr>
          <w:rFonts w:ascii="Times New Roman" w:hAnsi="Times New Roman"/>
          <w:sz w:val="24"/>
          <w:szCs w:val="24"/>
        </w:rPr>
        <w:t xml:space="preserve"> osób w tym: dyrektorów placówek oświatowych</w:t>
      </w:r>
      <w:r>
        <w:rPr>
          <w:rFonts w:ascii="Times New Roman" w:hAnsi="Times New Roman"/>
          <w:sz w:val="24"/>
          <w:szCs w:val="24"/>
        </w:rPr>
        <w:t xml:space="preserve"> i </w:t>
      </w:r>
      <w:r w:rsidR="00155762">
        <w:rPr>
          <w:rFonts w:ascii="Times New Roman" w:hAnsi="Times New Roman"/>
          <w:sz w:val="24"/>
          <w:szCs w:val="24"/>
        </w:rPr>
        <w:t>żłobków, dla których</w:t>
      </w:r>
      <w:r>
        <w:rPr>
          <w:rFonts w:ascii="Times New Roman" w:hAnsi="Times New Roman"/>
          <w:sz w:val="24"/>
          <w:szCs w:val="24"/>
        </w:rPr>
        <w:t xml:space="preserve"> organem prowadzącym jest </w:t>
      </w:r>
      <w:r w:rsidRPr="001162EF">
        <w:rPr>
          <w:rFonts w:ascii="Times New Roman" w:hAnsi="Times New Roman"/>
          <w:sz w:val="24"/>
          <w:szCs w:val="24"/>
        </w:rPr>
        <w:t>Gmin</w:t>
      </w:r>
      <w:r>
        <w:rPr>
          <w:rFonts w:ascii="Times New Roman" w:hAnsi="Times New Roman"/>
          <w:sz w:val="24"/>
          <w:szCs w:val="24"/>
        </w:rPr>
        <w:t>a</w:t>
      </w:r>
      <w:r w:rsidRPr="001162EF">
        <w:rPr>
          <w:rFonts w:ascii="Times New Roman" w:hAnsi="Times New Roman"/>
          <w:sz w:val="24"/>
          <w:szCs w:val="24"/>
        </w:rPr>
        <w:t xml:space="preserve"> Kędzierzyn-Koźle oraz pracowników Wydziału </w:t>
      </w:r>
      <w:proofErr w:type="gramStart"/>
      <w:r w:rsidRPr="001162EF">
        <w:rPr>
          <w:rFonts w:ascii="Times New Roman" w:hAnsi="Times New Roman"/>
          <w:sz w:val="24"/>
          <w:szCs w:val="24"/>
        </w:rPr>
        <w:t xml:space="preserve">Oświaty </w:t>
      </w:r>
      <w:r w:rsidR="00155762">
        <w:rPr>
          <w:rFonts w:ascii="Times New Roman" w:hAnsi="Times New Roman"/>
          <w:sz w:val="24"/>
          <w:szCs w:val="24"/>
        </w:rPr>
        <w:t xml:space="preserve">                            </w:t>
      </w:r>
      <w:r w:rsidRPr="001162EF">
        <w:rPr>
          <w:rFonts w:ascii="Times New Roman" w:hAnsi="Times New Roman"/>
          <w:sz w:val="24"/>
          <w:szCs w:val="24"/>
        </w:rPr>
        <w:t>i</w:t>
      </w:r>
      <w:proofErr w:type="gramEnd"/>
      <w:r w:rsidRPr="001162EF">
        <w:rPr>
          <w:rFonts w:ascii="Times New Roman" w:hAnsi="Times New Roman"/>
          <w:sz w:val="24"/>
          <w:szCs w:val="24"/>
        </w:rPr>
        <w:t xml:space="preserve"> Wychowania Urzędu Miasta Kędzierzyn-Koźle – pn.: </w:t>
      </w:r>
      <w:r>
        <w:rPr>
          <w:rFonts w:ascii="Times New Roman" w:hAnsi="Times New Roman"/>
          <w:sz w:val="24"/>
          <w:szCs w:val="24"/>
        </w:rPr>
        <w:t>„</w:t>
      </w:r>
      <w:r w:rsidRPr="001B0E50">
        <w:rPr>
          <w:rFonts w:ascii="Times New Roman" w:hAnsi="Times New Roman"/>
          <w:b/>
          <w:sz w:val="24"/>
          <w:szCs w:val="24"/>
        </w:rPr>
        <w:t>Arkusze organizacyjne placówek oświatowych, Karta Nauczyciela po nowelizacji</w:t>
      </w:r>
      <w:r>
        <w:rPr>
          <w:rFonts w:ascii="Times New Roman" w:hAnsi="Times New Roman"/>
          <w:b/>
          <w:sz w:val="24"/>
          <w:szCs w:val="24"/>
        </w:rPr>
        <w:t>”</w:t>
      </w:r>
      <w:r w:rsidRPr="001162EF">
        <w:rPr>
          <w:rFonts w:ascii="Times New Roman" w:hAnsi="Times New Roman"/>
          <w:sz w:val="24"/>
          <w:szCs w:val="24"/>
        </w:rPr>
        <w:t xml:space="preserve"> </w:t>
      </w:r>
      <w:r w:rsidRPr="001B0E50">
        <w:rPr>
          <w:rFonts w:ascii="Times New Roman" w:hAnsi="Times New Roman"/>
          <w:sz w:val="24"/>
          <w:szCs w:val="24"/>
        </w:rPr>
        <w:t>w terminie od</w:t>
      </w:r>
      <w:r>
        <w:rPr>
          <w:rFonts w:ascii="Times New Roman" w:hAnsi="Times New Roman"/>
          <w:sz w:val="24"/>
          <w:szCs w:val="24"/>
        </w:rPr>
        <w:t xml:space="preserve"> 29 do</w:t>
      </w:r>
      <w:r w:rsidRPr="000E6EBF">
        <w:rPr>
          <w:rFonts w:ascii="Times New Roman" w:hAnsi="Times New Roman"/>
          <w:sz w:val="24"/>
          <w:szCs w:val="24"/>
        </w:rPr>
        <w:t xml:space="preserve"> 31 maja 2019 r.</w:t>
      </w:r>
    </w:p>
    <w:p w:rsidR="004715EB" w:rsidRDefault="004715EB" w:rsidP="004715E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715EB" w:rsidRDefault="004715EB" w:rsidP="004715E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55762" w:rsidRDefault="00155762" w:rsidP="004715E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715EB" w:rsidRDefault="004715EB" w:rsidP="004715EB">
      <w:pPr>
        <w:pStyle w:val="NormalnyWeb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       ……………………………………</w:t>
      </w:r>
    </w:p>
    <w:p w:rsidR="004715EB" w:rsidRDefault="004715EB" w:rsidP="004715EB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>Data                        Podpis</w:t>
      </w:r>
      <w:proofErr w:type="gramEnd"/>
      <w:r>
        <w:rPr>
          <w:rFonts w:ascii="Calibri" w:hAnsi="Calibri" w:cs="Calibri"/>
          <w:sz w:val="22"/>
          <w:szCs w:val="22"/>
        </w:rPr>
        <w:t xml:space="preserve"> Wykonawcy</w:t>
      </w:r>
    </w:p>
    <w:p w:rsidR="004715EB" w:rsidRDefault="004715EB" w:rsidP="004715EB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</w:p>
    <w:p w:rsidR="004715EB" w:rsidRDefault="004715EB" w:rsidP="004715EB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</w:p>
    <w:p w:rsidR="004715EB" w:rsidRDefault="004715EB" w:rsidP="004715EB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:rsidR="004715EB" w:rsidRDefault="004715EB" w:rsidP="004715E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715EB" w:rsidRDefault="004715EB" w:rsidP="004715E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715EB" w:rsidRDefault="004715EB" w:rsidP="004715E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715EB" w:rsidRDefault="004715EB" w:rsidP="004715E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715EB" w:rsidRDefault="004715EB" w:rsidP="004715E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715EB" w:rsidRDefault="004715EB" w:rsidP="004715E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715EB" w:rsidRDefault="004715EB" w:rsidP="004715E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715EB" w:rsidRDefault="004715EB" w:rsidP="004715EB">
      <w:pPr>
        <w:rPr>
          <w:rFonts w:ascii="Times New Roman" w:hAnsi="Times New Roman"/>
          <w:sz w:val="24"/>
          <w:szCs w:val="24"/>
          <w:lang w:eastAsia="pl-PL"/>
        </w:rPr>
      </w:pPr>
    </w:p>
    <w:p w:rsidR="004715EB" w:rsidRDefault="004715EB" w:rsidP="004715EB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4715EB" w:rsidRDefault="004715EB" w:rsidP="004715E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4715EB" w:rsidRDefault="004715EB" w:rsidP="004715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rozporządzenie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Parlamentu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Europejskiego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Rady</w:t>
      </w:r>
      <w:proofErr w:type="spellEnd"/>
      <w:r>
        <w:rPr>
          <w:rFonts w:ascii="Arial" w:hAnsi="Arial" w:cs="Arial"/>
          <w:sz w:val="16"/>
          <w:szCs w:val="16"/>
        </w:rPr>
        <w:t xml:space="preserve"> (UE) 2016/679 z </w:t>
      </w:r>
      <w:proofErr w:type="spellStart"/>
      <w:r>
        <w:rPr>
          <w:rFonts w:ascii="Arial" w:hAnsi="Arial" w:cs="Arial"/>
          <w:sz w:val="16"/>
          <w:szCs w:val="16"/>
        </w:rPr>
        <w:t>dnia</w:t>
      </w:r>
      <w:proofErr w:type="spellEnd"/>
      <w:r>
        <w:rPr>
          <w:rFonts w:ascii="Arial" w:hAnsi="Arial" w:cs="Arial"/>
          <w:sz w:val="16"/>
          <w:szCs w:val="16"/>
        </w:rPr>
        <w:t xml:space="preserve"> 27 </w:t>
      </w:r>
      <w:proofErr w:type="spellStart"/>
      <w:r>
        <w:rPr>
          <w:rFonts w:ascii="Arial" w:hAnsi="Arial" w:cs="Arial"/>
          <w:sz w:val="16"/>
          <w:szCs w:val="16"/>
        </w:rPr>
        <w:t>kwietnia</w:t>
      </w:r>
      <w:proofErr w:type="spellEnd"/>
      <w:r>
        <w:rPr>
          <w:rFonts w:ascii="Arial" w:hAnsi="Arial" w:cs="Arial"/>
          <w:sz w:val="16"/>
          <w:szCs w:val="16"/>
        </w:rPr>
        <w:t xml:space="preserve"> 2016 r. w </w:t>
      </w:r>
      <w:proofErr w:type="spellStart"/>
      <w:r>
        <w:rPr>
          <w:rFonts w:ascii="Arial" w:hAnsi="Arial" w:cs="Arial"/>
          <w:sz w:val="16"/>
          <w:szCs w:val="16"/>
        </w:rPr>
        <w:t>sprawie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ochrony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osób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fizycznych</w:t>
      </w:r>
      <w:proofErr w:type="spellEnd"/>
      <w:r>
        <w:rPr>
          <w:rFonts w:ascii="Arial" w:hAnsi="Arial" w:cs="Arial"/>
          <w:sz w:val="16"/>
          <w:szCs w:val="16"/>
        </w:rPr>
        <w:t xml:space="preserve"> w </w:t>
      </w:r>
      <w:proofErr w:type="spellStart"/>
      <w:r>
        <w:rPr>
          <w:rFonts w:ascii="Arial" w:hAnsi="Arial" w:cs="Arial"/>
          <w:sz w:val="16"/>
          <w:szCs w:val="16"/>
        </w:rPr>
        <w:t>związku</w:t>
      </w:r>
      <w:proofErr w:type="spellEnd"/>
      <w:r>
        <w:rPr>
          <w:rFonts w:ascii="Arial" w:hAnsi="Arial" w:cs="Arial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sz w:val="16"/>
          <w:szCs w:val="16"/>
        </w:rPr>
        <w:t>przetwarzaniem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danych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osobowych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</w:t>
      </w:r>
      <w:proofErr w:type="spellEnd"/>
      <w:r>
        <w:rPr>
          <w:rFonts w:ascii="Arial" w:hAnsi="Arial" w:cs="Arial"/>
          <w:sz w:val="16"/>
          <w:szCs w:val="16"/>
        </w:rPr>
        <w:t xml:space="preserve"> w </w:t>
      </w:r>
      <w:proofErr w:type="spellStart"/>
      <w:r>
        <w:rPr>
          <w:rFonts w:ascii="Arial" w:hAnsi="Arial" w:cs="Arial"/>
          <w:sz w:val="16"/>
          <w:szCs w:val="16"/>
        </w:rPr>
        <w:t>sprawie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swobodnego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przepływu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takich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danych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oraz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uchylenia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dyrektywy</w:t>
      </w:r>
      <w:proofErr w:type="spellEnd"/>
      <w:r>
        <w:rPr>
          <w:rFonts w:ascii="Arial" w:hAnsi="Arial" w:cs="Arial"/>
          <w:sz w:val="16"/>
          <w:szCs w:val="16"/>
        </w:rPr>
        <w:t xml:space="preserve"> 95/46/WE (</w:t>
      </w:r>
      <w:proofErr w:type="spellStart"/>
      <w:r>
        <w:rPr>
          <w:rFonts w:ascii="Arial" w:hAnsi="Arial" w:cs="Arial"/>
          <w:sz w:val="16"/>
          <w:szCs w:val="16"/>
        </w:rPr>
        <w:t>ogólne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rozporządzenie</w:t>
      </w:r>
      <w:proofErr w:type="spellEnd"/>
      <w:r>
        <w:rPr>
          <w:rFonts w:ascii="Arial" w:hAnsi="Arial" w:cs="Arial"/>
          <w:sz w:val="16"/>
          <w:szCs w:val="16"/>
        </w:rPr>
        <w:t xml:space="preserve"> o </w:t>
      </w:r>
      <w:proofErr w:type="spellStart"/>
      <w:r>
        <w:rPr>
          <w:rFonts w:ascii="Arial" w:hAnsi="Arial" w:cs="Arial"/>
          <w:sz w:val="16"/>
          <w:szCs w:val="16"/>
        </w:rPr>
        <w:t>ochronie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danych</w:t>
      </w:r>
      <w:proofErr w:type="spellEnd"/>
      <w:r>
        <w:rPr>
          <w:rFonts w:ascii="Arial" w:hAnsi="Arial" w:cs="Arial"/>
          <w:sz w:val="16"/>
          <w:szCs w:val="16"/>
        </w:rPr>
        <w:t xml:space="preserve">) (Dz. </w:t>
      </w:r>
      <w:proofErr w:type="spellStart"/>
      <w:r>
        <w:rPr>
          <w:rFonts w:ascii="Arial" w:hAnsi="Arial" w:cs="Arial"/>
          <w:sz w:val="16"/>
          <w:szCs w:val="16"/>
        </w:rPr>
        <w:t>Urz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sz w:val="16"/>
          <w:szCs w:val="16"/>
        </w:rPr>
        <w:t>UE L 119 z 04.05.2016, str. 1).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:rsidR="004715EB" w:rsidRDefault="004715EB" w:rsidP="004715EB">
      <w:pPr>
        <w:pStyle w:val="Tekstprzypisudolnego"/>
        <w:jc w:val="both"/>
        <w:rPr>
          <w:sz w:val="16"/>
          <w:szCs w:val="16"/>
        </w:rPr>
      </w:pPr>
    </w:p>
    <w:p w:rsidR="004715EB" w:rsidRDefault="004715EB" w:rsidP="004715E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przypadku gdy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715EB" w:rsidRDefault="004715EB" w:rsidP="004715EB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4715EB" w:rsidRDefault="004715EB" w:rsidP="004715EB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715EB" w:rsidRDefault="004715EB" w:rsidP="001557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proofErr w:type="spellStart"/>
      <w:proofErr w:type="gramStart"/>
      <w:r>
        <w:rPr>
          <w:rFonts w:ascii="Arial" w:hAnsi="Arial" w:cs="Arial"/>
          <w:i/>
          <w:sz w:val="22"/>
          <w:szCs w:val="22"/>
          <w:u w:val="single"/>
        </w:rPr>
        <w:lastRenderedPageBreak/>
        <w:t>Klauzula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informacyjna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Zamawiającego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z art.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 xml:space="preserve"> 13 RODO w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celu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związanym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z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postępowaniem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br/>
        <w:t xml:space="preserve">o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udzielenie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zamówienia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publicznego</w:t>
      </w:r>
      <w:proofErr w:type="spellEnd"/>
    </w:p>
    <w:p w:rsidR="004715EB" w:rsidRDefault="004715EB" w:rsidP="00155762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4715EB" w:rsidRDefault="004715EB" w:rsidP="00155762">
      <w:pPr>
        <w:spacing w:after="150" w:line="276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 </w:t>
      </w:r>
      <w:r>
        <w:rPr>
          <w:rFonts w:ascii="Arial" w:hAnsi="Arial" w:cs="Arial"/>
          <w:sz w:val="16"/>
          <w:szCs w:val="16"/>
        </w:rPr>
        <w:t xml:space="preserve">rozporządzenia Parlamentu Europejskiego i Rady (UE) 2016/679 z dnia 27 kwietnia 2016 </w:t>
      </w:r>
      <w:r w:rsidR="00155762">
        <w:rPr>
          <w:rFonts w:ascii="Arial" w:hAnsi="Arial" w:cs="Arial"/>
          <w:sz w:val="16"/>
          <w:szCs w:val="16"/>
        </w:rPr>
        <w:t>r. w</w:t>
      </w:r>
      <w:r>
        <w:rPr>
          <w:rFonts w:ascii="Arial" w:hAnsi="Arial" w:cs="Arial"/>
          <w:sz w:val="16"/>
          <w:szCs w:val="16"/>
        </w:rPr>
        <w:t xml:space="preserve"> sprawie ochrony osób fizycznych w związku z 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 xml:space="preserve">. 1), </w:t>
      </w:r>
      <w:r>
        <w:rPr>
          <w:rFonts w:ascii="Arial" w:eastAsia="Times New Roman" w:hAnsi="Arial" w:cs="Arial"/>
          <w:sz w:val="16"/>
          <w:szCs w:val="16"/>
          <w:lang w:eastAsia="pl-PL"/>
        </w:rPr>
        <w:t>dalej „RODO”, informuję, że:</w:t>
      </w:r>
    </w:p>
    <w:p w:rsidR="004715EB" w:rsidRDefault="004715EB" w:rsidP="00155762">
      <w:pPr>
        <w:numPr>
          <w:ilvl w:val="0"/>
          <w:numId w:val="2"/>
        </w:numPr>
        <w:spacing w:after="15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administratorem Pani/Pana danych osobowych jest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: Prezydent Miasta Kędzierzyn-Koźle, Urząd Miasta </w:t>
      </w:r>
      <w:proofErr w:type="gramStart"/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Kędzierzyn-Koźle, </w:t>
      </w:r>
      <w:r w:rsidR="0015576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</w:t>
      </w:r>
      <w:r>
        <w:rPr>
          <w:rFonts w:ascii="Arial" w:hAnsi="Arial" w:cs="Arial"/>
          <w:sz w:val="16"/>
          <w:szCs w:val="16"/>
        </w:rPr>
        <w:t>ul</w:t>
      </w:r>
      <w:proofErr w:type="gramEnd"/>
      <w:r>
        <w:rPr>
          <w:rFonts w:ascii="Arial" w:hAnsi="Arial" w:cs="Arial"/>
          <w:sz w:val="16"/>
          <w:szCs w:val="16"/>
        </w:rPr>
        <w:t xml:space="preserve">. Grzegorza Piramowicza 32, </w:t>
      </w:r>
      <w:r>
        <w:rPr>
          <w:rFonts w:ascii="Arial" w:hAnsi="Arial" w:cs="Arial"/>
          <w:i/>
          <w:sz w:val="16"/>
          <w:szCs w:val="16"/>
        </w:rPr>
        <w:t>adres e-mail: prezydent@kedzierzynkozle.</w:t>
      </w:r>
      <w:proofErr w:type="gramStart"/>
      <w:r>
        <w:rPr>
          <w:rFonts w:ascii="Arial" w:hAnsi="Arial" w:cs="Arial"/>
          <w:i/>
          <w:sz w:val="16"/>
          <w:szCs w:val="16"/>
        </w:rPr>
        <w:t>pl</w:t>
      </w:r>
      <w:proofErr w:type="gramEnd"/>
      <w:r>
        <w:rPr>
          <w:rFonts w:ascii="Arial" w:hAnsi="Arial" w:cs="Arial"/>
          <w:i/>
          <w:sz w:val="16"/>
          <w:szCs w:val="16"/>
        </w:rPr>
        <w:t>, tel. 77/4050338.;</w:t>
      </w:r>
    </w:p>
    <w:p w:rsidR="00155762" w:rsidRDefault="004715EB" w:rsidP="00155762">
      <w:pPr>
        <w:pStyle w:val="Akapitzlist"/>
        <w:numPr>
          <w:ilvl w:val="0"/>
          <w:numId w:val="2"/>
        </w:numPr>
        <w:spacing w:after="150" w:line="276" w:lineRule="auto"/>
        <w:jc w:val="both"/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Sposób kontaktu z inspektorem ochrony danych osobowych w Urząd Miasta Kędzierzyn-Koźle, </w:t>
      </w:r>
      <w:r>
        <w:rPr>
          <w:rFonts w:ascii="Arial" w:hAnsi="Arial" w:cs="Arial"/>
          <w:sz w:val="16"/>
          <w:szCs w:val="16"/>
        </w:rPr>
        <w:t xml:space="preserve">ul. Grzegorza Piramowicza 32,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jest </w:t>
      </w:r>
      <w:r>
        <w:rPr>
          <w:rFonts w:ascii="Arial" w:hAnsi="Arial" w:cs="Arial"/>
          <w:sz w:val="16"/>
          <w:szCs w:val="16"/>
        </w:rPr>
        <w:t>47-200 Kędzierzyn-Koźle,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adres</w:t>
      </w:r>
      <w:r>
        <w:rPr>
          <w:rFonts w:ascii="Arial" w:hAnsi="Arial" w:cs="Arial"/>
          <w:sz w:val="16"/>
          <w:szCs w:val="16"/>
        </w:rPr>
        <w:t xml:space="preserve"> e-mail: </w:t>
      </w:r>
      <w:hyperlink r:id="rId5">
        <w:r>
          <w:rPr>
            <w:rStyle w:val="czeinternetowe"/>
            <w:rFonts w:ascii="Arial" w:hAnsi="Arial" w:cs="Arial"/>
            <w:color w:val="00000A"/>
            <w:sz w:val="16"/>
            <w:szCs w:val="16"/>
          </w:rPr>
          <w:t>inspektor@kedzierzynkozle.pl</w:t>
        </w:r>
      </w:hyperlink>
      <w:r>
        <w:rPr>
          <w:rFonts w:ascii="Arial" w:hAnsi="Arial" w:cs="Arial"/>
          <w:sz w:val="16"/>
          <w:szCs w:val="16"/>
        </w:rPr>
        <w:t>, tel. 77/40-50-346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sz w:val="16"/>
          <w:szCs w:val="16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155762" w:rsidRDefault="00155762" w:rsidP="00155762">
      <w:pPr>
        <w:pStyle w:val="Akapitzlist"/>
        <w:spacing w:after="150" w:line="276" w:lineRule="auto"/>
        <w:jc w:val="both"/>
      </w:pPr>
    </w:p>
    <w:p w:rsidR="004715EB" w:rsidRPr="00155762" w:rsidRDefault="004715EB" w:rsidP="00155762">
      <w:pPr>
        <w:pStyle w:val="Akapitzlist"/>
        <w:numPr>
          <w:ilvl w:val="0"/>
          <w:numId w:val="2"/>
        </w:numPr>
        <w:spacing w:after="150" w:line="276" w:lineRule="auto"/>
        <w:jc w:val="both"/>
      </w:pPr>
      <w:r>
        <w:rPr>
          <w:rFonts w:ascii="Arial" w:eastAsia="Times New Roman" w:hAnsi="Arial" w:cs="Arial"/>
          <w:sz w:val="16"/>
          <w:szCs w:val="16"/>
          <w:lang w:eastAsia="pl-PL"/>
        </w:rPr>
        <w:t>Pani/Pana da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ne osobowe przetwarzane będą na podstawie art. 6 ust. 1 lit. c</w:t>
      </w: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RODO w celu </w:t>
      </w:r>
      <w:r>
        <w:rPr>
          <w:rFonts w:ascii="Arial" w:hAnsi="Arial" w:cs="Arial"/>
          <w:color w:val="000000"/>
          <w:sz w:val="16"/>
          <w:szCs w:val="16"/>
        </w:rPr>
        <w:t xml:space="preserve">związanym z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postępowaniem </w:t>
      </w:r>
      <w:r w:rsidR="00155762"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>
        <w:rPr>
          <w:rFonts w:ascii="Arial" w:hAnsi="Arial" w:cs="Arial"/>
          <w:color w:val="000000"/>
          <w:sz w:val="16"/>
          <w:szCs w:val="16"/>
        </w:rPr>
        <w:t>o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udzielenie zamówienia na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usługę edukacyjną polegającą na doskonaleniu umiejętności i kompetencji zawodowych dyrektorów placówek oświatowych oraz pracowników Wydziału Oświaty i Wychowania w temacie: „Arkusze</w:t>
      </w:r>
      <w:r w:rsidRPr="001B0E50">
        <w:rPr>
          <w:rFonts w:ascii="Times New Roman" w:hAnsi="Times New Roman"/>
          <w:b/>
          <w:sz w:val="24"/>
          <w:szCs w:val="24"/>
        </w:rPr>
        <w:t xml:space="preserve"> </w:t>
      </w:r>
      <w:r w:rsidR="00155762">
        <w:rPr>
          <w:rFonts w:ascii="Arial" w:hAnsi="Arial" w:cs="Arial"/>
          <w:sz w:val="16"/>
          <w:szCs w:val="16"/>
        </w:rPr>
        <w:t xml:space="preserve">organizacyjne </w:t>
      </w:r>
      <w:r w:rsidRPr="004715EB">
        <w:rPr>
          <w:rFonts w:ascii="Arial" w:hAnsi="Arial" w:cs="Arial"/>
          <w:sz w:val="16"/>
          <w:szCs w:val="16"/>
        </w:rPr>
        <w:t>placówek oświatowych, Karta Nauczyciela po nowelizacji”</w:t>
      </w:r>
      <w:r>
        <w:rPr>
          <w:rFonts w:ascii="Arial" w:hAnsi="Arial" w:cs="Arial"/>
          <w:sz w:val="16"/>
          <w:szCs w:val="16"/>
        </w:rPr>
        <w:t xml:space="preserve">, </w:t>
      </w:r>
      <w:r w:rsidRPr="001162EF">
        <w:rPr>
          <w:rFonts w:ascii="Times New Roman" w:hAnsi="Times New Roman"/>
          <w:sz w:val="24"/>
          <w:szCs w:val="24"/>
        </w:rPr>
        <w:t>na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podstawie art. 138o ustawy Prawo zamówień publicznych (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Dz.U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</w:t>
      </w:r>
      <w:proofErr w:type="gram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2017 r. poz. 1579 ze zm.)</w:t>
      </w:r>
    </w:p>
    <w:p w:rsidR="00155762" w:rsidRDefault="00155762" w:rsidP="00155762">
      <w:pPr>
        <w:pStyle w:val="Akapitzlist"/>
        <w:spacing w:after="150" w:line="276" w:lineRule="auto"/>
        <w:jc w:val="both"/>
      </w:pPr>
    </w:p>
    <w:p w:rsidR="004715EB" w:rsidRPr="00155762" w:rsidRDefault="004715EB" w:rsidP="00155762">
      <w:pPr>
        <w:pStyle w:val="Akapitzlist"/>
        <w:numPr>
          <w:ilvl w:val="0"/>
          <w:numId w:val="2"/>
        </w:numPr>
        <w:spacing w:after="150" w:line="276" w:lineRule="auto"/>
        <w:jc w:val="both"/>
      </w:pPr>
      <w:proofErr w:type="gramStart"/>
      <w:r>
        <w:rPr>
          <w:rFonts w:ascii="Arial" w:eastAsia="Times New Roman" w:hAnsi="Arial" w:cs="Arial"/>
          <w:sz w:val="16"/>
          <w:szCs w:val="16"/>
          <w:lang w:eastAsia="pl-PL"/>
        </w:rPr>
        <w:t>odbiorcami</w:t>
      </w:r>
      <w:proofErr w:type="gramEnd"/>
      <w:r>
        <w:rPr>
          <w:rFonts w:ascii="Arial" w:eastAsia="Times New Roman" w:hAnsi="Arial" w:cs="Arial"/>
          <w:sz w:val="16"/>
          <w:szCs w:val="16"/>
          <w:lang w:eastAsia="pl-PL"/>
        </w:rPr>
        <w:t xml:space="preserve"> Pani/Pana danych osobowych będą osoby lub podmioty, którym udostępniona zostanie dokumentacja postępowania w oparciu o zasady regulujące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przepisy Regulaminu postępowania o udzielenie zamówienia publicznego przez Gminę Kędzierzyn-Koźle prowadzonego przez Urząd Miasta Kędzierzyn-Koźle; </w:t>
      </w:r>
    </w:p>
    <w:p w:rsidR="00155762" w:rsidRDefault="00155762" w:rsidP="00155762">
      <w:pPr>
        <w:pStyle w:val="Akapitzlist"/>
        <w:spacing w:after="150" w:line="276" w:lineRule="auto"/>
        <w:jc w:val="both"/>
      </w:pPr>
    </w:p>
    <w:p w:rsidR="004715EB" w:rsidRPr="00155762" w:rsidRDefault="004715EB" w:rsidP="00155762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eastAsia="Times New Roman" w:hAnsi="Arial" w:cs="Arial"/>
          <w:color w:val="00B0F0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Pani/Pana dane osobowe będą przechowywane, zgodnie z warunkami ww. ogłoszenia, przez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okres 5 lat </w:t>
      </w:r>
      <w:r>
        <w:rPr>
          <w:rFonts w:ascii="Arial" w:eastAsia="Times New Roman" w:hAnsi="Arial" w:cs="Arial"/>
          <w:sz w:val="16"/>
          <w:szCs w:val="16"/>
          <w:lang w:eastAsia="pl-PL"/>
        </w:rPr>
        <w:t>od dnia zakończeni</w:t>
      </w: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eastAsia="pl-PL"/>
        </w:rPr>
        <w:t>a realizacji projektu;</w:t>
      </w:r>
    </w:p>
    <w:p w:rsidR="00155762" w:rsidRDefault="00155762" w:rsidP="00155762">
      <w:pPr>
        <w:pStyle w:val="Akapitzlist"/>
        <w:spacing w:after="150" w:line="276" w:lineRule="auto"/>
        <w:jc w:val="both"/>
        <w:rPr>
          <w:rFonts w:ascii="Arial" w:eastAsia="Times New Roman" w:hAnsi="Arial" w:cs="Arial"/>
          <w:color w:val="00B0F0"/>
          <w:sz w:val="16"/>
          <w:szCs w:val="16"/>
          <w:lang w:eastAsia="pl-PL"/>
        </w:rPr>
      </w:pPr>
    </w:p>
    <w:p w:rsidR="004715EB" w:rsidRPr="00155762" w:rsidRDefault="004715EB" w:rsidP="00155762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eastAsia="Times New Roman" w:hAnsi="Arial" w:cs="Arial"/>
          <w:sz w:val="16"/>
          <w:szCs w:val="16"/>
          <w:lang w:eastAsia="pl-PL"/>
        </w:rPr>
        <w:t>obowiązek</w:t>
      </w:r>
      <w:proofErr w:type="gramEnd"/>
      <w:r>
        <w:rPr>
          <w:rFonts w:ascii="Arial" w:eastAsia="Times New Roman" w:hAnsi="Arial" w:cs="Arial"/>
          <w:sz w:val="16"/>
          <w:szCs w:val="16"/>
          <w:lang w:eastAsia="pl-PL"/>
        </w:rPr>
        <w:t xml:space="preserve"> podania przez Panią/Pana danych osobowych bezpośrednio Pani/Pana dotyczących jest wymogiem ustawowym związanym z udziałem w postępowaniu o udzielenie zamówienia publicznego; </w:t>
      </w:r>
    </w:p>
    <w:p w:rsidR="00155762" w:rsidRDefault="00155762" w:rsidP="00155762">
      <w:pPr>
        <w:pStyle w:val="Akapitzlist"/>
        <w:spacing w:after="150" w:line="276" w:lineRule="auto"/>
        <w:jc w:val="both"/>
        <w:rPr>
          <w:rFonts w:ascii="Arial" w:hAnsi="Arial" w:cs="Arial"/>
          <w:sz w:val="16"/>
          <w:szCs w:val="16"/>
        </w:rPr>
      </w:pPr>
    </w:p>
    <w:p w:rsidR="004715EB" w:rsidRPr="00155762" w:rsidRDefault="004715EB" w:rsidP="00155762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eastAsia="Times New Roman" w:hAnsi="Arial" w:cs="Arial"/>
          <w:sz w:val="16"/>
          <w:szCs w:val="16"/>
          <w:lang w:eastAsia="pl-PL"/>
        </w:rPr>
        <w:t>w</w:t>
      </w:r>
      <w:proofErr w:type="gramEnd"/>
      <w:r>
        <w:rPr>
          <w:rFonts w:ascii="Arial" w:eastAsia="Times New Roman" w:hAnsi="Arial" w:cs="Arial"/>
          <w:sz w:val="16"/>
          <w:szCs w:val="16"/>
          <w:lang w:eastAsia="pl-PL"/>
        </w:rPr>
        <w:t xml:space="preserve"> odniesieniu do Pani/Pana danych osobowych decyzje nie będą podejmowane w sposób zautomatyzowany, stosowanie do art. 22 RODO;</w:t>
      </w:r>
    </w:p>
    <w:p w:rsidR="00155762" w:rsidRDefault="00155762" w:rsidP="00155762">
      <w:pPr>
        <w:pStyle w:val="Akapitzlist"/>
        <w:spacing w:after="150" w:line="276" w:lineRule="auto"/>
        <w:jc w:val="both"/>
        <w:rPr>
          <w:rFonts w:ascii="Arial" w:hAnsi="Arial" w:cs="Arial"/>
          <w:sz w:val="16"/>
          <w:szCs w:val="16"/>
        </w:rPr>
      </w:pPr>
    </w:p>
    <w:p w:rsidR="004715EB" w:rsidRPr="00155762" w:rsidRDefault="004715EB" w:rsidP="00155762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eastAsia="Times New Roman" w:hAnsi="Arial" w:cs="Arial"/>
          <w:color w:val="00B0F0"/>
          <w:sz w:val="16"/>
          <w:szCs w:val="16"/>
          <w:lang w:eastAsia="pl-PL"/>
        </w:rPr>
      </w:pPr>
      <w:proofErr w:type="gramStart"/>
      <w:r>
        <w:rPr>
          <w:rFonts w:ascii="Arial" w:eastAsia="Times New Roman" w:hAnsi="Arial" w:cs="Arial"/>
          <w:sz w:val="16"/>
          <w:szCs w:val="16"/>
          <w:lang w:eastAsia="pl-PL"/>
        </w:rPr>
        <w:t>posiada</w:t>
      </w:r>
      <w:proofErr w:type="gramEnd"/>
      <w:r>
        <w:rPr>
          <w:rFonts w:ascii="Arial" w:eastAsia="Times New Roman" w:hAnsi="Arial" w:cs="Arial"/>
          <w:sz w:val="16"/>
          <w:szCs w:val="16"/>
          <w:lang w:eastAsia="pl-PL"/>
        </w:rPr>
        <w:t xml:space="preserve"> Pani/Pan:</w:t>
      </w:r>
    </w:p>
    <w:p w:rsidR="00155762" w:rsidRDefault="00155762" w:rsidP="00155762">
      <w:pPr>
        <w:pStyle w:val="Akapitzlist"/>
        <w:spacing w:after="150" w:line="276" w:lineRule="auto"/>
        <w:jc w:val="both"/>
        <w:rPr>
          <w:rFonts w:ascii="Arial" w:eastAsia="Times New Roman" w:hAnsi="Arial" w:cs="Arial"/>
          <w:color w:val="00B0F0"/>
          <w:sz w:val="16"/>
          <w:szCs w:val="16"/>
          <w:lang w:eastAsia="pl-PL"/>
        </w:rPr>
      </w:pPr>
    </w:p>
    <w:p w:rsidR="004715EB" w:rsidRDefault="004715EB" w:rsidP="00155762">
      <w:pPr>
        <w:pStyle w:val="Akapitzlist"/>
        <w:numPr>
          <w:ilvl w:val="0"/>
          <w:numId w:val="1"/>
        </w:numPr>
        <w:tabs>
          <w:tab w:val="left" w:pos="851"/>
        </w:tabs>
        <w:spacing w:after="150" w:line="276" w:lineRule="auto"/>
        <w:ind w:left="709" w:firstLine="0"/>
        <w:jc w:val="both"/>
        <w:rPr>
          <w:rFonts w:ascii="Arial" w:eastAsia="Times New Roman" w:hAnsi="Arial" w:cs="Arial"/>
          <w:color w:val="00B0F0"/>
          <w:sz w:val="16"/>
          <w:szCs w:val="16"/>
          <w:lang w:eastAsia="pl-PL"/>
        </w:rPr>
      </w:pPr>
      <w:proofErr w:type="gramStart"/>
      <w:r>
        <w:rPr>
          <w:rFonts w:ascii="Arial" w:eastAsia="Times New Roman" w:hAnsi="Arial" w:cs="Arial"/>
          <w:sz w:val="16"/>
          <w:szCs w:val="16"/>
          <w:lang w:eastAsia="pl-PL"/>
        </w:rPr>
        <w:t>na</w:t>
      </w:r>
      <w:proofErr w:type="gramEnd"/>
      <w:r>
        <w:rPr>
          <w:rFonts w:ascii="Arial" w:eastAsia="Times New Roman" w:hAnsi="Arial" w:cs="Arial"/>
          <w:sz w:val="16"/>
          <w:szCs w:val="16"/>
          <w:lang w:eastAsia="pl-PL"/>
        </w:rPr>
        <w:t xml:space="preserve"> podstawie art. 15 RODO prawo dostępu do danych osobowych Pani/Pana dotyczących;</w:t>
      </w:r>
    </w:p>
    <w:p w:rsidR="004715EB" w:rsidRDefault="004715EB" w:rsidP="00155762">
      <w:pPr>
        <w:pStyle w:val="Akapitzlist"/>
        <w:numPr>
          <w:ilvl w:val="0"/>
          <w:numId w:val="1"/>
        </w:numPr>
        <w:tabs>
          <w:tab w:val="left" w:pos="851"/>
        </w:tabs>
        <w:spacing w:after="150" w:line="276" w:lineRule="auto"/>
        <w:ind w:left="709" w:firstLine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proofErr w:type="gramStart"/>
      <w:r>
        <w:rPr>
          <w:rFonts w:ascii="Arial" w:eastAsia="Times New Roman" w:hAnsi="Arial" w:cs="Arial"/>
          <w:sz w:val="16"/>
          <w:szCs w:val="16"/>
          <w:lang w:eastAsia="pl-PL"/>
        </w:rPr>
        <w:t>na</w:t>
      </w:r>
      <w:proofErr w:type="gramEnd"/>
      <w:r>
        <w:rPr>
          <w:rFonts w:ascii="Arial" w:eastAsia="Times New Roman" w:hAnsi="Arial" w:cs="Arial"/>
          <w:sz w:val="16"/>
          <w:szCs w:val="16"/>
          <w:lang w:eastAsia="pl-PL"/>
        </w:rPr>
        <w:t xml:space="preserve"> podstawie art. 16 RODO prawo do sprostowania Pani/Pana danych osobowych </w:t>
      </w:r>
      <w:r>
        <w:rPr>
          <w:rFonts w:ascii="Arial" w:eastAsia="Times New Roman" w:hAnsi="Arial" w:cs="Arial"/>
          <w:b/>
          <w:sz w:val="16"/>
          <w:szCs w:val="16"/>
          <w:vertAlign w:val="superscript"/>
          <w:lang w:eastAsia="pl-PL"/>
        </w:rPr>
        <w:t>**</w:t>
      </w:r>
      <w:r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155762" w:rsidRDefault="004715EB" w:rsidP="00155762">
      <w:pPr>
        <w:pStyle w:val="Akapitzlist"/>
        <w:numPr>
          <w:ilvl w:val="0"/>
          <w:numId w:val="1"/>
        </w:numPr>
        <w:tabs>
          <w:tab w:val="left" w:pos="851"/>
        </w:tabs>
        <w:spacing w:after="150" w:line="276" w:lineRule="auto"/>
        <w:ind w:left="709" w:firstLine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proofErr w:type="gramStart"/>
      <w:r>
        <w:rPr>
          <w:rFonts w:ascii="Arial" w:eastAsia="Times New Roman" w:hAnsi="Arial" w:cs="Arial"/>
          <w:sz w:val="16"/>
          <w:szCs w:val="16"/>
          <w:lang w:eastAsia="pl-PL"/>
        </w:rPr>
        <w:t>na</w:t>
      </w:r>
      <w:proofErr w:type="gramEnd"/>
      <w:r>
        <w:rPr>
          <w:rFonts w:ascii="Arial" w:eastAsia="Times New Roman" w:hAnsi="Arial" w:cs="Arial"/>
          <w:sz w:val="16"/>
          <w:szCs w:val="16"/>
          <w:lang w:eastAsia="pl-PL"/>
        </w:rPr>
        <w:t xml:space="preserve"> podstawie art. 18 RODO prawo żądania od administratora ograniczenia przetwarzania danych osobowych z zastrzeżeniem </w:t>
      </w:r>
    </w:p>
    <w:p w:rsidR="004715EB" w:rsidRDefault="00155762" w:rsidP="00155762">
      <w:pPr>
        <w:pStyle w:val="Akapitzlist"/>
        <w:tabs>
          <w:tab w:val="left" w:pos="851"/>
        </w:tabs>
        <w:spacing w:after="150" w:line="276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proofErr w:type="gramStart"/>
      <w:r w:rsidR="004715EB">
        <w:rPr>
          <w:rFonts w:ascii="Arial" w:eastAsia="Times New Roman" w:hAnsi="Arial" w:cs="Arial"/>
          <w:sz w:val="16"/>
          <w:szCs w:val="16"/>
          <w:lang w:eastAsia="pl-PL"/>
        </w:rPr>
        <w:t>przypadków</w:t>
      </w:r>
      <w:proofErr w:type="gramEnd"/>
      <w:r w:rsidR="004715EB">
        <w:rPr>
          <w:rFonts w:ascii="Arial" w:eastAsia="Times New Roman" w:hAnsi="Arial" w:cs="Arial"/>
          <w:sz w:val="16"/>
          <w:szCs w:val="16"/>
          <w:lang w:eastAsia="pl-PL"/>
        </w:rPr>
        <w:t xml:space="preserve">, o których mowa w art. 18 ust. 2 RODO ***;  </w:t>
      </w:r>
    </w:p>
    <w:p w:rsidR="00155762" w:rsidRPr="00155762" w:rsidRDefault="004715EB" w:rsidP="00155762">
      <w:pPr>
        <w:pStyle w:val="Akapitzlist"/>
        <w:numPr>
          <w:ilvl w:val="0"/>
          <w:numId w:val="1"/>
        </w:numPr>
        <w:tabs>
          <w:tab w:val="left" w:pos="851"/>
        </w:tabs>
        <w:spacing w:after="150" w:line="276" w:lineRule="auto"/>
        <w:ind w:left="709" w:firstLine="0"/>
        <w:jc w:val="both"/>
        <w:rPr>
          <w:rFonts w:ascii="Arial" w:eastAsia="Times New Roman" w:hAnsi="Arial" w:cs="Arial"/>
          <w:i/>
          <w:color w:val="00B0F0"/>
          <w:sz w:val="16"/>
          <w:szCs w:val="16"/>
          <w:lang w:eastAsia="pl-PL"/>
        </w:rPr>
      </w:pPr>
      <w:proofErr w:type="gramStart"/>
      <w:r>
        <w:rPr>
          <w:rFonts w:ascii="Arial" w:eastAsia="Times New Roman" w:hAnsi="Arial" w:cs="Arial"/>
          <w:sz w:val="16"/>
          <w:szCs w:val="16"/>
          <w:lang w:eastAsia="pl-PL"/>
        </w:rPr>
        <w:t>prawo</w:t>
      </w:r>
      <w:proofErr w:type="gramEnd"/>
      <w:r>
        <w:rPr>
          <w:rFonts w:ascii="Arial" w:eastAsia="Times New Roman" w:hAnsi="Arial" w:cs="Arial"/>
          <w:sz w:val="16"/>
          <w:szCs w:val="16"/>
          <w:lang w:eastAsia="pl-PL"/>
        </w:rPr>
        <w:t xml:space="preserve"> do wniesienia skargi do Prezesa Urzędu Ochrony Danych Osobowych, gdy uzna Pani/Pan, że przetwarzanie danych </w:t>
      </w:r>
      <w:r w:rsidR="0015576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4715EB" w:rsidRPr="00155762" w:rsidRDefault="00155762" w:rsidP="00155762">
      <w:pPr>
        <w:pStyle w:val="Akapitzlist"/>
        <w:tabs>
          <w:tab w:val="left" w:pos="851"/>
        </w:tabs>
        <w:spacing w:after="150" w:line="276" w:lineRule="auto"/>
        <w:ind w:left="709"/>
        <w:jc w:val="both"/>
        <w:rPr>
          <w:rFonts w:ascii="Arial" w:eastAsia="Times New Roman" w:hAnsi="Arial" w:cs="Arial"/>
          <w:i/>
          <w:color w:val="00B0F0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proofErr w:type="gramStart"/>
      <w:r w:rsidR="004715EB">
        <w:rPr>
          <w:rFonts w:ascii="Arial" w:eastAsia="Times New Roman" w:hAnsi="Arial" w:cs="Arial"/>
          <w:sz w:val="16"/>
          <w:szCs w:val="16"/>
          <w:lang w:eastAsia="pl-PL"/>
        </w:rPr>
        <w:t>osobowych</w:t>
      </w:r>
      <w:proofErr w:type="gramEnd"/>
      <w:r w:rsidR="004715EB">
        <w:rPr>
          <w:rFonts w:ascii="Arial" w:eastAsia="Times New Roman" w:hAnsi="Arial" w:cs="Arial"/>
          <w:sz w:val="16"/>
          <w:szCs w:val="16"/>
          <w:lang w:eastAsia="pl-PL"/>
        </w:rPr>
        <w:t xml:space="preserve"> Pani/Pana dotyczących narusza przepisy RODO;</w:t>
      </w:r>
    </w:p>
    <w:p w:rsidR="00155762" w:rsidRDefault="00155762" w:rsidP="00155762">
      <w:pPr>
        <w:pStyle w:val="Akapitzlist"/>
        <w:spacing w:after="150" w:line="276" w:lineRule="auto"/>
        <w:ind w:left="709"/>
        <w:jc w:val="both"/>
        <w:rPr>
          <w:rFonts w:ascii="Arial" w:eastAsia="Times New Roman" w:hAnsi="Arial" w:cs="Arial"/>
          <w:i/>
          <w:color w:val="00B0F0"/>
          <w:sz w:val="16"/>
          <w:szCs w:val="16"/>
          <w:lang w:eastAsia="pl-PL"/>
        </w:rPr>
      </w:pPr>
    </w:p>
    <w:p w:rsidR="004715EB" w:rsidRPr="00155762" w:rsidRDefault="004715EB" w:rsidP="00155762">
      <w:pPr>
        <w:pStyle w:val="Akapitzlist"/>
        <w:numPr>
          <w:ilvl w:val="0"/>
          <w:numId w:val="3"/>
        </w:numPr>
        <w:spacing w:after="150" w:line="276" w:lineRule="auto"/>
        <w:ind w:left="709" w:hanging="255"/>
        <w:jc w:val="both"/>
        <w:rPr>
          <w:rFonts w:ascii="Arial" w:eastAsia="Times New Roman" w:hAnsi="Arial" w:cs="Arial"/>
          <w:i/>
          <w:color w:val="00B0F0"/>
          <w:sz w:val="16"/>
          <w:szCs w:val="16"/>
          <w:lang w:eastAsia="pl-PL"/>
        </w:rPr>
      </w:pPr>
      <w:proofErr w:type="gramStart"/>
      <w:r>
        <w:rPr>
          <w:rFonts w:ascii="Arial" w:eastAsia="Times New Roman" w:hAnsi="Arial" w:cs="Arial"/>
          <w:sz w:val="16"/>
          <w:szCs w:val="16"/>
          <w:lang w:eastAsia="pl-PL"/>
        </w:rPr>
        <w:t>nie</w:t>
      </w:r>
      <w:proofErr w:type="gramEnd"/>
      <w:r>
        <w:rPr>
          <w:rFonts w:ascii="Arial" w:eastAsia="Times New Roman" w:hAnsi="Arial" w:cs="Arial"/>
          <w:sz w:val="16"/>
          <w:szCs w:val="16"/>
          <w:lang w:eastAsia="pl-PL"/>
        </w:rPr>
        <w:t xml:space="preserve"> przysługuje Pani/Panu:</w:t>
      </w:r>
    </w:p>
    <w:p w:rsidR="00155762" w:rsidRDefault="00155762" w:rsidP="00155762">
      <w:pPr>
        <w:pStyle w:val="Akapitzlist"/>
        <w:spacing w:after="150" w:line="276" w:lineRule="auto"/>
        <w:ind w:left="709"/>
        <w:jc w:val="both"/>
        <w:rPr>
          <w:rFonts w:ascii="Arial" w:eastAsia="Times New Roman" w:hAnsi="Arial" w:cs="Arial"/>
          <w:i/>
          <w:color w:val="00B0F0"/>
          <w:sz w:val="16"/>
          <w:szCs w:val="16"/>
          <w:lang w:eastAsia="pl-PL"/>
        </w:rPr>
      </w:pPr>
    </w:p>
    <w:p w:rsidR="004715EB" w:rsidRDefault="004715EB" w:rsidP="00155762">
      <w:pPr>
        <w:pStyle w:val="Akapitzlist"/>
        <w:spacing w:after="150" w:line="276" w:lineRule="auto"/>
        <w:ind w:left="1600" w:hanging="891"/>
        <w:jc w:val="both"/>
        <w:rPr>
          <w:rFonts w:ascii="Arial" w:eastAsia="Times New Roman" w:hAnsi="Arial" w:cs="Arial"/>
          <w:i/>
          <w:color w:val="00B0F0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- w związku z art. 17 ust. 3 lit. b, d lub e RODO prawo do usunięcia danych osobowych;</w:t>
      </w:r>
    </w:p>
    <w:p w:rsidR="004715EB" w:rsidRDefault="004715EB" w:rsidP="00155762">
      <w:pPr>
        <w:pStyle w:val="Akapitzlist"/>
        <w:spacing w:after="150" w:line="276" w:lineRule="auto"/>
        <w:ind w:left="1600" w:hanging="891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- prawo do przenoszenia danych osobowych, o którym mowa w art. 20 RODO;</w:t>
      </w:r>
    </w:p>
    <w:p w:rsidR="004715EB" w:rsidRDefault="004715EB" w:rsidP="00155762">
      <w:pPr>
        <w:pStyle w:val="Akapitzlist"/>
        <w:spacing w:after="150" w:line="276" w:lineRule="auto"/>
        <w:ind w:left="851" w:hanging="142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- na podstawie art. 21 RODO prawo sprzeciwu, wobec przetwarzania danych osobowych, gdyż podstawą prawną przetwarzania Pani/Pana danych osobowych jest art. 6 ust. 1 lit. c RODO. </w:t>
      </w:r>
    </w:p>
    <w:p w:rsidR="004715EB" w:rsidRDefault="004715EB" w:rsidP="004715EB">
      <w:pPr>
        <w:pStyle w:val="NormalnyWeb"/>
        <w:spacing w:line="360" w:lineRule="auto"/>
        <w:jc w:val="right"/>
        <w:rPr>
          <w:rFonts w:ascii="Arial" w:hAnsi="Arial" w:cs="Arial"/>
          <w:sz w:val="12"/>
          <w:szCs w:val="12"/>
        </w:rPr>
      </w:pPr>
    </w:p>
    <w:p w:rsidR="004715EB" w:rsidRDefault="004715EB" w:rsidP="004715EB">
      <w:pPr>
        <w:pStyle w:val="NormalnyWeb"/>
        <w:spacing w:line="360" w:lineRule="auto"/>
        <w:jc w:val="right"/>
        <w:rPr>
          <w:rFonts w:ascii="Arial" w:hAnsi="Arial" w:cs="Arial"/>
          <w:sz w:val="12"/>
          <w:szCs w:val="12"/>
        </w:rPr>
      </w:pPr>
    </w:p>
    <w:p w:rsidR="004715EB" w:rsidRDefault="004715EB" w:rsidP="004715EB">
      <w:pPr>
        <w:pStyle w:val="NormalnyWeb"/>
        <w:spacing w:line="36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……………       ……………………………</w:t>
      </w:r>
    </w:p>
    <w:p w:rsidR="004715EB" w:rsidRPr="00155762" w:rsidRDefault="004715EB" w:rsidP="004715EB">
      <w:pPr>
        <w:pStyle w:val="NormalnyWeb"/>
        <w:spacing w:line="360" w:lineRule="auto"/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                      </w:t>
      </w:r>
      <w:r>
        <w:rPr>
          <w:rFonts w:ascii="Arial" w:hAnsi="Arial" w:cs="Arial"/>
          <w:sz w:val="12"/>
          <w:szCs w:val="12"/>
        </w:rPr>
        <w:tab/>
        <w:t xml:space="preserve">                          </w:t>
      </w:r>
      <w:r w:rsidR="00155762">
        <w:rPr>
          <w:rFonts w:ascii="Arial" w:hAnsi="Arial" w:cs="Arial"/>
          <w:sz w:val="12"/>
          <w:szCs w:val="12"/>
        </w:rPr>
        <w:t xml:space="preserve">              </w:t>
      </w:r>
      <w:r>
        <w:rPr>
          <w:rFonts w:ascii="Arial" w:hAnsi="Arial" w:cs="Arial"/>
          <w:sz w:val="12"/>
          <w:szCs w:val="12"/>
        </w:rPr>
        <w:t xml:space="preserve">   </w:t>
      </w:r>
      <w:proofErr w:type="gramStart"/>
      <w:r>
        <w:rPr>
          <w:rFonts w:ascii="Arial" w:hAnsi="Arial" w:cs="Arial"/>
          <w:sz w:val="12"/>
          <w:szCs w:val="12"/>
        </w:rPr>
        <w:t>Data                   podpis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</w:p>
    <w:p w:rsidR="004715EB" w:rsidRDefault="004715EB" w:rsidP="004715EB">
      <w:pPr>
        <w:pStyle w:val="NormalnyWeb"/>
        <w:spacing w:line="36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Wykonawcy</w:t>
      </w:r>
    </w:p>
    <w:p w:rsidR="004715EB" w:rsidRDefault="004715EB" w:rsidP="004715EB">
      <w:pPr>
        <w:pStyle w:val="NormalnyWeb"/>
        <w:spacing w:line="360" w:lineRule="auto"/>
        <w:rPr>
          <w:rFonts w:ascii="Arial" w:hAnsi="Arial" w:cs="Arial"/>
          <w:sz w:val="16"/>
          <w:szCs w:val="16"/>
        </w:rPr>
      </w:pPr>
    </w:p>
    <w:p w:rsidR="004715EB" w:rsidRPr="00155762" w:rsidRDefault="004715EB" w:rsidP="00155762">
      <w:pPr>
        <w:spacing w:after="150" w:line="240" w:lineRule="auto"/>
        <w:ind w:firstLine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155762">
        <w:rPr>
          <w:rFonts w:ascii="Arial" w:hAnsi="Arial" w:cs="Arial"/>
          <w:b/>
          <w:i/>
          <w:sz w:val="14"/>
          <w:szCs w:val="14"/>
          <w:vertAlign w:val="superscript"/>
        </w:rPr>
        <w:t>*</w:t>
      </w:r>
      <w:r w:rsidRPr="00155762">
        <w:rPr>
          <w:rFonts w:ascii="Arial" w:hAnsi="Arial" w:cs="Arial"/>
          <w:b/>
          <w:i/>
          <w:sz w:val="14"/>
          <w:szCs w:val="14"/>
        </w:rPr>
        <w:t xml:space="preserve"> Wyjaśnienie:</w:t>
      </w:r>
      <w:r w:rsidRPr="00155762">
        <w:rPr>
          <w:rFonts w:ascii="Arial" w:hAnsi="Arial" w:cs="Arial"/>
          <w:i/>
          <w:sz w:val="14"/>
          <w:szCs w:val="14"/>
        </w:rPr>
        <w:t xml:space="preserve"> informacja w tym zakresie jest wymagana, jeżeli w odniesieniu do danego administratora lub podmiotu przetwarzającego </w:t>
      </w:r>
      <w:r w:rsidRPr="00155762">
        <w:rPr>
          <w:rFonts w:ascii="Arial" w:eastAsia="Times New Roman" w:hAnsi="Arial" w:cs="Arial"/>
          <w:i/>
          <w:sz w:val="14"/>
          <w:szCs w:val="14"/>
          <w:lang w:eastAsia="pl-PL"/>
        </w:rPr>
        <w:t>istnieje obowiązek wyznaczenia inspektora ochrony danych osobowych.</w:t>
      </w:r>
    </w:p>
    <w:p w:rsidR="004715EB" w:rsidRPr="00155762" w:rsidRDefault="004715EB" w:rsidP="00155762">
      <w:pPr>
        <w:pStyle w:val="Akapitzlist"/>
        <w:spacing w:after="0" w:line="240" w:lineRule="auto"/>
        <w:ind w:left="0" w:firstLine="142"/>
        <w:jc w:val="both"/>
        <w:rPr>
          <w:rFonts w:ascii="Arial" w:hAnsi="Arial" w:cs="Arial"/>
          <w:i/>
          <w:sz w:val="14"/>
          <w:szCs w:val="14"/>
        </w:rPr>
      </w:pPr>
      <w:r w:rsidRPr="00155762">
        <w:rPr>
          <w:rFonts w:ascii="Arial" w:hAnsi="Arial" w:cs="Arial"/>
          <w:b/>
          <w:i/>
          <w:sz w:val="14"/>
          <w:szCs w:val="14"/>
          <w:vertAlign w:val="superscript"/>
        </w:rPr>
        <w:t>**</w:t>
      </w:r>
      <w:r w:rsidRPr="00155762">
        <w:rPr>
          <w:rFonts w:ascii="Arial" w:hAnsi="Arial" w:cs="Arial"/>
          <w:b/>
          <w:i/>
          <w:sz w:val="14"/>
          <w:szCs w:val="14"/>
        </w:rPr>
        <w:t>Wyjaśnienie:</w:t>
      </w:r>
      <w:r w:rsidRPr="00155762">
        <w:rPr>
          <w:rFonts w:ascii="Arial" w:hAnsi="Arial" w:cs="Arial"/>
          <w:i/>
          <w:sz w:val="14"/>
          <w:szCs w:val="14"/>
        </w:rPr>
        <w:t xml:space="preserve"> </w:t>
      </w:r>
      <w:r w:rsidRPr="0015576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155762">
        <w:rPr>
          <w:rFonts w:ascii="Arial" w:hAnsi="Arial" w:cs="Arial"/>
          <w:i/>
          <w:sz w:val="14"/>
          <w:szCs w:val="14"/>
        </w:rPr>
        <w:t>wyniku postępowania</w:t>
      </w:r>
      <w:r w:rsidRPr="00155762">
        <w:rPr>
          <w:rFonts w:ascii="Arial" w:hAnsi="Arial" w:cs="Arial"/>
          <w:i/>
          <w:sz w:val="14"/>
          <w:szCs w:val="14"/>
        </w:rPr>
        <w:br/>
        <w:t xml:space="preserve">o udzielenie zamówienia publicznego ani zmianą postanowień umowy w zakresie niezgodnym z ustawą </w:t>
      </w:r>
      <w:proofErr w:type="spellStart"/>
      <w:r w:rsidRPr="00155762">
        <w:rPr>
          <w:rFonts w:ascii="Arial" w:hAnsi="Arial" w:cs="Arial"/>
          <w:i/>
          <w:sz w:val="14"/>
          <w:szCs w:val="14"/>
        </w:rPr>
        <w:t>Pzp</w:t>
      </w:r>
      <w:proofErr w:type="spellEnd"/>
      <w:r w:rsidRPr="00155762">
        <w:rPr>
          <w:rFonts w:ascii="Arial" w:hAnsi="Arial" w:cs="Arial"/>
          <w:i/>
          <w:sz w:val="14"/>
          <w:szCs w:val="14"/>
        </w:rPr>
        <w:t xml:space="preserve"> oraz nie może naruszać integralności protokołu oraz jego załączników.</w:t>
      </w:r>
    </w:p>
    <w:p w:rsidR="004715EB" w:rsidRPr="00155762" w:rsidRDefault="00155762" w:rsidP="00155762">
      <w:pPr>
        <w:pStyle w:val="Akapitzlist"/>
        <w:spacing w:after="0" w:line="240" w:lineRule="auto"/>
        <w:ind w:left="0" w:firstLine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>
        <w:rPr>
          <w:rFonts w:ascii="Arial" w:hAnsi="Arial" w:cs="Arial"/>
          <w:b/>
          <w:i/>
          <w:sz w:val="14"/>
          <w:szCs w:val="14"/>
          <w:vertAlign w:val="superscript"/>
        </w:rPr>
        <w:t>-</w:t>
      </w:r>
      <w:r w:rsidR="004715EB" w:rsidRPr="00155762">
        <w:rPr>
          <w:rFonts w:ascii="Arial" w:hAnsi="Arial" w:cs="Arial"/>
          <w:b/>
          <w:i/>
          <w:sz w:val="14"/>
          <w:szCs w:val="14"/>
          <w:vertAlign w:val="superscript"/>
        </w:rPr>
        <w:t xml:space="preserve"> </w:t>
      </w:r>
      <w:r w:rsidR="004715EB" w:rsidRPr="00155762">
        <w:rPr>
          <w:rFonts w:ascii="Arial" w:hAnsi="Arial" w:cs="Arial"/>
          <w:b/>
          <w:i/>
          <w:sz w:val="14"/>
          <w:szCs w:val="14"/>
        </w:rPr>
        <w:t>Wyjaśnienie:</w:t>
      </w:r>
      <w:r w:rsidR="004715EB" w:rsidRPr="00155762">
        <w:rPr>
          <w:rFonts w:ascii="Arial" w:hAnsi="Arial" w:cs="Arial"/>
          <w:i/>
          <w:sz w:val="14"/>
          <w:szCs w:val="14"/>
        </w:rPr>
        <w:t xml:space="preserve"> prawo do ograniczenia przetwarzania nie ma zastosowania w odniesieniu do </w:t>
      </w:r>
      <w:r w:rsidR="004715EB" w:rsidRPr="0015576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przechowywania, w celu zapewnienia korzystania ze środków ochrony prawnej lub w celu ochrony </w:t>
      </w:r>
      <w:proofErr w:type="gramStart"/>
      <w:r w:rsidR="004715EB" w:rsidRPr="00155762">
        <w:rPr>
          <w:rFonts w:ascii="Arial" w:eastAsia="Times New Roman" w:hAnsi="Arial" w:cs="Arial"/>
          <w:i/>
          <w:sz w:val="14"/>
          <w:szCs w:val="14"/>
          <w:lang w:eastAsia="pl-PL"/>
        </w:rPr>
        <w:t>praw</w:t>
      </w:r>
      <w:proofErr w:type="gramEnd"/>
      <w:r w:rsidR="004715EB" w:rsidRPr="0015576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innej osoby fizycznej lub prawnej, lub z uwagi na ważne względy interesu publicznego Unii Europejskiej lub państwa członkowskiego.</w:t>
      </w:r>
    </w:p>
    <w:sectPr w:rsidR="004715EB" w:rsidRPr="00155762" w:rsidSect="00155762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343"/>
    <w:multiLevelType w:val="multilevel"/>
    <w:tmpl w:val="ED3A4792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" w:hint="default"/>
        <w:sz w:val="16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1">
    <w:nsid w:val="3F4C1AF8"/>
    <w:multiLevelType w:val="multilevel"/>
    <w:tmpl w:val="C91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1727702"/>
    <w:multiLevelType w:val="multilevel"/>
    <w:tmpl w:val="B700F03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715EB"/>
    <w:rsid w:val="0007520C"/>
    <w:rsid w:val="0008142E"/>
    <w:rsid w:val="000A0592"/>
    <w:rsid w:val="000E2853"/>
    <w:rsid w:val="001143DE"/>
    <w:rsid w:val="00140E09"/>
    <w:rsid w:val="00155762"/>
    <w:rsid w:val="00161BA1"/>
    <w:rsid w:val="00166306"/>
    <w:rsid w:val="0017557F"/>
    <w:rsid w:val="001A6F19"/>
    <w:rsid w:val="001D62FF"/>
    <w:rsid w:val="001F335F"/>
    <w:rsid w:val="002124E1"/>
    <w:rsid w:val="00257B6E"/>
    <w:rsid w:val="00260A60"/>
    <w:rsid w:val="00277B17"/>
    <w:rsid w:val="00280367"/>
    <w:rsid w:val="002C2D70"/>
    <w:rsid w:val="002C31A0"/>
    <w:rsid w:val="00312A64"/>
    <w:rsid w:val="00356441"/>
    <w:rsid w:val="0037619E"/>
    <w:rsid w:val="00377A12"/>
    <w:rsid w:val="00391056"/>
    <w:rsid w:val="00395856"/>
    <w:rsid w:val="003C306E"/>
    <w:rsid w:val="003E7AAD"/>
    <w:rsid w:val="00400D27"/>
    <w:rsid w:val="00402F7C"/>
    <w:rsid w:val="00437D0B"/>
    <w:rsid w:val="004715EB"/>
    <w:rsid w:val="004E3C72"/>
    <w:rsid w:val="004E65BB"/>
    <w:rsid w:val="004F553C"/>
    <w:rsid w:val="00540B1B"/>
    <w:rsid w:val="0056157A"/>
    <w:rsid w:val="005A60C7"/>
    <w:rsid w:val="005B2484"/>
    <w:rsid w:val="005C4300"/>
    <w:rsid w:val="005D00A0"/>
    <w:rsid w:val="005E3CBB"/>
    <w:rsid w:val="005E612E"/>
    <w:rsid w:val="005F613E"/>
    <w:rsid w:val="006079F8"/>
    <w:rsid w:val="00670501"/>
    <w:rsid w:val="00670A0B"/>
    <w:rsid w:val="00696044"/>
    <w:rsid w:val="00697078"/>
    <w:rsid w:val="006A7465"/>
    <w:rsid w:val="006D61D7"/>
    <w:rsid w:val="0071691C"/>
    <w:rsid w:val="00730A0A"/>
    <w:rsid w:val="0078395B"/>
    <w:rsid w:val="007A2A13"/>
    <w:rsid w:val="00803938"/>
    <w:rsid w:val="008560D0"/>
    <w:rsid w:val="00877A1F"/>
    <w:rsid w:val="00897164"/>
    <w:rsid w:val="008E2F77"/>
    <w:rsid w:val="0090194B"/>
    <w:rsid w:val="00916B74"/>
    <w:rsid w:val="00923FF8"/>
    <w:rsid w:val="00947D8E"/>
    <w:rsid w:val="00960B48"/>
    <w:rsid w:val="009B036B"/>
    <w:rsid w:val="009B4E1C"/>
    <w:rsid w:val="009D3529"/>
    <w:rsid w:val="009E3364"/>
    <w:rsid w:val="00A0439D"/>
    <w:rsid w:val="00A372AB"/>
    <w:rsid w:val="00AB3DB6"/>
    <w:rsid w:val="00AC0B3F"/>
    <w:rsid w:val="00AD0D67"/>
    <w:rsid w:val="00B10DD8"/>
    <w:rsid w:val="00B46A3F"/>
    <w:rsid w:val="00B572F4"/>
    <w:rsid w:val="00B679DF"/>
    <w:rsid w:val="00BC567A"/>
    <w:rsid w:val="00BC5C26"/>
    <w:rsid w:val="00BD296E"/>
    <w:rsid w:val="00BD7D96"/>
    <w:rsid w:val="00BF5964"/>
    <w:rsid w:val="00C27F5E"/>
    <w:rsid w:val="00C64E04"/>
    <w:rsid w:val="00C85679"/>
    <w:rsid w:val="00CB1589"/>
    <w:rsid w:val="00CB39FB"/>
    <w:rsid w:val="00D57041"/>
    <w:rsid w:val="00D91A64"/>
    <w:rsid w:val="00DC058B"/>
    <w:rsid w:val="00DC72A9"/>
    <w:rsid w:val="00DC7BCF"/>
    <w:rsid w:val="00DD43DF"/>
    <w:rsid w:val="00DD57E6"/>
    <w:rsid w:val="00E10DF2"/>
    <w:rsid w:val="00E12FC7"/>
    <w:rsid w:val="00E2237F"/>
    <w:rsid w:val="00E972A8"/>
    <w:rsid w:val="00EF3214"/>
    <w:rsid w:val="00F46587"/>
    <w:rsid w:val="00F60C72"/>
    <w:rsid w:val="00F70327"/>
    <w:rsid w:val="00F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5EB"/>
    <w:pPr>
      <w:spacing w:after="160"/>
    </w:pPr>
    <w:rPr>
      <w:rFonts w:asciiTheme="minorHAnsi" w:hAnsiTheme="minorHAnsi"/>
      <w:color w:val="00000A"/>
      <w:sz w:val="22"/>
      <w:szCs w:val="22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715EB"/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4715E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4715EB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val="en-US" w:eastAsia="pl-PL" w:bidi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715EB"/>
    <w:rPr>
      <w:rFonts w:asciiTheme="minorHAnsi" w:hAnsiTheme="minorHAnsi"/>
      <w:color w:val="00000A"/>
      <w:sz w:val="20"/>
      <w:szCs w:val="20"/>
      <w:lang w:val="pl-PL" w:bidi="ar-SA"/>
    </w:rPr>
  </w:style>
  <w:style w:type="character" w:customStyle="1" w:styleId="czeinternetowe">
    <w:name w:val="Łącze internetowe"/>
    <w:uiPriority w:val="99"/>
    <w:semiHidden/>
    <w:unhideWhenUsed/>
    <w:rsid w:val="004715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cp:lastPrinted>2019-05-06T08:38:00Z</cp:lastPrinted>
  <dcterms:created xsi:type="dcterms:W3CDTF">2019-05-06T08:22:00Z</dcterms:created>
  <dcterms:modified xsi:type="dcterms:W3CDTF">2019-05-06T08:38:00Z</dcterms:modified>
</cp:coreProperties>
</file>