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8C8" w:rsidRDefault="006438C8" w:rsidP="006438C8">
      <w:pPr>
        <w:spacing w:line="360" w:lineRule="auto"/>
        <w:jc w:val="right"/>
      </w:pPr>
      <w:r>
        <w:t>Kędzierzyn-Koźle, dnia……………….…….</w:t>
      </w:r>
    </w:p>
    <w:p w:rsidR="00FD0F85" w:rsidRDefault="00FD0F85" w:rsidP="00FD0F85">
      <w:pPr>
        <w:spacing w:line="360" w:lineRule="auto"/>
      </w:pPr>
      <w:r>
        <w:t>…………………………....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</w:t>
      </w:r>
    </w:p>
    <w:p w:rsidR="006438C8" w:rsidRDefault="006438C8" w:rsidP="006438C8">
      <w:pPr>
        <w:spacing w:line="360" w:lineRule="auto"/>
      </w:pPr>
      <w:r>
        <w:t>(imię i nazwisko/nazwa)</w:t>
      </w:r>
    </w:p>
    <w:p w:rsidR="003C09E2" w:rsidRPr="001F2FC4" w:rsidRDefault="003C09E2" w:rsidP="003C09E2">
      <w:pPr>
        <w:spacing w:line="360" w:lineRule="auto"/>
        <w:rPr>
          <w:i/>
          <w:sz w:val="18"/>
          <w:szCs w:val="18"/>
        </w:rPr>
      </w:pPr>
      <w:r w:rsidRPr="004429A2">
        <w:rPr>
          <w:i/>
          <w:sz w:val="18"/>
          <w:szCs w:val="18"/>
        </w:rPr>
        <w:t xml:space="preserve">WYPEŁNIĆ </w:t>
      </w:r>
      <w:r>
        <w:rPr>
          <w:i/>
          <w:sz w:val="18"/>
          <w:szCs w:val="18"/>
        </w:rPr>
        <w:t>DRUKOWANYMI LITERAMI</w:t>
      </w:r>
    </w:p>
    <w:p w:rsidR="003C09E2" w:rsidRDefault="003C09E2" w:rsidP="003C09E2">
      <w:pPr>
        <w:spacing w:line="360" w:lineRule="auto"/>
      </w:pPr>
      <w:r>
        <w:t>…………………………....</w:t>
      </w:r>
    </w:p>
    <w:p w:rsidR="003C09E2" w:rsidRDefault="003C09E2" w:rsidP="003C09E2">
      <w:pPr>
        <w:spacing w:line="360" w:lineRule="auto"/>
      </w:pPr>
      <w:r>
        <w:t>…………………………....</w:t>
      </w:r>
    </w:p>
    <w:p w:rsidR="003C09E2" w:rsidRDefault="003C09E2" w:rsidP="003C09E2">
      <w:pPr>
        <w:spacing w:line="360" w:lineRule="auto"/>
      </w:pPr>
      <w:r>
        <w:t>(adres zamieszkania, kod)</w:t>
      </w:r>
    </w:p>
    <w:p w:rsidR="003C09E2" w:rsidRDefault="003C09E2" w:rsidP="003C09E2">
      <w:pPr>
        <w:rPr>
          <w:b/>
          <w:sz w:val="26"/>
          <w:szCs w:val="26"/>
        </w:rPr>
      </w:pPr>
      <w:r w:rsidRPr="004429A2">
        <w:rPr>
          <w:i/>
          <w:sz w:val="18"/>
          <w:szCs w:val="18"/>
        </w:rPr>
        <w:t xml:space="preserve">WYPEŁNIĆ </w:t>
      </w:r>
      <w:r>
        <w:rPr>
          <w:i/>
          <w:sz w:val="18"/>
          <w:szCs w:val="18"/>
        </w:rPr>
        <w:t>DRUKOWANYMI LITERAMI</w:t>
      </w:r>
      <w:r>
        <w:rPr>
          <w:b/>
          <w:sz w:val="26"/>
          <w:szCs w:val="26"/>
        </w:rPr>
        <w:t xml:space="preserve"> </w:t>
      </w:r>
    </w:p>
    <w:p w:rsidR="006438C8" w:rsidRDefault="006438C8" w:rsidP="00FD0F85">
      <w:pPr>
        <w:ind w:left="5220"/>
        <w:rPr>
          <w:b/>
          <w:sz w:val="26"/>
          <w:szCs w:val="26"/>
        </w:rPr>
      </w:pPr>
      <w:r>
        <w:rPr>
          <w:b/>
          <w:sz w:val="26"/>
          <w:szCs w:val="26"/>
        </w:rPr>
        <w:t>Prezydent</w:t>
      </w:r>
    </w:p>
    <w:p w:rsidR="00FD0F85" w:rsidRPr="006438C8" w:rsidRDefault="00FD0F85" w:rsidP="00FD0F85">
      <w:pPr>
        <w:ind w:left="5220"/>
        <w:rPr>
          <w:b/>
          <w:sz w:val="26"/>
          <w:szCs w:val="26"/>
        </w:rPr>
      </w:pPr>
      <w:r w:rsidRPr="006438C8">
        <w:rPr>
          <w:b/>
          <w:sz w:val="26"/>
          <w:szCs w:val="26"/>
        </w:rPr>
        <w:t xml:space="preserve">Miasta </w:t>
      </w:r>
      <w:r w:rsidR="006438C8" w:rsidRPr="006438C8">
        <w:rPr>
          <w:b/>
          <w:sz w:val="26"/>
          <w:szCs w:val="26"/>
        </w:rPr>
        <w:t>Kędzierzyn-Koźle</w:t>
      </w:r>
    </w:p>
    <w:p w:rsidR="006438C8" w:rsidRPr="006438C8" w:rsidRDefault="006438C8" w:rsidP="00FD0F85">
      <w:pPr>
        <w:ind w:left="5220"/>
        <w:rPr>
          <w:b/>
          <w:sz w:val="26"/>
          <w:szCs w:val="26"/>
        </w:rPr>
      </w:pPr>
      <w:r w:rsidRPr="006438C8">
        <w:rPr>
          <w:b/>
          <w:sz w:val="26"/>
          <w:szCs w:val="26"/>
        </w:rPr>
        <w:t>Wydział Gospodarki Nieruchomościami i Planowania Przestrzennego,</w:t>
      </w:r>
    </w:p>
    <w:p w:rsidR="006438C8" w:rsidRPr="006438C8" w:rsidRDefault="006438C8" w:rsidP="00FD0F85">
      <w:pPr>
        <w:ind w:left="5220"/>
        <w:rPr>
          <w:sz w:val="26"/>
          <w:szCs w:val="26"/>
        </w:rPr>
      </w:pPr>
      <w:r w:rsidRPr="006438C8">
        <w:rPr>
          <w:sz w:val="26"/>
          <w:szCs w:val="26"/>
        </w:rPr>
        <w:t>ul. Piastowska 1</w:t>
      </w:r>
      <w:r w:rsidR="00D6230B">
        <w:rPr>
          <w:sz w:val="26"/>
          <w:szCs w:val="26"/>
        </w:rPr>
        <w:t>5</w:t>
      </w:r>
      <w:r w:rsidRPr="006438C8">
        <w:rPr>
          <w:sz w:val="26"/>
          <w:szCs w:val="26"/>
        </w:rPr>
        <w:t>,</w:t>
      </w:r>
    </w:p>
    <w:p w:rsidR="00FD0F85" w:rsidRPr="006438C8" w:rsidRDefault="006438C8" w:rsidP="00FD0F85">
      <w:pPr>
        <w:ind w:left="5220"/>
        <w:rPr>
          <w:sz w:val="26"/>
          <w:szCs w:val="26"/>
        </w:rPr>
      </w:pPr>
      <w:r w:rsidRPr="006438C8">
        <w:rPr>
          <w:sz w:val="26"/>
          <w:szCs w:val="26"/>
        </w:rPr>
        <w:t>47-200 Kędzierzyn-Koźle</w:t>
      </w:r>
    </w:p>
    <w:p w:rsidR="00FD0F85" w:rsidRDefault="00FD0F85" w:rsidP="00FD0F85">
      <w:pPr>
        <w:ind w:left="5220"/>
        <w:rPr>
          <w:sz w:val="26"/>
          <w:szCs w:val="26"/>
        </w:rPr>
      </w:pPr>
    </w:p>
    <w:p w:rsidR="000576C7" w:rsidRPr="008C3E39" w:rsidRDefault="000576C7" w:rsidP="00FD0F85">
      <w:pPr>
        <w:ind w:left="5220"/>
        <w:rPr>
          <w:sz w:val="26"/>
          <w:szCs w:val="26"/>
        </w:rPr>
      </w:pPr>
    </w:p>
    <w:p w:rsidR="00FD0F85" w:rsidRPr="00300C13" w:rsidRDefault="00FD0F85" w:rsidP="00FD0F85">
      <w:pPr>
        <w:spacing w:line="360" w:lineRule="auto"/>
        <w:jc w:val="center"/>
        <w:rPr>
          <w:b/>
        </w:rPr>
      </w:pPr>
      <w:r w:rsidRPr="00300C13">
        <w:rPr>
          <w:b/>
        </w:rPr>
        <w:t>WNIOSEK</w:t>
      </w:r>
      <w:r>
        <w:rPr>
          <w:rFonts w:ascii="Arial" w:hAnsi="Arial" w:cs="Arial"/>
          <w:b/>
        </w:rPr>
        <w:t>¹</w:t>
      </w:r>
    </w:p>
    <w:p w:rsidR="004842FB" w:rsidRPr="00D6230B" w:rsidRDefault="00B42963" w:rsidP="00D6230B">
      <w:pPr>
        <w:jc w:val="both"/>
        <w:rPr>
          <w:rFonts w:cs="Arial"/>
          <w:b/>
          <w:caps/>
        </w:rPr>
      </w:pPr>
      <w:r w:rsidRPr="00D6230B">
        <w:rPr>
          <w:rFonts w:cs="Arial"/>
          <w:b/>
          <w:caps/>
        </w:rPr>
        <w:t xml:space="preserve">DO </w:t>
      </w:r>
      <w:r w:rsidR="00802394" w:rsidRPr="00802394">
        <w:rPr>
          <w:rFonts w:cs="Arial"/>
          <w:b/>
          <w:caps/>
        </w:rPr>
        <w:t>miejscowego planu zagospodarowania przestrzennego dla części obszaru miasta Kędzierzyn-Koźle położonego na terenie osiedli Przyjaźni i Sławięcice, w rejonie ulic: Przyjaźni, Strzeleckiej, Spacerowej, Naftowej oraz Kanału Kędzierzyńskiego i Kanału Gliwickiego</w:t>
      </w:r>
      <w:r w:rsidR="00767FDB" w:rsidRPr="00D6230B">
        <w:rPr>
          <w:rFonts w:cs="Arial"/>
          <w:b/>
          <w:caps/>
        </w:rPr>
        <w:t>.</w:t>
      </w:r>
    </w:p>
    <w:p w:rsidR="00767FDB" w:rsidRPr="008B67D9" w:rsidRDefault="00767FDB" w:rsidP="004B4522">
      <w:pPr>
        <w:jc w:val="both"/>
        <w:rPr>
          <w:b/>
        </w:rPr>
      </w:pPr>
    </w:p>
    <w:p w:rsidR="00FD0F85" w:rsidRDefault="00FD0F85" w:rsidP="00FD0F85">
      <w:pPr>
        <w:spacing w:line="360" w:lineRule="auto"/>
      </w:pPr>
      <w:r>
        <w:t>Dotyczy działki………………………………………………………………………………….</w:t>
      </w:r>
    </w:p>
    <w:p w:rsidR="00FD0F85" w:rsidRDefault="00FD0F85" w:rsidP="00FD0F85">
      <w:pPr>
        <w:spacing w:line="360" w:lineRule="auto"/>
        <w:jc w:val="center"/>
      </w:pPr>
      <w:r>
        <w:t>(adres, nr działki, obręb)</w:t>
      </w:r>
    </w:p>
    <w:p w:rsidR="00FD0F85" w:rsidRDefault="00FD0F85" w:rsidP="00FD0F85">
      <w:pPr>
        <w:spacing w:line="360" w:lineRule="auto"/>
      </w:pPr>
      <w:r>
        <w:t>…………………………………………………………………………………………………...</w:t>
      </w:r>
    </w:p>
    <w:p w:rsidR="00FD0F85" w:rsidRDefault="00FD0F85" w:rsidP="00FD0F85">
      <w:pPr>
        <w:spacing w:line="360" w:lineRule="auto"/>
      </w:pPr>
    </w:p>
    <w:p w:rsidR="006A2467" w:rsidRDefault="006A2467" w:rsidP="006A2467">
      <w:pPr>
        <w:spacing w:line="360" w:lineRule="auto"/>
      </w:pPr>
      <w:r>
        <w:t>Przedmiot wniosku……………………………………………………………….……………</w:t>
      </w:r>
    </w:p>
    <w:p w:rsidR="006A2467" w:rsidRDefault="006A2467" w:rsidP="006A246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2467" w:rsidRDefault="006A2467" w:rsidP="006A2467">
      <w:pPr>
        <w:spacing w:line="360" w:lineRule="auto"/>
      </w:pPr>
    </w:p>
    <w:p w:rsidR="006A2467" w:rsidRDefault="006A2467" w:rsidP="006A246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Podpis………….……………….</w:t>
      </w:r>
    </w:p>
    <w:p w:rsidR="00802394" w:rsidRDefault="00802394" w:rsidP="006A2467">
      <w:pPr>
        <w:rPr>
          <w:rFonts w:ascii="Arial" w:hAnsi="Arial" w:cs="Arial"/>
        </w:rPr>
      </w:pPr>
    </w:p>
    <w:p w:rsidR="006A2467" w:rsidRDefault="006A2467" w:rsidP="006A2467">
      <w:pPr>
        <w:rPr>
          <w:b/>
        </w:rPr>
      </w:pPr>
      <w:r w:rsidRPr="00A4016D">
        <w:rPr>
          <w:rFonts w:ascii="Arial" w:hAnsi="Arial" w:cs="Arial"/>
        </w:rPr>
        <w:t>¹</w:t>
      </w:r>
      <w:r>
        <w:t xml:space="preserve"> termin składania wniosków do </w:t>
      </w:r>
      <w:r w:rsidR="00802394">
        <w:rPr>
          <w:b/>
        </w:rPr>
        <w:t>5</w:t>
      </w:r>
      <w:r w:rsidRPr="00E91F47">
        <w:rPr>
          <w:b/>
        </w:rPr>
        <w:t xml:space="preserve"> </w:t>
      </w:r>
      <w:r w:rsidR="00802394">
        <w:rPr>
          <w:b/>
        </w:rPr>
        <w:t>grudnia</w:t>
      </w:r>
      <w:bookmarkStart w:id="0" w:name="_GoBack"/>
      <w:bookmarkEnd w:id="0"/>
      <w:r w:rsidRPr="00E91F47">
        <w:rPr>
          <w:b/>
        </w:rPr>
        <w:t xml:space="preserve"> 201</w:t>
      </w:r>
      <w:r w:rsidR="00D6230B">
        <w:rPr>
          <w:b/>
        </w:rPr>
        <w:t>9</w:t>
      </w:r>
      <w:r w:rsidRPr="00E91F47">
        <w:rPr>
          <w:b/>
        </w:rPr>
        <w:t xml:space="preserve"> r.</w:t>
      </w:r>
    </w:p>
    <w:p w:rsidR="006A2467" w:rsidRPr="00B75DBB" w:rsidRDefault="006A2467" w:rsidP="006A2467">
      <w:pPr>
        <w:spacing w:after="200" w:line="276" w:lineRule="auto"/>
        <w:jc w:val="both"/>
        <w:rPr>
          <w:rFonts w:eastAsia="Calibri"/>
          <w:lang w:eastAsia="en-US"/>
        </w:rPr>
      </w:pPr>
      <w:r w:rsidRPr="00B75DBB">
        <w:rPr>
          <w:rFonts w:eastAsia="Calibri"/>
          <w:b/>
          <w:bCs/>
          <w:lang w:eastAsia="en-US"/>
        </w:rPr>
        <w:lastRenderedPageBreak/>
        <w:t xml:space="preserve">Klauzula informacyjna </w:t>
      </w:r>
      <w:r>
        <w:rPr>
          <w:rFonts w:eastAsia="Calibri"/>
          <w:b/>
          <w:bCs/>
          <w:lang w:eastAsia="en-US"/>
        </w:rPr>
        <w:t>dotycząca zbierania i przetwarzania</w:t>
      </w:r>
      <w:r w:rsidRPr="00B75DBB">
        <w:rPr>
          <w:rFonts w:eastAsia="Calibri"/>
          <w:b/>
          <w:bCs/>
          <w:lang w:eastAsia="en-US"/>
        </w:rPr>
        <w:t xml:space="preserve"> danych osobowych </w:t>
      </w:r>
    </w:p>
    <w:p w:rsidR="006A2467" w:rsidRPr="00F04DD5" w:rsidRDefault="006A2467" w:rsidP="006A2467">
      <w:pPr>
        <w:ind w:firstLine="425"/>
        <w:jc w:val="both"/>
        <w:rPr>
          <w:sz w:val="22"/>
          <w:szCs w:val="22"/>
        </w:rPr>
      </w:pPr>
      <w:r w:rsidRPr="00F04DD5">
        <w:rPr>
          <w:sz w:val="22"/>
          <w:szCs w:val="22"/>
        </w:rPr>
        <w:t xml:space="preserve">Zgodnie z </w:t>
      </w:r>
      <w:hyperlink r:id="rId7" w:history="1">
        <w:r w:rsidRPr="00F04DD5">
          <w:rPr>
            <w:sz w:val="22"/>
            <w:szCs w:val="22"/>
          </w:rPr>
          <w:t>art. 13 ust. 1 i ust. 2</w:t>
        </w:r>
      </w:hyperlink>
      <w:r w:rsidRPr="00F04DD5">
        <w:rPr>
          <w:sz w:val="22"/>
          <w:szCs w:val="22"/>
        </w:rPr>
        <w:t xml:space="preserve"> rozporządzenia Parlamentu Europejskiego i Rady (UE) </w:t>
      </w:r>
      <w:hyperlink r:id="rId8" w:history="1">
        <w:r w:rsidRPr="00F04DD5">
          <w:rPr>
            <w:sz w:val="22"/>
            <w:szCs w:val="22"/>
          </w:rPr>
          <w:t>2016/679</w:t>
        </w:r>
      </w:hyperlink>
      <w:r w:rsidRPr="00F04DD5">
        <w:rPr>
          <w:sz w:val="22"/>
          <w:szCs w:val="22"/>
        </w:rPr>
        <w:t xml:space="preserve"> z 27 kwietnia 2016 r. w sprawie ochrony osób fizycznych w związku z przetwarzaniem danych osobowych i w sprawie swobodnego przepływu takich danych oraz uchylenia dyrektywy </w:t>
      </w:r>
      <w:hyperlink r:id="rId9" w:history="1">
        <w:r w:rsidRPr="00F04DD5">
          <w:rPr>
            <w:sz w:val="22"/>
            <w:szCs w:val="22"/>
          </w:rPr>
          <w:t>95/46/WE</w:t>
        </w:r>
      </w:hyperlink>
      <w:r w:rsidRPr="00F04DD5">
        <w:rPr>
          <w:sz w:val="22"/>
          <w:szCs w:val="22"/>
        </w:rPr>
        <w:t> (RODO), informujemy, iż:</w:t>
      </w:r>
    </w:p>
    <w:p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 xml:space="preserve">Administratorem Pani/Pana danych osobowych jest Prezydent Miasta Kędzierzyn-Koźle, ul. Grzegorza Piramowicza 32, 47-200 Kędzierzyn-Koźle, adres e-mail: </w:t>
      </w:r>
      <w:r w:rsidRPr="00F04DD5">
        <w:rPr>
          <w:rFonts w:ascii="Times New Roman" w:hAnsi="Times New Roman" w:cs="Times New Roman"/>
          <w:sz w:val="22"/>
          <w:szCs w:val="22"/>
          <w:u w:val="single"/>
        </w:rPr>
        <w:t>prezydent@kedzierzynkozle.pl</w:t>
      </w:r>
      <w:r w:rsidRPr="00F04DD5">
        <w:rPr>
          <w:rFonts w:ascii="Times New Roman" w:hAnsi="Times New Roman" w:cs="Times New Roman"/>
          <w:sz w:val="22"/>
          <w:szCs w:val="22"/>
        </w:rPr>
        <w:t>, tel. 77/ 405 03 38.</w:t>
      </w:r>
    </w:p>
    <w:p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Przetwarzanie Pani/Pana danych osobowych będzie się odbywać na podstawie art. 6 ust. 1 lit. c – przetwarzanie jest niezbędne do wypełnienia obowiązku prawnego ciążącego na administratorze; lit e - przetwarzanie jest niezbędne do wykonania zadania realizowanego w interesie publicznym lub w ramach sprawowania władzy publicznej powierzonej administratorowi.</w:t>
      </w:r>
    </w:p>
    <w:p w:rsidR="006A2467" w:rsidRPr="004C5B0E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 xml:space="preserve">Sposoby kontaktu z Inspektorem Ochrony Danych w Gminie Kędzierzyn-Koźle to: adres korespondencyjny Inspektor Ochrony Danych, ul. Grzegorza Piramowicza 32, 47-200 </w:t>
      </w:r>
      <w:r w:rsidRPr="004C5B0E">
        <w:rPr>
          <w:rFonts w:ascii="Times New Roman" w:hAnsi="Times New Roman" w:cs="Times New Roman"/>
          <w:sz w:val="22"/>
          <w:szCs w:val="22"/>
        </w:rPr>
        <w:t xml:space="preserve">Kędzierzyn-Koźle, adres e-mail: </w:t>
      </w:r>
      <w:hyperlink r:id="rId10" w:history="1">
        <w:r w:rsidR="004C5B0E" w:rsidRPr="004C5B0E">
          <w:rPr>
            <w:rStyle w:val="Hipercze"/>
            <w:rFonts w:ascii="Times New Roman" w:hAnsi="Times New Roman" w:cs="Times New Roman"/>
            <w:color w:val="auto"/>
            <w:sz w:val="22"/>
            <w:szCs w:val="22"/>
          </w:rPr>
          <w:t>inspektor@kedzierzynkozle.pl</w:t>
        </w:r>
      </w:hyperlink>
      <w:r w:rsidRPr="004C5B0E">
        <w:rPr>
          <w:rFonts w:ascii="Times New Roman" w:hAnsi="Times New Roman" w:cs="Times New Roman"/>
          <w:sz w:val="22"/>
          <w:szCs w:val="22"/>
        </w:rPr>
        <w:t>, tel. 77/ 405 03 46.</w:t>
      </w:r>
    </w:p>
    <w:p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Pani/Pana dane osobowe będą przechowywane przez okres zgodny z kategorią archiwalną (kategoria archiwalna A – dokumenty przechowywane wieczyście).</w:t>
      </w:r>
    </w:p>
    <w:p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osobowych.</w:t>
      </w:r>
    </w:p>
    <w:p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Przysługuje Pani/Panu prawo wniesienia skargi do organu nadzorczego, jeśli Pani/Pana zdaniem, przetwarzanie danych osobowych Pani/Pana - narusza przepisy unijnego rozporządzenia RODO.</w:t>
      </w:r>
    </w:p>
    <w:p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Podanie przez Panią/Pana danych osobowych jest wymogiem ustawowym wynikającym z § 12 pkt. 2 rozporządzenia Ministra Infrastruktury z dnia 26 sierpnia 2003 r. w sprawie wymaganego zakresu projektu miejscowego planu zagospodarowania przestrzennego (Dz. U. z 2003 r. Nr. 164 poz. 1587). Brak podania danych osobowych będzie skutkował pozostawieniem wniosku bez rozpatrzenia.</w:t>
      </w:r>
    </w:p>
    <w:p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Informujemy, iż Pani/Pana dane osobowe nie będą przekazywane odbiorcom danych upoważnionym na podstawie przepisów prawa.</w:t>
      </w:r>
    </w:p>
    <w:p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Pani/Pana dane osobowe nie będą przetwarzane w sposób zautomatyzowany i nie będą profilowane.</w:t>
      </w:r>
    </w:p>
    <w:p w:rsidR="006A2467" w:rsidRPr="00F04DD5" w:rsidRDefault="006A2467" w:rsidP="006A246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6A2467" w:rsidRPr="00F04DD5" w:rsidRDefault="006A2467" w:rsidP="006A2467">
      <w:pPr>
        <w:ind w:left="5103"/>
        <w:jc w:val="center"/>
        <w:rPr>
          <w:rFonts w:eastAsia="Calibri"/>
          <w:sz w:val="22"/>
          <w:szCs w:val="22"/>
          <w:lang w:eastAsia="en-US"/>
        </w:rPr>
      </w:pPr>
      <w:r w:rsidRPr="00F04DD5">
        <w:rPr>
          <w:rFonts w:eastAsia="Calibri"/>
          <w:sz w:val="22"/>
          <w:szCs w:val="22"/>
          <w:lang w:eastAsia="en-US"/>
        </w:rPr>
        <w:t>………………………………………</w:t>
      </w:r>
    </w:p>
    <w:p w:rsidR="006A2467" w:rsidRPr="00F04DD5" w:rsidRDefault="006A2467" w:rsidP="006A2467">
      <w:pPr>
        <w:ind w:left="5103"/>
        <w:jc w:val="center"/>
        <w:rPr>
          <w:rFonts w:eastAsia="Calibri"/>
          <w:sz w:val="22"/>
          <w:szCs w:val="22"/>
          <w:lang w:eastAsia="en-US"/>
        </w:rPr>
      </w:pPr>
      <w:r w:rsidRPr="00F04DD5">
        <w:rPr>
          <w:rFonts w:eastAsia="Calibri"/>
          <w:sz w:val="22"/>
          <w:szCs w:val="22"/>
          <w:lang w:eastAsia="en-US"/>
        </w:rPr>
        <w:t>(podpis wnioskodawcy)</w:t>
      </w:r>
    </w:p>
    <w:p w:rsidR="00DE17DC" w:rsidRPr="00AC2EDF" w:rsidRDefault="00DE17DC" w:rsidP="006A2467">
      <w:pPr>
        <w:spacing w:line="360" w:lineRule="auto"/>
        <w:rPr>
          <w:b/>
        </w:rPr>
      </w:pPr>
    </w:p>
    <w:sectPr w:rsidR="00DE17DC" w:rsidRPr="00AC2EDF" w:rsidSect="000576C7">
      <w:headerReference w:type="even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274" w:rsidRDefault="00EB0274">
      <w:r>
        <w:separator/>
      </w:r>
    </w:p>
  </w:endnote>
  <w:endnote w:type="continuationSeparator" w:id="0">
    <w:p w:rsidR="00EB0274" w:rsidRDefault="00EB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274" w:rsidRDefault="00EB0274">
      <w:r>
        <w:separator/>
      </w:r>
    </w:p>
  </w:footnote>
  <w:footnote w:type="continuationSeparator" w:id="0">
    <w:p w:rsidR="00EB0274" w:rsidRDefault="00EB0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172" w:rsidRDefault="005A3FEC" w:rsidP="00B34172">
    <w:pPr>
      <w:pStyle w:val="Nagwek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 w:rsidR="00FD0F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4172" w:rsidRDefault="00B34172" w:rsidP="00B34172">
    <w:pPr>
      <w:pStyle w:val="Nagwek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71DE6"/>
    <w:multiLevelType w:val="hybridMultilevel"/>
    <w:tmpl w:val="8252E19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85"/>
    <w:rsid w:val="000411DD"/>
    <w:rsid w:val="000576C7"/>
    <w:rsid w:val="000B0D3F"/>
    <w:rsid w:val="0022634A"/>
    <w:rsid w:val="00270A1A"/>
    <w:rsid w:val="002B14BF"/>
    <w:rsid w:val="002B3EE4"/>
    <w:rsid w:val="002E56F4"/>
    <w:rsid w:val="00350CB4"/>
    <w:rsid w:val="003C09E2"/>
    <w:rsid w:val="003E1A9F"/>
    <w:rsid w:val="004842FB"/>
    <w:rsid w:val="004B4522"/>
    <w:rsid w:val="004C5B0E"/>
    <w:rsid w:val="00500A97"/>
    <w:rsid w:val="005A3FEC"/>
    <w:rsid w:val="006438C8"/>
    <w:rsid w:val="006A2467"/>
    <w:rsid w:val="00767FDB"/>
    <w:rsid w:val="00802394"/>
    <w:rsid w:val="009D0C99"/>
    <w:rsid w:val="00A90C49"/>
    <w:rsid w:val="00AB5683"/>
    <w:rsid w:val="00AC2EDF"/>
    <w:rsid w:val="00B34172"/>
    <w:rsid w:val="00B42963"/>
    <w:rsid w:val="00B85C3A"/>
    <w:rsid w:val="00BA6FA8"/>
    <w:rsid w:val="00BB4526"/>
    <w:rsid w:val="00BC3AE0"/>
    <w:rsid w:val="00BD3858"/>
    <w:rsid w:val="00BE0482"/>
    <w:rsid w:val="00C0221F"/>
    <w:rsid w:val="00C3655E"/>
    <w:rsid w:val="00C90BDA"/>
    <w:rsid w:val="00D13AB0"/>
    <w:rsid w:val="00D352EF"/>
    <w:rsid w:val="00D6230B"/>
    <w:rsid w:val="00DE17DC"/>
    <w:rsid w:val="00E91F47"/>
    <w:rsid w:val="00EB0274"/>
    <w:rsid w:val="00F45A8A"/>
    <w:rsid w:val="00F67749"/>
    <w:rsid w:val="00FD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00C9"/>
  <w15:chartTrackingRefBased/>
  <w15:docId w15:val="{F52C26B4-521B-45EE-BF56-C75EE4F0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D0F85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0F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D0F85"/>
    <w:rPr>
      <w:rFonts w:eastAsia="Times New Roman"/>
      <w:lang w:eastAsia="pl-PL"/>
    </w:rPr>
  </w:style>
  <w:style w:type="character" w:styleId="Numerstrony">
    <w:name w:val="page number"/>
    <w:basedOn w:val="Domylnaczcionkaakapitu"/>
    <w:rsid w:val="00FD0F85"/>
  </w:style>
  <w:style w:type="paragraph" w:styleId="Stopka">
    <w:name w:val="footer"/>
    <w:basedOn w:val="Normalny"/>
    <w:link w:val="StopkaZnak"/>
    <w:uiPriority w:val="99"/>
    <w:unhideWhenUsed/>
    <w:rsid w:val="004B45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B4522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5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B452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4B452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A2467"/>
    <w:pPr>
      <w:widowControl w:val="0"/>
      <w:autoSpaceDE w:val="0"/>
      <w:autoSpaceDN w:val="0"/>
      <w:adjustRightInd w:val="0"/>
      <w:ind w:left="720"/>
      <w:contextualSpacing/>
    </w:pPr>
    <w:rPr>
      <w:rFonts w:ascii="MS Reference Sans Serif" w:hAnsi="MS Reference Sans Serif" w:cs="MS Reference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spektor@kedzierzynkozl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lipinska</dc:creator>
  <cp:keywords/>
  <cp:lastModifiedBy>tjamielucha</cp:lastModifiedBy>
  <cp:revision>2</cp:revision>
  <dcterms:created xsi:type="dcterms:W3CDTF">2019-11-05T07:25:00Z</dcterms:created>
  <dcterms:modified xsi:type="dcterms:W3CDTF">2019-11-05T07:25:00Z</dcterms:modified>
</cp:coreProperties>
</file>