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17" w:rsidRPr="00EE13C9" w:rsidRDefault="00820117" w:rsidP="00820117">
      <w:pPr>
        <w:jc w:val="both"/>
        <w:rPr>
          <w:sz w:val="20"/>
          <w:szCs w:val="20"/>
        </w:rPr>
      </w:pPr>
      <w:r w:rsidRPr="00EE13C9">
        <w:rPr>
          <w:sz w:val="20"/>
          <w:szCs w:val="20"/>
        </w:rPr>
        <w:t xml:space="preserve">Wyrażam zgodę na przetwarzanie podanych przeze mnie moich danych osobowych przez Prezydenta Miasta Kędzierzyn-Koźle, ul. Grzegorza Piramowicza 32, 47-200 Kędzierzyn-Koźle zgodnie z przepisami rozporządzenia Parlamentu Europejskiego i Rady (UE) 2016/679 z 27 kwietnia 2016 r. w sprawie ochrony osób fizycznych </w:t>
      </w:r>
      <w:r w:rsidR="0018587C">
        <w:rPr>
          <w:sz w:val="20"/>
          <w:szCs w:val="20"/>
        </w:rPr>
        <w:br/>
      </w:r>
      <w:r w:rsidRPr="00EE13C9">
        <w:rPr>
          <w:sz w:val="20"/>
          <w:szCs w:val="20"/>
        </w:rPr>
        <w:t>w związku z przetwarzaniem danych osobowych i w sprawie swobodnego przepływu takich danych oraz uchylenia dyrektywy 95/46/WE, zwanego dalej „RODO”, w celu realizacji zadań publicznyc</w:t>
      </w:r>
      <w:r w:rsidR="000D3691" w:rsidRPr="00EE13C9">
        <w:rPr>
          <w:sz w:val="20"/>
          <w:szCs w:val="20"/>
        </w:rPr>
        <w:t xml:space="preserve">h wynikających z art. 31 </w:t>
      </w:r>
      <w:r w:rsidRPr="00EE13C9">
        <w:rPr>
          <w:sz w:val="20"/>
          <w:szCs w:val="20"/>
        </w:rPr>
        <w:t xml:space="preserve">w związku z art. 7 ust. 1 pkt. </w:t>
      </w:r>
      <w:r w:rsidR="00F853DE" w:rsidRPr="00EE13C9">
        <w:rPr>
          <w:sz w:val="20"/>
          <w:szCs w:val="20"/>
        </w:rPr>
        <w:t>9</w:t>
      </w:r>
      <w:r w:rsidRPr="00EE13C9">
        <w:rPr>
          <w:sz w:val="20"/>
          <w:szCs w:val="20"/>
        </w:rPr>
        <w:t xml:space="preserve"> ustawy z dnia 8 marca 1990 r. o samorządzie gminnym (Dz. U. z 201</w:t>
      </w:r>
      <w:r w:rsidR="00600B63" w:rsidRPr="00EE13C9">
        <w:rPr>
          <w:sz w:val="20"/>
          <w:szCs w:val="20"/>
        </w:rPr>
        <w:t>9</w:t>
      </w:r>
      <w:r w:rsidR="009B6857" w:rsidRPr="00EE13C9">
        <w:rPr>
          <w:sz w:val="20"/>
          <w:szCs w:val="20"/>
        </w:rPr>
        <w:t xml:space="preserve"> r.</w:t>
      </w:r>
      <w:r w:rsidRPr="00EE13C9">
        <w:rPr>
          <w:sz w:val="20"/>
          <w:szCs w:val="20"/>
        </w:rPr>
        <w:t xml:space="preserve"> poz. </w:t>
      </w:r>
      <w:r w:rsidR="00600B63" w:rsidRPr="00EE13C9">
        <w:rPr>
          <w:sz w:val="20"/>
          <w:szCs w:val="20"/>
        </w:rPr>
        <w:t>506</w:t>
      </w:r>
      <w:r w:rsidR="00221418" w:rsidRPr="00EE13C9">
        <w:rPr>
          <w:sz w:val="20"/>
          <w:szCs w:val="20"/>
        </w:rPr>
        <w:t xml:space="preserve"> z późn. zm.</w:t>
      </w:r>
      <w:r w:rsidRPr="00EE13C9">
        <w:rPr>
          <w:sz w:val="20"/>
          <w:szCs w:val="20"/>
        </w:rPr>
        <w:t>)</w:t>
      </w:r>
      <w:r w:rsidR="009B6857" w:rsidRPr="00EE13C9">
        <w:rPr>
          <w:sz w:val="20"/>
          <w:szCs w:val="20"/>
        </w:rPr>
        <w:t>.</w:t>
      </w:r>
      <w:r w:rsidR="002F3392" w:rsidRPr="00EE13C9">
        <w:rPr>
          <w:sz w:val="20"/>
          <w:szCs w:val="20"/>
        </w:rPr>
        <w:t xml:space="preserve"> </w:t>
      </w:r>
      <w:r w:rsidRPr="00EE13C9">
        <w:rPr>
          <w:sz w:val="20"/>
          <w:szCs w:val="20"/>
        </w:rPr>
        <w:t xml:space="preserve">Jednocześnie potwierdzam, iż zapoznałam/em się z następującą Klauzulą informacyjną dotyczącą praw i obowiązków związanych z przetwarzaniem podanych przeze mnie danych osobowych. </w:t>
      </w:r>
    </w:p>
    <w:p w:rsidR="00424EEB" w:rsidRPr="00EE13C9" w:rsidRDefault="00424EEB" w:rsidP="00424EEB">
      <w:pPr>
        <w:jc w:val="center"/>
        <w:rPr>
          <w:sz w:val="20"/>
          <w:szCs w:val="20"/>
        </w:rPr>
      </w:pPr>
      <w:r w:rsidRPr="00EE13C9">
        <w:rPr>
          <w:sz w:val="20"/>
          <w:szCs w:val="20"/>
        </w:rPr>
        <w:t>„Klauzula informacyjna”</w:t>
      </w:r>
    </w:p>
    <w:p w:rsidR="00820117" w:rsidRPr="00EE13C9" w:rsidRDefault="00820117">
      <w:pPr>
        <w:rPr>
          <w:sz w:val="20"/>
          <w:szCs w:val="20"/>
        </w:rPr>
      </w:pPr>
      <w:r w:rsidRPr="00EE13C9">
        <w:rPr>
          <w:sz w:val="20"/>
          <w:szCs w:val="20"/>
        </w:rPr>
        <w:t xml:space="preserve">Zgodnie z art. 13 ust. 1 i ust. 2 RODO, informuje się, iż: </w:t>
      </w:r>
    </w:p>
    <w:p w:rsidR="00820117" w:rsidRPr="00EE13C9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EE13C9">
        <w:rPr>
          <w:sz w:val="20"/>
          <w:szCs w:val="20"/>
        </w:rPr>
        <w:t xml:space="preserve">administratorem Pani/Pana danych osobowych jest Prezydent Miasta Kędzierzyn-Koźle, </w:t>
      </w:r>
      <w:r w:rsidRPr="00EE13C9">
        <w:rPr>
          <w:sz w:val="20"/>
          <w:szCs w:val="20"/>
        </w:rPr>
        <w:br/>
        <w:t xml:space="preserve">z siedzibą przy ul. Grzegorza Piramowicza 32, 47-200 Kędzierzyn-Koźle, adres </w:t>
      </w:r>
      <w:r w:rsidR="00C409BD" w:rsidRPr="00EE13C9">
        <w:rPr>
          <w:sz w:val="20"/>
          <w:szCs w:val="20"/>
        </w:rPr>
        <w:br/>
      </w:r>
      <w:r w:rsidRPr="00EE13C9">
        <w:rPr>
          <w:sz w:val="20"/>
          <w:szCs w:val="20"/>
        </w:rPr>
        <w:t xml:space="preserve">e-mail: prezydent@kedzierzynkozle.pl, tel. 77/40-50-338; </w:t>
      </w:r>
    </w:p>
    <w:p w:rsidR="00D93035" w:rsidRPr="00EE13C9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EE13C9">
        <w:rPr>
          <w:sz w:val="20"/>
          <w:szCs w:val="20"/>
        </w:rPr>
        <w:t xml:space="preserve">przetwarzanie Pani/Pana danych osobowych będzie się odbywać na podstawie art. 6 ust. 1 lit. </w:t>
      </w:r>
      <w:r w:rsidR="00A16A30" w:rsidRPr="00EE13C9">
        <w:rPr>
          <w:sz w:val="20"/>
          <w:szCs w:val="20"/>
        </w:rPr>
        <w:t>c</w:t>
      </w:r>
      <w:r w:rsidR="00933C86" w:rsidRPr="00EE13C9">
        <w:rPr>
          <w:sz w:val="20"/>
          <w:szCs w:val="20"/>
        </w:rPr>
        <w:t xml:space="preserve"> RODO </w:t>
      </w:r>
      <w:r w:rsidR="00F95D39" w:rsidRPr="00EE13C9">
        <w:rPr>
          <w:sz w:val="20"/>
          <w:szCs w:val="20"/>
        </w:rPr>
        <w:br/>
      </w:r>
      <w:r w:rsidR="00933C86" w:rsidRPr="00EE13C9">
        <w:rPr>
          <w:sz w:val="20"/>
          <w:szCs w:val="20"/>
        </w:rPr>
        <w:t>i w celu</w:t>
      </w:r>
      <w:r w:rsidR="00424EEB" w:rsidRPr="00EE13C9">
        <w:rPr>
          <w:sz w:val="20"/>
          <w:szCs w:val="20"/>
        </w:rPr>
        <w:t xml:space="preserve"> </w:t>
      </w:r>
      <w:r w:rsidR="00424EEB" w:rsidRPr="00EE13C9">
        <w:rPr>
          <w:b/>
          <w:sz w:val="20"/>
          <w:szCs w:val="20"/>
        </w:rPr>
        <w:t>wydawania urzędowo poświadczonych odpisów z rejestru instytucji kultury lub księgi instytucji kultury</w:t>
      </w:r>
      <w:r w:rsidR="00321505" w:rsidRPr="00EE13C9">
        <w:rPr>
          <w:b/>
          <w:sz w:val="20"/>
          <w:szCs w:val="20"/>
        </w:rPr>
        <w:t>;</w:t>
      </w:r>
    </w:p>
    <w:p w:rsidR="009B6857" w:rsidRPr="00EE13C9" w:rsidRDefault="00820117" w:rsidP="00652B8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EE13C9">
        <w:rPr>
          <w:sz w:val="20"/>
          <w:szCs w:val="20"/>
        </w:rPr>
        <w:t>administrator powołuje się na prawnie uzasadniony interes, którym jest realizacja zadań publicz</w:t>
      </w:r>
      <w:r w:rsidR="00652B80" w:rsidRPr="00EE13C9">
        <w:rPr>
          <w:sz w:val="20"/>
          <w:szCs w:val="20"/>
        </w:rPr>
        <w:t xml:space="preserve">nych </w:t>
      </w:r>
      <w:r w:rsidR="00C409BD" w:rsidRPr="00EE13C9">
        <w:rPr>
          <w:sz w:val="20"/>
          <w:szCs w:val="20"/>
        </w:rPr>
        <w:t>wskazanych w art. 31</w:t>
      </w:r>
      <w:r w:rsidRPr="00EE13C9">
        <w:rPr>
          <w:sz w:val="20"/>
          <w:szCs w:val="20"/>
        </w:rPr>
        <w:t xml:space="preserve"> w związku z art. 7 ust. 1 pkt. </w:t>
      </w:r>
      <w:r w:rsidR="00F853DE" w:rsidRPr="00EE13C9">
        <w:rPr>
          <w:sz w:val="20"/>
          <w:szCs w:val="20"/>
        </w:rPr>
        <w:t>9</w:t>
      </w:r>
      <w:r w:rsidRPr="00EE13C9">
        <w:rPr>
          <w:sz w:val="20"/>
          <w:szCs w:val="20"/>
        </w:rPr>
        <w:t xml:space="preserve"> ustawy z dnia 8 marca 1990 r.</w:t>
      </w:r>
      <w:r w:rsidR="00C409BD" w:rsidRPr="00EE13C9">
        <w:rPr>
          <w:sz w:val="20"/>
          <w:szCs w:val="20"/>
        </w:rPr>
        <w:t xml:space="preserve"> </w:t>
      </w:r>
      <w:r w:rsidR="00934864" w:rsidRPr="00EE13C9">
        <w:rPr>
          <w:sz w:val="20"/>
          <w:szCs w:val="20"/>
        </w:rPr>
        <w:t xml:space="preserve"> </w:t>
      </w:r>
      <w:r w:rsidR="00652B80" w:rsidRPr="00EE13C9">
        <w:rPr>
          <w:sz w:val="20"/>
          <w:szCs w:val="20"/>
        </w:rPr>
        <w:br/>
      </w:r>
      <w:r w:rsidRPr="00EE13C9">
        <w:rPr>
          <w:sz w:val="20"/>
          <w:szCs w:val="20"/>
        </w:rPr>
        <w:t>o samorządzie gminnym (Dz. U. z 201</w:t>
      </w:r>
      <w:r w:rsidR="00600B63" w:rsidRPr="00EE13C9">
        <w:rPr>
          <w:sz w:val="20"/>
          <w:szCs w:val="20"/>
        </w:rPr>
        <w:t>9</w:t>
      </w:r>
      <w:r w:rsidR="00797BCE" w:rsidRPr="00EE13C9">
        <w:rPr>
          <w:sz w:val="20"/>
          <w:szCs w:val="20"/>
        </w:rPr>
        <w:t xml:space="preserve"> r.</w:t>
      </w:r>
      <w:r w:rsidRPr="00EE13C9">
        <w:rPr>
          <w:sz w:val="20"/>
          <w:szCs w:val="20"/>
        </w:rPr>
        <w:t xml:space="preserve"> poz. </w:t>
      </w:r>
      <w:r w:rsidR="00600B63" w:rsidRPr="00EE13C9">
        <w:rPr>
          <w:sz w:val="20"/>
          <w:szCs w:val="20"/>
        </w:rPr>
        <w:t>506</w:t>
      </w:r>
      <w:r w:rsidR="00221418" w:rsidRPr="00EE13C9">
        <w:rPr>
          <w:sz w:val="20"/>
          <w:szCs w:val="20"/>
        </w:rPr>
        <w:t xml:space="preserve"> z późn. zm.</w:t>
      </w:r>
      <w:r w:rsidRPr="00EE13C9">
        <w:rPr>
          <w:sz w:val="20"/>
          <w:szCs w:val="20"/>
        </w:rPr>
        <w:t>)</w:t>
      </w:r>
      <w:r w:rsidR="009B6857" w:rsidRPr="00EE13C9">
        <w:rPr>
          <w:sz w:val="20"/>
          <w:szCs w:val="20"/>
        </w:rPr>
        <w:t xml:space="preserve"> oraz na:</w:t>
      </w:r>
    </w:p>
    <w:p w:rsidR="00424EEB" w:rsidRPr="00EE13C9" w:rsidRDefault="00424EEB" w:rsidP="00424EEB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sz w:val="20"/>
          <w:szCs w:val="20"/>
          <w:lang w:eastAsia="pl-PL"/>
        </w:rPr>
      </w:pPr>
      <w:r w:rsidRPr="00EE13C9">
        <w:rPr>
          <w:rFonts w:eastAsia="Times New Roman" w:cs="Arial"/>
          <w:sz w:val="20"/>
          <w:szCs w:val="20"/>
          <w:lang w:eastAsia="pl-PL"/>
        </w:rPr>
        <w:t xml:space="preserve">ustawę z dnia 25 października 1991 r. o organizowaniu i prowadzeniu działalności kulturalnej </w:t>
      </w:r>
      <w:r w:rsidRPr="00EE13C9">
        <w:rPr>
          <w:rFonts w:eastAsia="Times New Roman" w:cs="Arial"/>
          <w:sz w:val="20"/>
          <w:szCs w:val="20"/>
          <w:lang w:eastAsia="pl-PL"/>
        </w:rPr>
        <w:br/>
        <w:t>(Dz. U. z 20</w:t>
      </w:r>
      <w:r w:rsidR="0018587C">
        <w:rPr>
          <w:rFonts w:eastAsia="Times New Roman" w:cs="Arial"/>
          <w:sz w:val="20"/>
          <w:szCs w:val="20"/>
          <w:lang w:eastAsia="pl-PL"/>
        </w:rPr>
        <w:t>20</w:t>
      </w:r>
      <w:r w:rsidRPr="00EE13C9">
        <w:rPr>
          <w:rFonts w:eastAsia="Times New Roman" w:cs="Arial"/>
          <w:sz w:val="20"/>
          <w:szCs w:val="20"/>
          <w:lang w:eastAsia="pl-PL"/>
        </w:rPr>
        <w:t xml:space="preserve"> r. poz. </w:t>
      </w:r>
      <w:r w:rsidR="00600B63" w:rsidRPr="00EE13C9">
        <w:rPr>
          <w:rFonts w:eastAsia="Times New Roman" w:cs="Arial"/>
          <w:sz w:val="20"/>
          <w:szCs w:val="20"/>
          <w:lang w:eastAsia="pl-PL"/>
        </w:rPr>
        <w:t>19</w:t>
      </w:r>
      <w:r w:rsidR="0018587C">
        <w:rPr>
          <w:rFonts w:eastAsia="Times New Roman" w:cs="Arial"/>
          <w:sz w:val="20"/>
          <w:szCs w:val="20"/>
          <w:lang w:eastAsia="pl-PL"/>
        </w:rPr>
        <w:t>4</w:t>
      </w:r>
      <w:r w:rsidRPr="00EE13C9">
        <w:rPr>
          <w:rFonts w:eastAsia="Times New Roman" w:cs="Arial"/>
          <w:sz w:val="20"/>
          <w:szCs w:val="20"/>
          <w:lang w:eastAsia="pl-PL"/>
        </w:rPr>
        <w:t>);</w:t>
      </w:r>
    </w:p>
    <w:p w:rsidR="00424EEB" w:rsidRPr="00EE13C9" w:rsidRDefault="00424EEB" w:rsidP="00424EEB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sz w:val="20"/>
          <w:szCs w:val="20"/>
          <w:lang w:eastAsia="pl-PL"/>
        </w:rPr>
      </w:pPr>
      <w:r w:rsidRPr="00EE13C9">
        <w:rPr>
          <w:rFonts w:eastAsia="Times New Roman" w:cs="Arial"/>
          <w:sz w:val="20"/>
          <w:szCs w:val="20"/>
          <w:lang w:eastAsia="pl-PL"/>
        </w:rPr>
        <w:t>rozporządzenie Ministra Kultury i Dziedzictwa Narodowego z dnia 26 stycznia 2012 r. w sprawie sposobu prowadzenia i udostępniania rejestru instytucji kultury (Dz. U. z 2012 r. poz. 189);</w:t>
      </w:r>
    </w:p>
    <w:p w:rsidR="00424EEB" w:rsidRPr="00EE13C9" w:rsidRDefault="00424EEB" w:rsidP="00424EEB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sz w:val="20"/>
          <w:szCs w:val="20"/>
          <w:lang w:eastAsia="pl-PL"/>
        </w:rPr>
      </w:pPr>
      <w:r w:rsidRPr="00EE13C9">
        <w:rPr>
          <w:rFonts w:eastAsia="Times New Roman" w:cs="Arial"/>
          <w:sz w:val="20"/>
          <w:szCs w:val="20"/>
          <w:lang w:eastAsia="pl-PL"/>
        </w:rPr>
        <w:t>ustawę z dnia 16 listopada 2006 r. o opłacie skarbowej (Dz. U. z 201</w:t>
      </w:r>
      <w:r w:rsidR="00600B63" w:rsidRPr="00EE13C9">
        <w:rPr>
          <w:rFonts w:eastAsia="Times New Roman" w:cs="Arial"/>
          <w:sz w:val="20"/>
          <w:szCs w:val="20"/>
          <w:lang w:eastAsia="pl-PL"/>
        </w:rPr>
        <w:t>9</w:t>
      </w:r>
      <w:r w:rsidRPr="00EE13C9">
        <w:rPr>
          <w:rFonts w:eastAsia="Times New Roman" w:cs="Arial"/>
          <w:sz w:val="20"/>
          <w:szCs w:val="20"/>
          <w:lang w:eastAsia="pl-PL"/>
        </w:rPr>
        <w:t>, poz. 1</w:t>
      </w:r>
      <w:r w:rsidR="00600B63" w:rsidRPr="00EE13C9">
        <w:rPr>
          <w:rFonts w:eastAsia="Times New Roman" w:cs="Arial"/>
          <w:sz w:val="20"/>
          <w:szCs w:val="20"/>
          <w:lang w:eastAsia="pl-PL"/>
        </w:rPr>
        <w:t>000</w:t>
      </w:r>
      <w:r w:rsidRPr="00EE13C9">
        <w:rPr>
          <w:rFonts w:eastAsia="Times New Roman" w:cs="Arial"/>
          <w:sz w:val="20"/>
          <w:szCs w:val="20"/>
          <w:lang w:eastAsia="pl-PL"/>
        </w:rPr>
        <w:t xml:space="preserve"> z późn. zm.);</w:t>
      </w:r>
    </w:p>
    <w:p w:rsidR="00424EEB" w:rsidRPr="00EE13C9" w:rsidRDefault="00424EEB" w:rsidP="00424EEB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sz w:val="20"/>
          <w:szCs w:val="20"/>
          <w:lang w:eastAsia="pl-PL"/>
        </w:rPr>
      </w:pPr>
      <w:r w:rsidRPr="00EE13C9">
        <w:rPr>
          <w:rFonts w:eastAsia="Times New Roman" w:cs="Arial"/>
          <w:sz w:val="20"/>
          <w:szCs w:val="20"/>
          <w:lang w:eastAsia="pl-PL"/>
        </w:rPr>
        <w:t xml:space="preserve">zarządzenie Nr 1909/PMKS/2014 Prezydenta Miasta Kędzierzyn-Koźle z dnia 17 kwietnia 2014 r. </w:t>
      </w:r>
      <w:r w:rsidRPr="00EE13C9">
        <w:rPr>
          <w:rFonts w:eastAsia="Times New Roman" w:cs="Arial"/>
          <w:sz w:val="20"/>
          <w:szCs w:val="20"/>
          <w:lang w:eastAsia="pl-PL"/>
        </w:rPr>
        <w:br/>
        <w:t xml:space="preserve">w sprawie zatwierdzenia wzoru wniosku o dokonanie zmian wpisu w rejestrze instytucji kultury oraz wzoru wniosku o wydanie odpisu z rejestru instytucji kultury lub księgi instytucji kultury, </w:t>
      </w:r>
      <w:r w:rsidRPr="00EE13C9">
        <w:rPr>
          <w:rFonts w:eastAsia="Times New Roman" w:cs="Arial"/>
          <w:sz w:val="20"/>
          <w:szCs w:val="20"/>
          <w:lang w:eastAsia="pl-PL"/>
        </w:rPr>
        <w:br/>
        <w:t>dla których organizatorem jest Gmina Kędzierzyn-Koźle;</w:t>
      </w:r>
    </w:p>
    <w:p w:rsidR="00820117" w:rsidRPr="00EE13C9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EE13C9">
        <w:rPr>
          <w:sz w:val="20"/>
          <w:szCs w:val="20"/>
        </w:rPr>
        <w:t xml:space="preserve">sposoby kontaktu z Inspektorem Ochrony Danych w Urzędzie Miasta Kędzierzyn-Koźle, </w:t>
      </w:r>
      <w:r w:rsidR="00C409BD" w:rsidRPr="00EE13C9">
        <w:rPr>
          <w:sz w:val="20"/>
          <w:szCs w:val="20"/>
        </w:rPr>
        <w:br/>
      </w:r>
      <w:r w:rsidRPr="00EE13C9">
        <w:rPr>
          <w:sz w:val="20"/>
          <w:szCs w:val="20"/>
        </w:rPr>
        <w:t xml:space="preserve">to: adres korespondencyjny: Biuro Informatyki i Ochrony Informacji, Kędzierzyn-Koźle ul. Grzegorza Piramowicza 32, 47-200 </w:t>
      </w:r>
      <w:r w:rsidR="00C409BD" w:rsidRPr="00EE13C9">
        <w:rPr>
          <w:sz w:val="20"/>
          <w:szCs w:val="20"/>
        </w:rPr>
        <w:t xml:space="preserve">Kędzierzyn-Koźle, adres e-mail: </w:t>
      </w:r>
      <w:r w:rsidRPr="00EE13C9">
        <w:rPr>
          <w:sz w:val="20"/>
          <w:szCs w:val="20"/>
        </w:rPr>
        <w:t xml:space="preserve">inspektor@kedzierzynkozle.pl, tel. 77/40-50-346; </w:t>
      </w:r>
    </w:p>
    <w:p w:rsidR="00820117" w:rsidRPr="00EE13C9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EE13C9">
        <w:rPr>
          <w:sz w:val="20"/>
          <w:szCs w:val="20"/>
        </w:rPr>
        <w:t>Pani/Pana dane osobowe będą przechowywane przez czas zgodny z kategorią ar</w:t>
      </w:r>
      <w:r w:rsidR="00C409BD" w:rsidRPr="00EE13C9">
        <w:rPr>
          <w:sz w:val="20"/>
          <w:szCs w:val="20"/>
        </w:rPr>
        <w:t>ch</w:t>
      </w:r>
      <w:r w:rsidR="005B3903" w:rsidRPr="00EE13C9">
        <w:rPr>
          <w:sz w:val="20"/>
          <w:szCs w:val="20"/>
        </w:rPr>
        <w:t>iwalną (kategoria archiwaln</w:t>
      </w:r>
      <w:r w:rsidR="00424EEB" w:rsidRPr="00EE13C9">
        <w:rPr>
          <w:sz w:val="20"/>
          <w:szCs w:val="20"/>
        </w:rPr>
        <w:t>a A</w:t>
      </w:r>
      <w:r w:rsidRPr="00EE13C9">
        <w:rPr>
          <w:sz w:val="20"/>
          <w:szCs w:val="20"/>
        </w:rPr>
        <w:t xml:space="preserve"> – dokumenty przechowywane </w:t>
      </w:r>
      <w:r w:rsidR="00D323DB" w:rsidRPr="00EE13C9">
        <w:rPr>
          <w:sz w:val="20"/>
          <w:szCs w:val="20"/>
        </w:rPr>
        <w:t>wieczyście</w:t>
      </w:r>
      <w:r w:rsidRPr="00EE13C9">
        <w:rPr>
          <w:sz w:val="20"/>
          <w:szCs w:val="20"/>
        </w:rPr>
        <w:t xml:space="preserve">); </w:t>
      </w:r>
    </w:p>
    <w:p w:rsidR="00820117" w:rsidRPr="00EE13C9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EE13C9">
        <w:rPr>
          <w:sz w:val="20"/>
          <w:szCs w:val="20"/>
        </w:rPr>
        <w:t xml:space="preserve">posiada Pani/Pan prawo dostępu do treści swoich danych osobowych, prawo do ich sprostowania, usunięcia, jak również prawo do ograniczenia ich przetwarzania/ prawo do cofnięcia zgody, prawo </w:t>
      </w:r>
      <w:r w:rsidR="00F95D39" w:rsidRPr="00EE13C9">
        <w:rPr>
          <w:sz w:val="20"/>
          <w:szCs w:val="20"/>
        </w:rPr>
        <w:br/>
      </w:r>
      <w:r w:rsidRPr="00EE13C9">
        <w:rPr>
          <w:sz w:val="20"/>
          <w:szCs w:val="20"/>
        </w:rPr>
        <w:t xml:space="preserve">do przenoszenia danych, prawo do wniesienia sprzeciwu wobec przetwarzania Pani/Pana danych osobowych; </w:t>
      </w:r>
    </w:p>
    <w:p w:rsidR="00820117" w:rsidRPr="00EE13C9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EE13C9">
        <w:rPr>
          <w:sz w:val="20"/>
          <w:szCs w:val="20"/>
        </w:rPr>
        <w:t xml:space="preserve">przysługuje Pani/Panu prawo wniesienia skargi do organu nadzorczego, jeśli Pani/Pana zdaniem, przetwarzanie danych osobowych Pani/Pana - narusza przepisy RODO; </w:t>
      </w:r>
    </w:p>
    <w:p w:rsidR="00652B80" w:rsidRPr="00EE13C9" w:rsidRDefault="00933C86" w:rsidP="00652B8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EE13C9">
        <w:rPr>
          <w:sz w:val="20"/>
          <w:szCs w:val="20"/>
        </w:rPr>
        <w:t>podanie danych osobowych przez Panią/Pana jest wymogiem ustawowym. Brak podania niniejszych danych uniemożliwi</w:t>
      </w:r>
      <w:r w:rsidR="00652B80" w:rsidRPr="00EE13C9">
        <w:rPr>
          <w:sz w:val="20"/>
          <w:szCs w:val="20"/>
        </w:rPr>
        <w:t xml:space="preserve"> </w:t>
      </w:r>
      <w:r w:rsidR="00D323DB" w:rsidRPr="00EE13C9">
        <w:rPr>
          <w:sz w:val="20"/>
          <w:szCs w:val="20"/>
        </w:rPr>
        <w:t xml:space="preserve">wydanie urzędowo poświadczonego odpisu lub dokonanie zmiany w rejestrze instytucji kultury lub księdze instytucji kultury.  </w:t>
      </w:r>
    </w:p>
    <w:p w:rsidR="00820117" w:rsidRPr="00EE13C9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EE13C9">
        <w:rPr>
          <w:sz w:val="20"/>
          <w:szCs w:val="20"/>
        </w:rPr>
        <w:t xml:space="preserve">Pani/Pana dane osobowe mogą być przekazywane innym odbiorcom danych; </w:t>
      </w:r>
    </w:p>
    <w:p w:rsidR="00820117" w:rsidRPr="00EE13C9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EE13C9">
        <w:rPr>
          <w:sz w:val="20"/>
          <w:szCs w:val="20"/>
        </w:rPr>
        <w:t xml:space="preserve">Pani/Pana dane osobowe nie będą przetwarzane w sposób zautomatyzowany i nie będą profilowane. </w:t>
      </w:r>
    </w:p>
    <w:p w:rsidR="00820117" w:rsidRPr="00EE13C9" w:rsidRDefault="00820117" w:rsidP="00C409BD">
      <w:pPr>
        <w:jc w:val="both"/>
        <w:rPr>
          <w:sz w:val="20"/>
          <w:szCs w:val="20"/>
        </w:rPr>
      </w:pPr>
    </w:p>
    <w:p w:rsidR="00D93035" w:rsidRPr="00EE13C9" w:rsidRDefault="00820117" w:rsidP="00C409BD">
      <w:pPr>
        <w:jc w:val="both"/>
        <w:rPr>
          <w:sz w:val="20"/>
          <w:szCs w:val="20"/>
        </w:rPr>
      </w:pPr>
      <w:r w:rsidRPr="00EE13C9">
        <w:rPr>
          <w:sz w:val="20"/>
          <w:szCs w:val="20"/>
        </w:rPr>
        <w:t>Potwierdzam wyrażenie zgody na przetwarzanie podanych przeze mnie moich danych osobowych oraz zapoznanie się z Klauzulą informacyjną dotyczącą obowiązków i praw związanych z przetwarzaniem moich danych osobowych.</w:t>
      </w:r>
    </w:p>
    <w:p w:rsidR="00D93035" w:rsidRPr="00EE13C9" w:rsidRDefault="00820117" w:rsidP="00D93035">
      <w:pPr>
        <w:spacing w:after="0"/>
        <w:ind w:left="4248"/>
        <w:rPr>
          <w:sz w:val="20"/>
          <w:szCs w:val="20"/>
        </w:rPr>
      </w:pPr>
      <w:r w:rsidRPr="00EE13C9">
        <w:rPr>
          <w:sz w:val="20"/>
          <w:szCs w:val="20"/>
        </w:rPr>
        <w:t xml:space="preserve"> …………………………………………………...……… </w:t>
      </w:r>
    </w:p>
    <w:p w:rsidR="00001E0C" w:rsidRPr="00EE13C9" w:rsidRDefault="00820117" w:rsidP="0018587C">
      <w:pPr>
        <w:spacing w:after="0"/>
        <w:ind w:left="4248" w:firstLine="708"/>
        <w:rPr>
          <w:sz w:val="20"/>
          <w:szCs w:val="20"/>
        </w:rPr>
      </w:pPr>
      <w:bookmarkStart w:id="0" w:name="_GoBack"/>
      <w:bookmarkEnd w:id="0"/>
      <w:r w:rsidRPr="00EE13C9">
        <w:rPr>
          <w:sz w:val="20"/>
          <w:szCs w:val="20"/>
        </w:rPr>
        <w:t>(data i podpis interesanta)</w:t>
      </w:r>
    </w:p>
    <w:sectPr w:rsidR="00001E0C" w:rsidRPr="00EE13C9" w:rsidSect="00CD14BF">
      <w:pgSz w:w="11906" w:h="16838"/>
      <w:pgMar w:top="851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2A9E"/>
    <w:multiLevelType w:val="multilevel"/>
    <w:tmpl w:val="70FE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864DB"/>
    <w:multiLevelType w:val="multilevel"/>
    <w:tmpl w:val="F832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5B7B4A"/>
    <w:multiLevelType w:val="multilevel"/>
    <w:tmpl w:val="170C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B22FB"/>
    <w:multiLevelType w:val="hybridMultilevel"/>
    <w:tmpl w:val="6B0295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605A89"/>
    <w:multiLevelType w:val="hybridMultilevel"/>
    <w:tmpl w:val="E4DA0E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531EB1"/>
    <w:multiLevelType w:val="hybridMultilevel"/>
    <w:tmpl w:val="6D667B7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2521C64"/>
    <w:multiLevelType w:val="hybridMultilevel"/>
    <w:tmpl w:val="C21AFE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022201"/>
    <w:multiLevelType w:val="multilevel"/>
    <w:tmpl w:val="8EF8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9A5634"/>
    <w:multiLevelType w:val="hybridMultilevel"/>
    <w:tmpl w:val="8D7A09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17"/>
    <w:rsid w:val="00001E0C"/>
    <w:rsid w:val="000D3691"/>
    <w:rsid w:val="00175E0D"/>
    <w:rsid w:val="0018587C"/>
    <w:rsid w:val="001E17CE"/>
    <w:rsid w:val="00221418"/>
    <w:rsid w:val="002F3392"/>
    <w:rsid w:val="00321505"/>
    <w:rsid w:val="00424EEB"/>
    <w:rsid w:val="00444243"/>
    <w:rsid w:val="004673C8"/>
    <w:rsid w:val="005B3903"/>
    <w:rsid w:val="005F71D2"/>
    <w:rsid w:val="00600B63"/>
    <w:rsid w:val="00652B80"/>
    <w:rsid w:val="00797BCE"/>
    <w:rsid w:val="007F18C3"/>
    <w:rsid w:val="00820117"/>
    <w:rsid w:val="00933C86"/>
    <w:rsid w:val="00934864"/>
    <w:rsid w:val="009B6857"/>
    <w:rsid w:val="00A16A30"/>
    <w:rsid w:val="00C1593E"/>
    <w:rsid w:val="00C409BD"/>
    <w:rsid w:val="00CD14BF"/>
    <w:rsid w:val="00D323DB"/>
    <w:rsid w:val="00D93035"/>
    <w:rsid w:val="00EE13C9"/>
    <w:rsid w:val="00F853DE"/>
    <w:rsid w:val="00F9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1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9303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D3691"/>
    <w:rPr>
      <w:color w:val="0000FF"/>
      <w:u w:val="single"/>
    </w:rPr>
  </w:style>
  <w:style w:type="paragraph" w:customStyle="1" w:styleId="trescprocedury">
    <w:name w:val="tresc_procedury"/>
    <w:basedOn w:val="Normalny"/>
    <w:rsid w:val="00F8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1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9303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D3691"/>
    <w:rPr>
      <w:color w:val="0000FF"/>
      <w:u w:val="single"/>
    </w:rPr>
  </w:style>
  <w:style w:type="paragraph" w:customStyle="1" w:styleId="trescprocedury">
    <w:name w:val="tresc_procedury"/>
    <w:basedOn w:val="Normalny"/>
    <w:rsid w:val="00F8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Beata</cp:lastModifiedBy>
  <cp:revision>5</cp:revision>
  <cp:lastPrinted>2018-10-02T10:34:00Z</cp:lastPrinted>
  <dcterms:created xsi:type="dcterms:W3CDTF">2019-06-18T10:36:00Z</dcterms:created>
  <dcterms:modified xsi:type="dcterms:W3CDTF">2020-03-23T13:00:00Z</dcterms:modified>
</cp:coreProperties>
</file>