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7" w:rsidRPr="00A4679C" w:rsidRDefault="00820117" w:rsidP="00820117">
      <w:pPr>
        <w:jc w:val="both"/>
        <w:rPr>
          <w:sz w:val="20"/>
          <w:szCs w:val="20"/>
        </w:rPr>
      </w:pPr>
      <w:r w:rsidRPr="00A4679C">
        <w:rPr>
          <w:b/>
          <w:sz w:val="20"/>
          <w:szCs w:val="20"/>
        </w:rPr>
        <w:t>Wyrażam zgodę</w:t>
      </w:r>
      <w:r w:rsidRPr="00A4679C">
        <w:rPr>
          <w:sz w:val="20"/>
          <w:szCs w:val="20"/>
        </w:rPr>
        <w:t xml:space="preserve">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</w:t>
      </w:r>
      <w:r w:rsidR="007A6742">
        <w:rPr>
          <w:sz w:val="20"/>
          <w:szCs w:val="20"/>
        </w:rPr>
        <w:br/>
      </w:r>
      <w:r w:rsidRPr="00A4679C">
        <w:rPr>
          <w:sz w:val="20"/>
          <w:szCs w:val="20"/>
        </w:rPr>
        <w:t>w związku z przetwarzaniem danych osobowych i w sprawie swobodnego przepływu takich danych oraz uchylenia dyrektywy 95/46/WE, zwanego dalej „RODO”, w celu realizacji zadań publicznyc</w:t>
      </w:r>
      <w:r w:rsidR="000D3691" w:rsidRPr="00A4679C">
        <w:rPr>
          <w:sz w:val="20"/>
          <w:szCs w:val="20"/>
        </w:rPr>
        <w:t xml:space="preserve">h wynikających z art. 31 </w:t>
      </w:r>
      <w:r w:rsidRPr="00A4679C">
        <w:rPr>
          <w:sz w:val="20"/>
          <w:szCs w:val="20"/>
        </w:rPr>
        <w:t xml:space="preserve">w związku z art. 7 ust. 1 pkt. </w:t>
      </w:r>
      <w:r w:rsidR="00652B80" w:rsidRPr="00A4679C">
        <w:rPr>
          <w:sz w:val="20"/>
          <w:szCs w:val="20"/>
        </w:rPr>
        <w:t>10</w:t>
      </w:r>
      <w:r w:rsidRPr="00A4679C">
        <w:rPr>
          <w:sz w:val="20"/>
          <w:szCs w:val="20"/>
        </w:rPr>
        <w:t xml:space="preserve"> ustawy z dnia 8 marca 1990 r. o samorządzie gminnym (Dz. U. z 20</w:t>
      </w:r>
      <w:r w:rsidR="003F7C21">
        <w:rPr>
          <w:sz w:val="20"/>
          <w:szCs w:val="20"/>
        </w:rPr>
        <w:t>20</w:t>
      </w:r>
      <w:r w:rsidR="009B6857" w:rsidRPr="00A4679C">
        <w:rPr>
          <w:sz w:val="20"/>
          <w:szCs w:val="20"/>
        </w:rPr>
        <w:t xml:space="preserve"> r.</w:t>
      </w:r>
      <w:r w:rsidRPr="00A4679C">
        <w:rPr>
          <w:sz w:val="20"/>
          <w:szCs w:val="20"/>
        </w:rPr>
        <w:t xml:space="preserve"> poz. </w:t>
      </w:r>
      <w:r w:rsidR="003F7C21">
        <w:rPr>
          <w:sz w:val="20"/>
          <w:szCs w:val="20"/>
        </w:rPr>
        <w:t>713</w:t>
      </w:r>
      <w:r w:rsidRPr="00A4679C">
        <w:rPr>
          <w:sz w:val="20"/>
          <w:szCs w:val="20"/>
        </w:rPr>
        <w:t>)</w:t>
      </w:r>
      <w:r w:rsidR="009B6857" w:rsidRPr="00A4679C">
        <w:rPr>
          <w:sz w:val="20"/>
          <w:szCs w:val="20"/>
        </w:rPr>
        <w:t>.</w:t>
      </w:r>
      <w:r w:rsidR="002F3392" w:rsidRPr="00A4679C">
        <w:rPr>
          <w:sz w:val="20"/>
          <w:szCs w:val="20"/>
        </w:rPr>
        <w:t xml:space="preserve"> </w:t>
      </w:r>
      <w:r w:rsidRPr="00A4679C">
        <w:rPr>
          <w:sz w:val="20"/>
          <w:szCs w:val="20"/>
        </w:rPr>
        <w:t xml:space="preserve">Jednocześnie potwierdzam, iż zapoznałam/em się z następującą Klauzulą informacyjną dotyczącą praw i obowiązków związanych z przetwarzaniem podanych przeze mnie danych osobowych. </w:t>
      </w:r>
    </w:p>
    <w:p w:rsidR="00690533" w:rsidRPr="00A4679C" w:rsidRDefault="00820117" w:rsidP="00690533">
      <w:pPr>
        <w:jc w:val="center"/>
        <w:rPr>
          <w:sz w:val="20"/>
          <w:szCs w:val="20"/>
        </w:rPr>
      </w:pPr>
      <w:r w:rsidRPr="00A4679C">
        <w:rPr>
          <w:sz w:val="20"/>
          <w:szCs w:val="20"/>
        </w:rPr>
        <w:t>„Klauzula informacyjna"</w:t>
      </w:r>
    </w:p>
    <w:p w:rsidR="00820117" w:rsidRPr="00A4679C" w:rsidRDefault="00820117">
      <w:pPr>
        <w:rPr>
          <w:sz w:val="20"/>
          <w:szCs w:val="20"/>
        </w:rPr>
      </w:pPr>
      <w:r w:rsidRPr="00A4679C">
        <w:rPr>
          <w:sz w:val="20"/>
          <w:szCs w:val="20"/>
        </w:rPr>
        <w:t xml:space="preserve">Zgodnie z art. 13 ust. 1 i ust. 2 RODO, informuje się, iż: 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administratorem Pani/Pana danych osobowych jest Prezydent Miasta Kędzierzyn-Koźle, </w:t>
      </w:r>
      <w:r w:rsidRPr="00A4679C">
        <w:rPr>
          <w:sz w:val="20"/>
          <w:szCs w:val="20"/>
        </w:rPr>
        <w:br/>
        <w:t xml:space="preserve">z siedzibą przy ul. Grzegorza Piramowicza 32, 47-200 Kędzierzyn-Koźle, adres e-mail: prezydent@kedzierzynkozle.pl, tel. 77/40-50-338; </w:t>
      </w:r>
    </w:p>
    <w:p w:rsidR="00D93035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przetwarzanie Pani/Pana danych osobowych będzie się odbywać na podstawie art. 6 ust. 1 lit. </w:t>
      </w:r>
      <w:r w:rsidR="00A16A30" w:rsidRPr="00A4679C">
        <w:rPr>
          <w:sz w:val="20"/>
          <w:szCs w:val="20"/>
        </w:rPr>
        <w:t>c</w:t>
      </w:r>
      <w:r w:rsidR="00933C86" w:rsidRPr="00A4679C">
        <w:rPr>
          <w:sz w:val="20"/>
          <w:szCs w:val="20"/>
        </w:rPr>
        <w:t xml:space="preserve"> RODO </w:t>
      </w:r>
      <w:r w:rsidR="00F95D39" w:rsidRPr="00A4679C">
        <w:rPr>
          <w:sz w:val="20"/>
          <w:szCs w:val="20"/>
        </w:rPr>
        <w:br/>
      </w:r>
      <w:r w:rsidR="00933C86" w:rsidRPr="00A4679C">
        <w:rPr>
          <w:sz w:val="20"/>
          <w:szCs w:val="20"/>
        </w:rPr>
        <w:t xml:space="preserve">i w celu </w:t>
      </w:r>
      <w:r w:rsidR="00321505" w:rsidRPr="00A4679C">
        <w:rPr>
          <w:b/>
          <w:sz w:val="20"/>
          <w:szCs w:val="20"/>
        </w:rPr>
        <w:t>przyznawania</w:t>
      </w:r>
      <w:r w:rsidR="00690533" w:rsidRPr="00A4679C">
        <w:rPr>
          <w:b/>
          <w:sz w:val="20"/>
          <w:szCs w:val="20"/>
        </w:rPr>
        <w:t>, wstrzymywania i pozbawiania stypendiów sportowych dla zawodników osiągających wysokie wyniki sportowe w międzynarodowym i krajowym współzawodnictwie sportowym</w:t>
      </w:r>
      <w:r w:rsidR="00321505" w:rsidRPr="00A4679C">
        <w:rPr>
          <w:b/>
          <w:sz w:val="20"/>
          <w:szCs w:val="20"/>
        </w:rPr>
        <w:t>;</w:t>
      </w:r>
    </w:p>
    <w:p w:rsidR="009B6857" w:rsidRPr="00A4679C" w:rsidRDefault="00820117" w:rsidP="00652B8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>administrator powołuje się na prawnie uzasadniony interes, którym jest realizacja zadań publicz</w:t>
      </w:r>
      <w:r w:rsidR="00652B80" w:rsidRPr="00A4679C">
        <w:rPr>
          <w:sz w:val="20"/>
          <w:szCs w:val="20"/>
        </w:rPr>
        <w:t xml:space="preserve">nych </w:t>
      </w:r>
      <w:r w:rsidR="00C409BD" w:rsidRPr="00A4679C">
        <w:rPr>
          <w:sz w:val="20"/>
          <w:szCs w:val="20"/>
        </w:rPr>
        <w:t>wskazanych w art. 31</w:t>
      </w:r>
      <w:r w:rsidRPr="00A4679C">
        <w:rPr>
          <w:sz w:val="20"/>
          <w:szCs w:val="20"/>
        </w:rPr>
        <w:t xml:space="preserve"> w związku z art. 7 ust. 1 pkt. </w:t>
      </w:r>
      <w:r w:rsidR="00652B80" w:rsidRPr="00A4679C">
        <w:rPr>
          <w:sz w:val="20"/>
          <w:szCs w:val="20"/>
        </w:rPr>
        <w:t>10</w:t>
      </w:r>
      <w:r w:rsidRPr="00A4679C">
        <w:rPr>
          <w:sz w:val="20"/>
          <w:szCs w:val="20"/>
        </w:rPr>
        <w:t xml:space="preserve"> ustawy z dnia 8 marca 1990 r.</w:t>
      </w:r>
      <w:r w:rsidR="00C409BD" w:rsidRPr="00A4679C">
        <w:rPr>
          <w:sz w:val="20"/>
          <w:szCs w:val="20"/>
        </w:rPr>
        <w:t xml:space="preserve"> </w:t>
      </w:r>
      <w:r w:rsidR="00934864" w:rsidRPr="00A4679C">
        <w:rPr>
          <w:sz w:val="20"/>
          <w:szCs w:val="20"/>
        </w:rPr>
        <w:t xml:space="preserve"> </w:t>
      </w:r>
      <w:r w:rsidR="00652B80" w:rsidRPr="00A4679C">
        <w:rPr>
          <w:sz w:val="20"/>
          <w:szCs w:val="20"/>
        </w:rPr>
        <w:br/>
      </w:r>
      <w:r w:rsidRPr="00A4679C">
        <w:rPr>
          <w:sz w:val="20"/>
          <w:szCs w:val="20"/>
        </w:rPr>
        <w:t>o samorządzie gminnym (Dz. U. z 20</w:t>
      </w:r>
      <w:r w:rsidR="003F7C21">
        <w:rPr>
          <w:sz w:val="20"/>
          <w:szCs w:val="20"/>
        </w:rPr>
        <w:t>20</w:t>
      </w:r>
      <w:r w:rsidR="00797BCE" w:rsidRPr="00A4679C">
        <w:rPr>
          <w:sz w:val="20"/>
          <w:szCs w:val="20"/>
        </w:rPr>
        <w:t xml:space="preserve"> r.</w:t>
      </w:r>
      <w:r w:rsidRPr="00A4679C">
        <w:rPr>
          <w:sz w:val="20"/>
          <w:szCs w:val="20"/>
        </w:rPr>
        <w:t xml:space="preserve"> poz. </w:t>
      </w:r>
      <w:r w:rsidR="003F7C21">
        <w:rPr>
          <w:sz w:val="20"/>
          <w:szCs w:val="20"/>
        </w:rPr>
        <w:t>713</w:t>
      </w:r>
      <w:r w:rsidR="00756DD9" w:rsidRPr="00A4679C">
        <w:rPr>
          <w:sz w:val="20"/>
          <w:szCs w:val="20"/>
        </w:rPr>
        <w:t>)</w:t>
      </w:r>
      <w:r w:rsidR="009B6857" w:rsidRPr="00A4679C">
        <w:rPr>
          <w:sz w:val="20"/>
          <w:szCs w:val="20"/>
        </w:rPr>
        <w:t xml:space="preserve"> oraz na:</w:t>
      </w:r>
    </w:p>
    <w:p w:rsidR="00690533" w:rsidRPr="00A4679C" w:rsidRDefault="00690533" w:rsidP="0069053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A4679C">
        <w:rPr>
          <w:rFonts w:eastAsia="Times New Roman" w:cs="Arial"/>
          <w:sz w:val="20"/>
          <w:szCs w:val="20"/>
          <w:lang w:eastAsia="pl-PL"/>
        </w:rPr>
        <w:t>ustawę z dnia 25 czerwca 2010 r. o sporcie (Dz.U.201</w:t>
      </w:r>
      <w:r w:rsidR="00193469" w:rsidRPr="00A4679C">
        <w:rPr>
          <w:rFonts w:eastAsia="Times New Roman" w:cs="Arial"/>
          <w:sz w:val="20"/>
          <w:szCs w:val="20"/>
          <w:lang w:eastAsia="pl-PL"/>
        </w:rPr>
        <w:t>9</w:t>
      </w:r>
      <w:r w:rsidRPr="00A4679C">
        <w:rPr>
          <w:rFonts w:eastAsia="Times New Roman" w:cs="Arial"/>
          <w:sz w:val="20"/>
          <w:szCs w:val="20"/>
          <w:lang w:eastAsia="pl-PL"/>
        </w:rPr>
        <w:t xml:space="preserve"> r. poz. 1</w:t>
      </w:r>
      <w:r w:rsidR="00193469" w:rsidRPr="00A4679C">
        <w:rPr>
          <w:rFonts w:eastAsia="Times New Roman" w:cs="Arial"/>
          <w:sz w:val="20"/>
          <w:szCs w:val="20"/>
          <w:lang w:eastAsia="pl-PL"/>
        </w:rPr>
        <w:t>4</w:t>
      </w:r>
      <w:r w:rsidRPr="00A4679C">
        <w:rPr>
          <w:rFonts w:eastAsia="Times New Roman" w:cs="Arial"/>
          <w:sz w:val="20"/>
          <w:szCs w:val="20"/>
          <w:lang w:eastAsia="pl-PL"/>
        </w:rPr>
        <w:t>6</w:t>
      </w:r>
      <w:r w:rsidR="00193469" w:rsidRPr="00A4679C">
        <w:rPr>
          <w:rFonts w:eastAsia="Times New Roman" w:cs="Arial"/>
          <w:sz w:val="20"/>
          <w:szCs w:val="20"/>
          <w:lang w:eastAsia="pl-PL"/>
        </w:rPr>
        <w:t>8</w:t>
      </w:r>
      <w:r w:rsidR="007A6742">
        <w:rPr>
          <w:rFonts w:eastAsia="Times New Roman" w:cs="Arial"/>
          <w:sz w:val="20"/>
          <w:szCs w:val="20"/>
          <w:lang w:eastAsia="pl-PL"/>
        </w:rPr>
        <w:t xml:space="preserve"> z </w:t>
      </w:r>
      <w:proofErr w:type="spellStart"/>
      <w:r w:rsidR="007A6742">
        <w:rPr>
          <w:rFonts w:eastAsia="Times New Roman" w:cs="Arial"/>
          <w:sz w:val="20"/>
          <w:szCs w:val="20"/>
          <w:lang w:eastAsia="pl-PL"/>
        </w:rPr>
        <w:t>późn</w:t>
      </w:r>
      <w:proofErr w:type="spellEnd"/>
      <w:r w:rsidR="007A6742">
        <w:rPr>
          <w:rFonts w:eastAsia="Times New Roman" w:cs="Arial"/>
          <w:sz w:val="20"/>
          <w:szCs w:val="20"/>
          <w:lang w:eastAsia="pl-PL"/>
        </w:rPr>
        <w:t>. zm.</w:t>
      </w:r>
      <w:r w:rsidRPr="00A4679C">
        <w:rPr>
          <w:rFonts w:eastAsia="Times New Roman" w:cs="Arial"/>
          <w:sz w:val="20"/>
          <w:szCs w:val="20"/>
          <w:lang w:eastAsia="pl-PL"/>
        </w:rPr>
        <w:t>);</w:t>
      </w:r>
    </w:p>
    <w:p w:rsidR="00690533" w:rsidRPr="00A4679C" w:rsidRDefault="00690533" w:rsidP="007A674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A4679C">
        <w:rPr>
          <w:rFonts w:eastAsia="Times New Roman" w:cs="Arial"/>
          <w:sz w:val="20"/>
          <w:szCs w:val="20"/>
          <w:lang w:eastAsia="pl-PL"/>
        </w:rPr>
        <w:t xml:space="preserve">uchwałę NR LXIII/703/10 Rady Miasta Kędzierzyn-Koźle z dnia 9 listopada 2010r. w sprawie określenia szczegółowych zasad, trybu przyznawania oraz rodzajów i wysokości stypendiów sportowych dla zawodników osiągających wysokie wyniki sportowe w międzynarodowym </w:t>
      </w:r>
      <w:r w:rsidR="004553D3" w:rsidRPr="00A4679C">
        <w:rPr>
          <w:rFonts w:eastAsia="Times New Roman" w:cs="Arial"/>
          <w:sz w:val="20"/>
          <w:szCs w:val="20"/>
          <w:lang w:eastAsia="pl-PL"/>
        </w:rPr>
        <w:br/>
      </w:r>
      <w:r w:rsidRPr="00A4679C">
        <w:rPr>
          <w:rFonts w:eastAsia="Times New Roman" w:cs="Arial"/>
          <w:sz w:val="20"/>
          <w:szCs w:val="20"/>
          <w:lang w:eastAsia="pl-PL"/>
        </w:rPr>
        <w:t xml:space="preserve">i krajowym współzawodnictwie sportowym (z </w:t>
      </w:r>
      <w:proofErr w:type="spellStart"/>
      <w:r w:rsidRPr="00A4679C">
        <w:rPr>
          <w:rFonts w:eastAsia="Times New Roman" w:cs="Arial"/>
          <w:sz w:val="20"/>
          <w:szCs w:val="20"/>
          <w:lang w:eastAsia="pl-PL"/>
        </w:rPr>
        <w:t>późn</w:t>
      </w:r>
      <w:proofErr w:type="spellEnd"/>
      <w:r w:rsidRPr="00A4679C">
        <w:rPr>
          <w:rFonts w:eastAsia="Times New Roman" w:cs="Arial"/>
          <w:sz w:val="20"/>
          <w:szCs w:val="20"/>
          <w:lang w:eastAsia="pl-PL"/>
        </w:rPr>
        <w:t>. zm.);</w:t>
      </w:r>
    </w:p>
    <w:p w:rsidR="00690533" w:rsidRPr="00A4679C" w:rsidRDefault="00690533" w:rsidP="007A674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A4679C">
        <w:rPr>
          <w:rFonts w:eastAsia="Times New Roman" w:cs="Arial"/>
          <w:sz w:val="20"/>
          <w:szCs w:val="20"/>
          <w:lang w:eastAsia="pl-PL"/>
        </w:rPr>
        <w:t xml:space="preserve">uchwałę nr LXII/688/14 Rady Miasta Kędzierzyn-Koźle z dnia 29 października 2014 r. zmieniająca uchwałę w sprawie określenia szczegółowych zasad, trybu przyznawania oraz rodzajów i wysokości stypendiów sportowych dla zawodników osiągających wysokie wyniki sportowe </w:t>
      </w:r>
      <w:r w:rsidR="007A6742">
        <w:rPr>
          <w:rFonts w:eastAsia="Times New Roman" w:cs="Arial"/>
          <w:sz w:val="20"/>
          <w:szCs w:val="20"/>
          <w:lang w:eastAsia="pl-PL"/>
        </w:rPr>
        <w:br/>
      </w:r>
      <w:r w:rsidRPr="00A4679C">
        <w:rPr>
          <w:rFonts w:eastAsia="Times New Roman" w:cs="Arial"/>
          <w:sz w:val="20"/>
          <w:szCs w:val="20"/>
          <w:lang w:eastAsia="pl-PL"/>
        </w:rPr>
        <w:t>w międzynarodowym i krajowym współzawodnictwie sportowym;</w:t>
      </w:r>
    </w:p>
    <w:p w:rsidR="00690533" w:rsidRPr="00A4679C" w:rsidRDefault="00690533" w:rsidP="007A674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A4679C">
        <w:rPr>
          <w:rFonts w:eastAsia="Times New Roman" w:cs="Arial"/>
          <w:sz w:val="20"/>
          <w:szCs w:val="20"/>
          <w:lang w:eastAsia="pl-PL"/>
        </w:rPr>
        <w:t xml:space="preserve">uchwałę Nr L/480/17 </w:t>
      </w:r>
      <w:r w:rsidR="007A6742" w:rsidRPr="00A4679C">
        <w:rPr>
          <w:rFonts w:eastAsia="Times New Roman" w:cs="Arial"/>
          <w:sz w:val="20"/>
          <w:szCs w:val="20"/>
          <w:lang w:eastAsia="pl-PL"/>
        </w:rPr>
        <w:t xml:space="preserve">Rady Miasta Kędzierzyn-Koźle </w:t>
      </w:r>
      <w:r w:rsidRPr="00A4679C">
        <w:rPr>
          <w:rFonts w:eastAsia="Times New Roman" w:cs="Arial"/>
          <w:sz w:val="20"/>
          <w:szCs w:val="20"/>
          <w:lang w:eastAsia="pl-PL"/>
        </w:rPr>
        <w:t xml:space="preserve">z dnia 19 grudnia 2017 roku zmieniająca uchwałę w sprawie określenia szczegółowych zasad, trybu przyznawania oraz rodzajów i wysokości stypendiów sportowych dla zawodników osiągających wysokie wyniki sportowe </w:t>
      </w:r>
      <w:r w:rsidR="007A6742">
        <w:rPr>
          <w:rFonts w:eastAsia="Times New Roman" w:cs="Arial"/>
          <w:sz w:val="20"/>
          <w:szCs w:val="20"/>
          <w:lang w:eastAsia="pl-PL"/>
        </w:rPr>
        <w:br/>
      </w:r>
      <w:r w:rsidRPr="00A4679C">
        <w:rPr>
          <w:rFonts w:eastAsia="Times New Roman" w:cs="Arial"/>
          <w:sz w:val="20"/>
          <w:szCs w:val="20"/>
          <w:lang w:eastAsia="pl-PL"/>
        </w:rPr>
        <w:t>w międzynarodowym i krajowym współzawodnictwie sportowym;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sposoby kontaktu z Inspektorem Ochrony Danych w Urzędzie Miasta Kędzierzyn-Koźle, </w:t>
      </w:r>
      <w:r w:rsidR="00C409BD" w:rsidRPr="00A4679C">
        <w:rPr>
          <w:sz w:val="20"/>
          <w:szCs w:val="20"/>
        </w:rPr>
        <w:br/>
      </w:r>
      <w:r w:rsidRPr="00A4679C">
        <w:rPr>
          <w:sz w:val="20"/>
          <w:szCs w:val="20"/>
        </w:rPr>
        <w:t xml:space="preserve">to: adres korespondencyjny: Biuro Informatyki i Ochrony Informacji, Kędzierzyn-Koźle ul. Grzegorza Piramowicza 32, 47-200 </w:t>
      </w:r>
      <w:r w:rsidR="00C409BD" w:rsidRPr="00A4679C">
        <w:rPr>
          <w:sz w:val="20"/>
          <w:szCs w:val="20"/>
        </w:rPr>
        <w:t xml:space="preserve">Kędzierzyn-Koźle, adres e-mail: </w:t>
      </w:r>
      <w:r w:rsidRPr="00A4679C">
        <w:rPr>
          <w:sz w:val="20"/>
          <w:szCs w:val="20"/>
        </w:rPr>
        <w:t xml:space="preserve">inspektor@kedzierzynkozle.pl, tel. 77/40-50-346; 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>Pani/Pana dane osobowe będą przechowywane przez czas zgodny z kategorią ar</w:t>
      </w:r>
      <w:r w:rsidR="00C409BD" w:rsidRPr="00A4679C">
        <w:rPr>
          <w:sz w:val="20"/>
          <w:szCs w:val="20"/>
        </w:rPr>
        <w:t>ch</w:t>
      </w:r>
      <w:r w:rsidR="005B3903" w:rsidRPr="00A4679C">
        <w:rPr>
          <w:sz w:val="20"/>
          <w:szCs w:val="20"/>
        </w:rPr>
        <w:t>iwalną (kategoria archiwalna BE10</w:t>
      </w:r>
      <w:r w:rsidRPr="00A4679C">
        <w:rPr>
          <w:sz w:val="20"/>
          <w:szCs w:val="20"/>
        </w:rPr>
        <w:t xml:space="preserve"> – dokumenty przechowywane </w:t>
      </w:r>
      <w:r w:rsidR="00C409BD" w:rsidRPr="00A4679C">
        <w:rPr>
          <w:sz w:val="20"/>
          <w:szCs w:val="20"/>
        </w:rPr>
        <w:t xml:space="preserve">przez </w:t>
      </w:r>
      <w:r w:rsidR="005B3903" w:rsidRPr="00A4679C">
        <w:rPr>
          <w:sz w:val="20"/>
          <w:szCs w:val="20"/>
        </w:rPr>
        <w:t>10</w:t>
      </w:r>
      <w:r w:rsidR="00C409BD" w:rsidRPr="00A4679C">
        <w:rPr>
          <w:sz w:val="20"/>
          <w:szCs w:val="20"/>
        </w:rPr>
        <w:t xml:space="preserve"> lat</w:t>
      </w:r>
      <w:r w:rsidRPr="00A4679C">
        <w:rPr>
          <w:sz w:val="20"/>
          <w:szCs w:val="20"/>
        </w:rPr>
        <w:t xml:space="preserve">); 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posiada Pani/Pan prawo dostępu do treści swoich danych osobowych, prawo do ich sprostowania, usunięcia, jak również prawo do ograniczenia ich przetwarzania/ prawo do cofnięcia zgody, prawo </w:t>
      </w:r>
      <w:r w:rsidR="00F95D39" w:rsidRPr="00A4679C">
        <w:rPr>
          <w:sz w:val="20"/>
          <w:szCs w:val="20"/>
        </w:rPr>
        <w:br/>
      </w:r>
      <w:r w:rsidRPr="00A4679C">
        <w:rPr>
          <w:sz w:val="20"/>
          <w:szCs w:val="20"/>
        </w:rPr>
        <w:t xml:space="preserve">do przenoszenia danych, prawo do wniesienia sprzeciwu wobec przetwarzania Pani/Pana danych osobowych; 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przysługuje Pani/Panu prawo wniesienia skargi do organu nadzorczego, jeśli Pani/Pana zdaniem, przetwarzanie danych osobowych Pani/Pana - narusza przepisy RODO; </w:t>
      </w:r>
    </w:p>
    <w:p w:rsidR="00652B80" w:rsidRPr="00A4679C" w:rsidRDefault="00933C86" w:rsidP="00652B8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>podanie danych osobowych przez Panią/Pana jest wymogiem ustawowym. Brak podania niniejszych danych uniemożliwi</w:t>
      </w:r>
      <w:r w:rsidR="00652B80" w:rsidRPr="00A4679C">
        <w:rPr>
          <w:sz w:val="20"/>
          <w:szCs w:val="20"/>
        </w:rPr>
        <w:t xml:space="preserve"> </w:t>
      </w:r>
      <w:r w:rsidR="005B3903" w:rsidRPr="00A4679C">
        <w:rPr>
          <w:sz w:val="20"/>
          <w:szCs w:val="20"/>
        </w:rPr>
        <w:t xml:space="preserve">przyznanie </w:t>
      </w:r>
      <w:r w:rsidR="00690533" w:rsidRPr="00A4679C">
        <w:rPr>
          <w:sz w:val="20"/>
          <w:szCs w:val="20"/>
        </w:rPr>
        <w:t xml:space="preserve">stypendium sportowego dla zawodnika osiągającego wysokie wyniki sportowe </w:t>
      </w:r>
      <w:r w:rsidR="004553D3" w:rsidRPr="00A4679C">
        <w:rPr>
          <w:sz w:val="20"/>
          <w:szCs w:val="20"/>
        </w:rPr>
        <w:br/>
      </w:r>
      <w:r w:rsidR="00690533" w:rsidRPr="00A4679C">
        <w:rPr>
          <w:sz w:val="20"/>
          <w:szCs w:val="20"/>
        </w:rPr>
        <w:t>w międzynarodowym i krajowym współzawodnictwie sportowym;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Pani/Pana dane osobowe mogą być przekazywane innym odbiorcom danych; 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820117" w:rsidRPr="00A4679C" w:rsidRDefault="00820117" w:rsidP="00C409BD">
      <w:pPr>
        <w:jc w:val="both"/>
        <w:rPr>
          <w:sz w:val="20"/>
          <w:szCs w:val="20"/>
        </w:rPr>
      </w:pPr>
    </w:p>
    <w:p w:rsidR="00D93035" w:rsidRPr="00A4679C" w:rsidRDefault="00820117" w:rsidP="00C409BD">
      <w:pPr>
        <w:jc w:val="both"/>
        <w:rPr>
          <w:sz w:val="20"/>
          <w:szCs w:val="20"/>
        </w:rPr>
      </w:pPr>
      <w:r w:rsidRPr="00A4679C">
        <w:rPr>
          <w:sz w:val="20"/>
          <w:szCs w:val="20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A4679C" w:rsidRDefault="00820117" w:rsidP="00D93035">
      <w:pPr>
        <w:spacing w:after="0"/>
        <w:ind w:left="4248"/>
        <w:rPr>
          <w:sz w:val="20"/>
          <w:szCs w:val="20"/>
        </w:rPr>
      </w:pPr>
      <w:r w:rsidRPr="00A4679C">
        <w:rPr>
          <w:sz w:val="20"/>
          <w:szCs w:val="20"/>
        </w:rPr>
        <w:t xml:space="preserve"> …………………………………………………...……… </w:t>
      </w:r>
    </w:p>
    <w:p w:rsidR="00001E0C" w:rsidRPr="00A4679C" w:rsidRDefault="00820117" w:rsidP="007A6742">
      <w:pPr>
        <w:spacing w:after="0"/>
        <w:ind w:left="4248" w:firstLine="708"/>
        <w:rPr>
          <w:sz w:val="20"/>
          <w:szCs w:val="20"/>
        </w:rPr>
      </w:pPr>
      <w:r w:rsidRPr="00A4679C">
        <w:rPr>
          <w:sz w:val="20"/>
          <w:szCs w:val="20"/>
        </w:rPr>
        <w:t>(data i podpis interesanta)</w:t>
      </w:r>
      <w:bookmarkStart w:id="0" w:name="_GoBack"/>
      <w:bookmarkEnd w:id="0"/>
    </w:p>
    <w:sectPr w:rsidR="00001E0C" w:rsidRPr="00A4679C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A9E"/>
    <w:multiLevelType w:val="multilevel"/>
    <w:tmpl w:val="70F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64DB"/>
    <w:multiLevelType w:val="multilevel"/>
    <w:tmpl w:val="F83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05A89"/>
    <w:multiLevelType w:val="hybridMultilevel"/>
    <w:tmpl w:val="E4DA0E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647CB9"/>
    <w:multiLevelType w:val="hybridMultilevel"/>
    <w:tmpl w:val="0BAC3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D40779"/>
    <w:multiLevelType w:val="multilevel"/>
    <w:tmpl w:val="A55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21C64"/>
    <w:multiLevelType w:val="hybridMultilevel"/>
    <w:tmpl w:val="C21AF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022201"/>
    <w:multiLevelType w:val="multilevel"/>
    <w:tmpl w:val="8EF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7"/>
    <w:rsid w:val="00001E0C"/>
    <w:rsid w:val="000D3691"/>
    <w:rsid w:val="00175E0D"/>
    <w:rsid w:val="00193469"/>
    <w:rsid w:val="001E17CE"/>
    <w:rsid w:val="002F3392"/>
    <w:rsid w:val="00321505"/>
    <w:rsid w:val="003F7C21"/>
    <w:rsid w:val="00444243"/>
    <w:rsid w:val="004553D3"/>
    <w:rsid w:val="004673C8"/>
    <w:rsid w:val="005B3903"/>
    <w:rsid w:val="005F71D2"/>
    <w:rsid w:val="00620CA2"/>
    <w:rsid w:val="00652B80"/>
    <w:rsid w:val="00690533"/>
    <w:rsid w:val="00756DD9"/>
    <w:rsid w:val="00797BCE"/>
    <w:rsid w:val="007A6742"/>
    <w:rsid w:val="00820117"/>
    <w:rsid w:val="00933C86"/>
    <w:rsid w:val="00934864"/>
    <w:rsid w:val="009B6857"/>
    <w:rsid w:val="00A16A30"/>
    <w:rsid w:val="00A4679C"/>
    <w:rsid w:val="00C409BD"/>
    <w:rsid w:val="00CD14BF"/>
    <w:rsid w:val="00D468B5"/>
    <w:rsid w:val="00D93035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  <w:style w:type="paragraph" w:customStyle="1" w:styleId="trescprocedury">
    <w:name w:val="tresc_procedury"/>
    <w:basedOn w:val="Normalny"/>
    <w:rsid w:val="006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  <w:style w:type="paragraph" w:customStyle="1" w:styleId="trescprocedury">
    <w:name w:val="tresc_procedury"/>
    <w:basedOn w:val="Normalny"/>
    <w:rsid w:val="006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Beata</cp:lastModifiedBy>
  <cp:revision>6</cp:revision>
  <cp:lastPrinted>2018-10-02T10:34:00Z</cp:lastPrinted>
  <dcterms:created xsi:type="dcterms:W3CDTF">2019-06-18T11:16:00Z</dcterms:created>
  <dcterms:modified xsi:type="dcterms:W3CDTF">2020-06-22T06:36:00Z</dcterms:modified>
</cp:coreProperties>
</file>