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30" w:rsidRDefault="004C2430" w:rsidP="004C2430">
      <w:pPr>
        <w:jc w:val="right"/>
      </w:pPr>
      <w:r>
        <w:t>……………………………………….</w:t>
      </w:r>
    </w:p>
    <w:p w:rsidR="004C2430" w:rsidRPr="00425538" w:rsidRDefault="004C2430" w:rsidP="00425538">
      <w:pPr>
        <w:ind w:firstLine="6521"/>
        <w:jc w:val="both"/>
        <w:rPr>
          <w:sz w:val="16"/>
          <w:szCs w:val="16"/>
        </w:rPr>
      </w:pPr>
      <w:r w:rsidRPr="00425538">
        <w:rPr>
          <w:sz w:val="16"/>
          <w:szCs w:val="16"/>
        </w:rPr>
        <w:t>/miejscowość i data/</w:t>
      </w:r>
    </w:p>
    <w:p w:rsidR="004C2430" w:rsidRDefault="004C2430" w:rsidP="004C2430">
      <w:pPr>
        <w:jc w:val="both"/>
      </w:pPr>
    </w:p>
    <w:p w:rsidR="004C2430" w:rsidRDefault="004C2430" w:rsidP="004C2430">
      <w:pPr>
        <w:jc w:val="both"/>
      </w:pPr>
      <w:bookmarkStart w:id="0" w:name="_GoBack"/>
      <w:bookmarkEnd w:id="0"/>
    </w:p>
    <w:p w:rsidR="004C2430" w:rsidRPr="00E006B8" w:rsidRDefault="004C2430" w:rsidP="004C2430">
      <w:pPr>
        <w:jc w:val="center"/>
        <w:rPr>
          <w:b/>
          <w:sz w:val="28"/>
          <w:szCs w:val="28"/>
          <w:u w:val="single"/>
        </w:rPr>
      </w:pPr>
      <w:r w:rsidRPr="00E006B8">
        <w:rPr>
          <w:b/>
          <w:sz w:val="28"/>
          <w:szCs w:val="28"/>
          <w:u w:val="single"/>
        </w:rPr>
        <w:t>FORMULARZ OFERTY</w:t>
      </w:r>
    </w:p>
    <w:p w:rsidR="004C2430" w:rsidRPr="00E006B8" w:rsidRDefault="004C2430" w:rsidP="004C2430">
      <w:pPr>
        <w:jc w:val="center"/>
        <w:rPr>
          <w:b/>
          <w:sz w:val="16"/>
          <w:szCs w:val="16"/>
        </w:rPr>
      </w:pPr>
      <w:r w:rsidRPr="00E006B8">
        <w:rPr>
          <w:b/>
          <w:sz w:val="16"/>
          <w:szCs w:val="16"/>
        </w:rPr>
        <w:t>na wykonanie zamówienia wartości poniżej 30 000 EURO</w:t>
      </w:r>
    </w:p>
    <w:p w:rsidR="004C2430" w:rsidRDefault="004C2430" w:rsidP="004C2430">
      <w:pPr>
        <w:jc w:val="both"/>
      </w:pPr>
    </w:p>
    <w:p w:rsidR="004C2430" w:rsidRDefault="004C2430" w:rsidP="004C2430">
      <w:pPr>
        <w:jc w:val="both"/>
      </w:pPr>
    </w:p>
    <w:p w:rsidR="004C2430" w:rsidRDefault="004C2430" w:rsidP="004C24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i adres Zamawiającego</w:t>
      </w:r>
    </w:p>
    <w:p w:rsidR="004C2430" w:rsidRDefault="004C2430" w:rsidP="004C2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Gmina Kędzierzyn-Koźle</w:t>
      </w:r>
    </w:p>
    <w:p w:rsidR="004C2430" w:rsidRDefault="004C2430" w:rsidP="004C2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reprezentowana przez Wydział Inwestycji Remontów i Eksploatacji Urzędu Miasta </w:t>
      </w:r>
    </w:p>
    <w:p w:rsidR="004C2430" w:rsidRDefault="004C2430" w:rsidP="004C2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 siedzibą : 47-200 Kędzierzyn-Koźle ul. Piramowicza 32</w:t>
      </w:r>
    </w:p>
    <w:p w:rsidR="00A67A01" w:rsidRDefault="00A67A01" w:rsidP="004C2430">
      <w:pPr>
        <w:ind w:left="360"/>
        <w:jc w:val="both"/>
        <w:rPr>
          <w:sz w:val="22"/>
          <w:szCs w:val="22"/>
        </w:rPr>
      </w:pPr>
    </w:p>
    <w:p w:rsidR="004C2430" w:rsidRDefault="004C2430" w:rsidP="004C24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przedmiotu zamówienia</w:t>
      </w:r>
    </w:p>
    <w:p w:rsidR="004C2430" w:rsidRDefault="004C2430" w:rsidP="004C2430">
      <w:pPr>
        <w:ind w:left="360"/>
        <w:jc w:val="both"/>
        <w:rPr>
          <w:b/>
          <w:color w:val="993366"/>
          <w:sz w:val="22"/>
          <w:szCs w:val="22"/>
        </w:rPr>
      </w:pPr>
    </w:p>
    <w:p w:rsidR="00AF0F9C" w:rsidRPr="00425538" w:rsidRDefault="00425538" w:rsidP="00A67A01">
      <w:pPr>
        <w:jc w:val="center"/>
        <w:rPr>
          <w:b/>
          <w:i/>
          <w:sz w:val="28"/>
          <w:szCs w:val="28"/>
        </w:rPr>
      </w:pPr>
      <w:r w:rsidRPr="00425538">
        <w:rPr>
          <w:b/>
          <w:i/>
          <w:sz w:val="28"/>
          <w:szCs w:val="28"/>
        </w:rPr>
        <w:t>„</w:t>
      </w:r>
      <w:r w:rsidR="00A04106" w:rsidRPr="00425538">
        <w:rPr>
          <w:b/>
          <w:i/>
          <w:sz w:val="28"/>
          <w:szCs w:val="28"/>
        </w:rPr>
        <w:t>Budowa altany biesiadnej – osiedle Sławięcice</w:t>
      </w:r>
      <w:r w:rsidRPr="00425538">
        <w:rPr>
          <w:b/>
          <w:i/>
          <w:sz w:val="28"/>
          <w:szCs w:val="28"/>
        </w:rPr>
        <w:t>”</w:t>
      </w:r>
    </w:p>
    <w:p w:rsidR="004C2430" w:rsidRDefault="004C2430" w:rsidP="004C2430">
      <w:pPr>
        <w:ind w:left="360"/>
        <w:jc w:val="center"/>
        <w:rPr>
          <w:b/>
          <w:color w:val="993366"/>
          <w:sz w:val="22"/>
          <w:szCs w:val="22"/>
        </w:rPr>
      </w:pPr>
    </w:p>
    <w:p w:rsidR="004C2430" w:rsidRDefault="004C2430" w:rsidP="004C24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Tryb postępowania</w:t>
      </w:r>
    </w:p>
    <w:p w:rsidR="004C2430" w:rsidRDefault="004C2430" w:rsidP="004C2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Rozpoznanie cenowe</w:t>
      </w:r>
    </w:p>
    <w:p w:rsidR="00A67A01" w:rsidRDefault="00A67A01" w:rsidP="004C2430">
      <w:pPr>
        <w:ind w:left="360"/>
        <w:jc w:val="both"/>
        <w:rPr>
          <w:sz w:val="22"/>
          <w:szCs w:val="22"/>
        </w:rPr>
      </w:pPr>
    </w:p>
    <w:p w:rsidR="004C2430" w:rsidRDefault="004C2430" w:rsidP="004C24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</w:p>
    <w:p w:rsidR="004C2430" w:rsidRDefault="004C2430" w:rsidP="004C2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</w:t>
      </w:r>
    </w:p>
    <w:p w:rsidR="004C2430" w:rsidRDefault="004C2430" w:rsidP="004C2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4C2430" w:rsidRDefault="004C2430" w:rsidP="004C243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</w:t>
      </w:r>
    </w:p>
    <w:p w:rsidR="00A67A01" w:rsidRDefault="00A67A01" w:rsidP="004C2430">
      <w:pPr>
        <w:ind w:left="360"/>
        <w:jc w:val="both"/>
        <w:rPr>
          <w:sz w:val="22"/>
          <w:szCs w:val="22"/>
        </w:rPr>
      </w:pPr>
    </w:p>
    <w:p w:rsidR="004C2430" w:rsidRDefault="004C2430" w:rsidP="004C243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oferty</w:t>
      </w:r>
    </w:p>
    <w:p w:rsidR="004C2430" w:rsidRDefault="004C2430" w:rsidP="004C243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Oferuję wykonanie przedmiotu zamówienia za</w:t>
      </w:r>
      <w:r w:rsidR="00F05382">
        <w:rPr>
          <w:sz w:val="22"/>
          <w:szCs w:val="22"/>
        </w:rPr>
        <w:t xml:space="preserve"> cenę ryczałtową, tj.</w:t>
      </w:r>
      <w:r>
        <w:rPr>
          <w:sz w:val="22"/>
          <w:szCs w:val="22"/>
        </w:rPr>
        <w:t>:</w:t>
      </w:r>
    </w:p>
    <w:p w:rsidR="004C2430" w:rsidRDefault="004C2430" w:rsidP="004C2430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cenę netto ………………………. zł</w:t>
      </w:r>
    </w:p>
    <w:p w:rsidR="004C2430" w:rsidRDefault="004C2430" w:rsidP="004C2430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cenę brutto ………………………zł</w:t>
      </w:r>
    </w:p>
    <w:p w:rsidR="004C2430" w:rsidRDefault="004C2430" w:rsidP="004C2430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/słownie ……………………………………………………………………………</w:t>
      </w:r>
    </w:p>
    <w:p w:rsidR="004C2430" w:rsidRDefault="004C2430" w:rsidP="004C2430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……………………………………………………………………………………../</w:t>
      </w:r>
    </w:p>
    <w:p w:rsidR="00CF1F44" w:rsidRDefault="00CF1F44" w:rsidP="00CF1F44">
      <w:pPr>
        <w:ind w:left="780" w:hanging="354"/>
        <w:jc w:val="both"/>
        <w:rPr>
          <w:sz w:val="22"/>
          <w:szCs w:val="22"/>
        </w:rPr>
      </w:pPr>
      <w:r>
        <w:rPr>
          <w:sz w:val="22"/>
          <w:szCs w:val="22"/>
        </w:rPr>
        <w:t>w tym cena wyposażenia altany w ławki, stoły oraz murowany grill wynosi:</w:t>
      </w:r>
    </w:p>
    <w:p w:rsidR="00CF1F44" w:rsidRDefault="00CF1F44" w:rsidP="00CF1F44">
      <w:pPr>
        <w:ind w:left="780" w:hanging="354"/>
        <w:jc w:val="both"/>
        <w:rPr>
          <w:sz w:val="22"/>
          <w:szCs w:val="22"/>
        </w:rPr>
      </w:pPr>
      <w:r>
        <w:rPr>
          <w:sz w:val="22"/>
          <w:szCs w:val="22"/>
        </w:rPr>
        <w:t>……………. zł netto + VAT, tj. ………………… zł brutto.</w:t>
      </w:r>
    </w:p>
    <w:p w:rsidR="004C2430" w:rsidRDefault="004C2430" w:rsidP="00CF1F44">
      <w:pPr>
        <w:spacing w:before="120"/>
        <w:ind w:left="357" w:firstLine="68"/>
        <w:rPr>
          <w:sz w:val="22"/>
          <w:szCs w:val="22"/>
        </w:rPr>
      </w:pPr>
      <w:r>
        <w:rPr>
          <w:sz w:val="22"/>
          <w:szCs w:val="22"/>
        </w:rPr>
        <w:t>Oświadczam, że podana cena:</w:t>
      </w:r>
    </w:p>
    <w:p w:rsidR="004C2430" w:rsidRDefault="004C2430" w:rsidP="004C243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została okre</w:t>
      </w:r>
      <w:r w:rsidR="00A04106">
        <w:rPr>
          <w:sz w:val="22"/>
          <w:szCs w:val="22"/>
        </w:rPr>
        <w:t>ślona w oparciu o przeprowadzoną</w:t>
      </w:r>
      <w:r>
        <w:rPr>
          <w:sz w:val="22"/>
          <w:szCs w:val="22"/>
        </w:rPr>
        <w:t xml:space="preserve"> wizję lokalną, posiadaną wiedzę i doświadczenie oraz obowiązujące przepisy,</w:t>
      </w:r>
    </w:p>
    <w:p w:rsidR="004C2430" w:rsidRDefault="004C2430" w:rsidP="004C243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zawiera należny podatek od towarów i usług,</w:t>
      </w:r>
    </w:p>
    <w:p w:rsidR="004C2430" w:rsidRDefault="004C2430" w:rsidP="004C243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zawiera wszystkie koszty wykonania przedmiotu zamówienia</w:t>
      </w:r>
      <w:r w:rsidR="00A04106">
        <w:rPr>
          <w:sz w:val="22"/>
          <w:szCs w:val="22"/>
        </w:rPr>
        <w:t>.</w:t>
      </w:r>
    </w:p>
    <w:p w:rsidR="004C2430" w:rsidRDefault="004C2430" w:rsidP="004C243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Deklaruję:</w:t>
      </w:r>
    </w:p>
    <w:p w:rsidR="004C2430" w:rsidRDefault="004C2430" w:rsidP="004C243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czas realizacji zamówienia:</w:t>
      </w:r>
    </w:p>
    <w:p w:rsidR="004C2430" w:rsidRDefault="004C2430" w:rsidP="004C2430">
      <w:pPr>
        <w:numPr>
          <w:ilvl w:val="1"/>
          <w:numId w:val="3"/>
        </w:numPr>
        <w:tabs>
          <w:tab w:val="num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……………..</w:t>
      </w:r>
      <w:r w:rsidR="00E006B8">
        <w:rPr>
          <w:sz w:val="22"/>
          <w:szCs w:val="22"/>
        </w:rPr>
        <w:t xml:space="preserve"> </w:t>
      </w:r>
      <w:r>
        <w:rPr>
          <w:sz w:val="22"/>
          <w:szCs w:val="22"/>
        </w:rPr>
        <w:t>dni kalendarzowych od daty przekazania placu budowy,</w:t>
      </w:r>
    </w:p>
    <w:p w:rsidR="004C2430" w:rsidRDefault="004C2430" w:rsidP="004C243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gwarancji - 36 miesięcy od dnia podpisania ostatecznego protokołu odbioru robót.</w:t>
      </w:r>
    </w:p>
    <w:p w:rsidR="004C2430" w:rsidRDefault="004C2430" w:rsidP="004C243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:</w:t>
      </w:r>
    </w:p>
    <w:p w:rsidR="004C2430" w:rsidRDefault="004C2430" w:rsidP="004C2430">
      <w:pPr>
        <w:numPr>
          <w:ilvl w:val="2"/>
          <w:numId w:val="1"/>
        </w:numPr>
        <w:tabs>
          <w:tab w:val="num" w:pos="1080"/>
        </w:tabs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zapoznałem się z opisem przedmiotu zamówienia, wytycznymi Zamawiającego i nie wnoszę do nich zastrzeżeń oraz uznaję się za związanym określonymi w nich warunkami,</w:t>
      </w:r>
    </w:p>
    <w:p w:rsidR="004C2430" w:rsidRDefault="004C2430" w:rsidP="004C2430">
      <w:pPr>
        <w:numPr>
          <w:ilvl w:val="2"/>
          <w:numId w:val="1"/>
        </w:numPr>
        <w:tabs>
          <w:tab w:val="num" w:pos="1080"/>
        </w:tabs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przeprowadziłem wizję lokalną terenu i obiektu objętego zamówieniem,</w:t>
      </w:r>
    </w:p>
    <w:p w:rsidR="004C2430" w:rsidRDefault="004C2430" w:rsidP="004C2430">
      <w:pPr>
        <w:ind w:left="720"/>
        <w:jc w:val="both"/>
        <w:rPr>
          <w:sz w:val="22"/>
          <w:szCs w:val="22"/>
        </w:rPr>
      </w:pPr>
    </w:p>
    <w:p w:rsidR="004C2430" w:rsidRDefault="004C2430" w:rsidP="004C2430">
      <w:pPr>
        <w:ind w:left="720"/>
        <w:jc w:val="both"/>
      </w:pPr>
    </w:p>
    <w:p w:rsidR="00425538" w:rsidRDefault="00425538" w:rsidP="004C2430">
      <w:pPr>
        <w:ind w:left="720"/>
        <w:jc w:val="both"/>
      </w:pPr>
    </w:p>
    <w:p w:rsidR="00E006B8" w:rsidRDefault="00E006B8" w:rsidP="004C2430">
      <w:pPr>
        <w:ind w:left="720"/>
        <w:jc w:val="both"/>
      </w:pPr>
    </w:p>
    <w:p w:rsidR="004C2430" w:rsidRDefault="004C2430" w:rsidP="004C2430">
      <w:pPr>
        <w:ind w:left="720"/>
        <w:jc w:val="both"/>
      </w:pPr>
      <w:r>
        <w:t xml:space="preserve">                                                                 ………………………………………..</w:t>
      </w:r>
    </w:p>
    <w:p w:rsidR="004C2430" w:rsidRPr="00425538" w:rsidRDefault="004C2430" w:rsidP="00425538">
      <w:pPr>
        <w:ind w:left="720" w:firstLine="4950"/>
        <w:jc w:val="both"/>
        <w:rPr>
          <w:sz w:val="16"/>
          <w:szCs w:val="16"/>
        </w:rPr>
      </w:pPr>
      <w:r w:rsidRPr="00425538">
        <w:rPr>
          <w:sz w:val="16"/>
          <w:szCs w:val="16"/>
        </w:rPr>
        <w:t>/podpis i pieczęć Wykonawcy/</w:t>
      </w:r>
    </w:p>
    <w:sectPr w:rsidR="004C2430" w:rsidRPr="0042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82A"/>
    <w:multiLevelType w:val="hybridMultilevel"/>
    <w:tmpl w:val="A9DE1970"/>
    <w:lvl w:ilvl="0" w:tplc="83DC3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603074"/>
    <w:multiLevelType w:val="hybridMultilevel"/>
    <w:tmpl w:val="54189BEC"/>
    <w:lvl w:ilvl="0" w:tplc="33FE1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BE5D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C2F246">
      <w:start w:val="1"/>
      <w:numFmt w:val="decimal"/>
      <w:isLgl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 w:tplc="232EE3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FFA81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5CB4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1DAD1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9E8C4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D6CD1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2D65771"/>
    <w:multiLevelType w:val="hybridMultilevel"/>
    <w:tmpl w:val="9A60F714"/>
    <w:lvl w:ilvl="0" w:tplc="6EF2C3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0361CB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30"/>
    <w:rsid w:val="00425538"/>
    <w:rsid w:val="004C2430"/>
    <w:rsid w:val="005407DF"/>
    <w:rsid w:val="00891261"/>
    <w:rsid w:val="008E15CB"/>
    <w:rsid w:val="00A04106"/>
    <w:rsid w:val="00A67A01"/>
    <w:rsid w:val="00AF0F9C"/>
    <w:rsid w:val="00CF1F44"/>
    <w:rsid w:val="00D038E9"/>
    <w:rsid w:val="00D06800"/>
    <w:rsid w:val="00D06AA9"/>
    <w:rsid w:val="00E006B8"/>
    <w:rsid w:val="00E22E63"/>
    <w:rsid w:val="00EC1F43"/>
    <w:rsid w:val="00F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Krzysztof Szczukocki</cp:lastModifiedBy>
  <cp:revision>3</cp:revision>
  <dcterms:created xsi:type="dcterms:W3CDTF">2016-06-02T12:42:00Z</dcterms:created>
  <dcterms:modified xsi:type="dcterms:W3CDTF">2016-06-02T13:01:00Z</dcterms:modified>
</cp:coreProperties>
</file>