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4CA67" w14:textId="7F97DED9" w:rsidR="00E5543E" w:rsidRPr="00180D0C" w:rsidRDefault="00BD54A9" w:rsidP="00E5543E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5543E" w:rsidRPr="00180D0C">
        <w:rPr>
          <w:rFonts w:ascii="Times New Roman" w:hAnsi="Times New Roman" w:cs="Times New Roman"/>
          <w:sz w:val="22"/>
          <w:szCs w:val="22"/>
        </w:rPr>
        <w:t xml:space="preserve">Kędzierzyn-Koźle </w:t>
      </w:r>
      <w:r w:rsidR="004222FA">
        <w:rPr>
          <w:rFonts w:ascii="Times New Roman" w:hAnsi="Times New Roman" w:cs="Times New Roman"/>
          <w:sz w:val="22"/>
          <w:szCs w:val="22"/>
        </w:rPr>
        <w:t>11</w:t>
      </w:r>
      <w:r w:rsidR="00E5543E" w:rsidRPr="001775F5">
        <w:rPr>
          <w:rFonts w:ascii="Times New Roman" w:hAnsi="Times New Roman" w:cs="Times New Roman"/>
          <w:sz w:val="22"/>
          <w:szCs w:val="22"/>
        </w:rPr>
        <w:t>.</w:t>
      </w:r>
      <w:r w:rsidR="00262EDE" w:rsidRPr="001775F5">
        <w:rPr>
          <w:rFonts w:ascii="Times New Roman" w:hAnsi="Times New Roman" w:cs="Times New Roman"/>
          <w:sz w:val="22"/>
          <w:szCs w:val="22"/>
        </w:rPr>
        <w:t>0</w:t>
      </w:r>
      <w:r w:rsidR="004222FA">
        <w:rPr>
          <w:rFonts w:ascii="Times New Roman" w:hAnsi="Times New Roman" w:cs="Times New Roman"/>
          <w:sz w:val="22"/>
          <w:szCs w:val="22"/>
        </w:rPr>
        <w:t>8</w:t>
      </w:r>
      <w:r w:rsidR="00E5543E" w:rsidRPr="001775F5">
        <w:rPr>
          <w:rFonts w:ascii="Times New Roman" w:hAnsi="Times New Roman" w:cs="Times New Roman"/>
          <w:sz w:val="22"/>
          <w:szCs w:val="22"/>
        </w:rPr>
        <w:t>.20</w:t>
      </w:r>
      <w:r w:rsidR="00262EDE" w:rsidRPr="001775F5">
        <w:rPr>
          <w:rFonts w:ascii="Times New Roman" w:hAnsi="Times New Roman" w:cs="Times New Roman"/>
          <w:sz w:val="22"/>
          <w:szCs w:val="22"/>
        </w:rPr>
        <w:t>20</w:t>
      </w:r>
      <w:r w:rsidR="003158CB">
        <w:rPr>
          <w:rFonts w:ascii="Times New Roman" w:hAnsi="Times New Roman" w:cs="Times New Roman"/>
          <w:sz w:val="22"/>
          <w:szCs w:val="22"/>
        </w:rPr>
        <w:t xml:space="preserve"> </w:t>
      </w:r>
      <w:r w:rsidR="00E5543E" w:rsidRPr="00180D0C">
        <w:rPr>
          <w:rFonts w:ascii="Times New Roman" w:hAnsi="Times New Roman" w:cs="Times New Roman"/>
          <w:sz w:val="22"/>
          <w:szCs w:val="22"/>
        </w:rPr>
        <w:t>r.</w:t>
      </w:r>
    </w:p>
    <w:p w14:paraId="1105D020" w14:textId="77777777" w:rsidR="00E5543E" w:rsidRPr="00180D0C" w:rsidRDefault="00E5543E" w:rsidP="000102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70E1519" w14:textId="0DC4BBCB" w:rsidR="00180D0C" w:rsidRPr="00180D0C" w:rsidRDefault="00180D0C" w:rsidP="00180D0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80D0C">
        <w:rPr>
          <w:rFonts w:ascii="Times New Roman" w:hAnsi="Times New Roman" w:cs="Times New Roman"/>
          <w:sz w:val="22"/>
          <w:szCs w:val="22"/>
        </w:rPr>
        <w:t>GNP-PP.6722.</w:t>
      </w:r>
      <w:r w:rsidR="00390235">
        <w:rPr>
          <w:rFonts w:ascii="Times New Roman" w:hAnsi="Times New Roman" w:cs="Times New Roman"/>
          <w:sz w:val="22"/>
          <w:szCs w:val="22"/>
        </w:rPr>
        <w:t>3</w:t>
      </w:r>
      <w:r w:rsidRPr="00180D0C">
        <w:rPr>
          <w:rFonts w:ascii="Times New Roman" w:hAnsi="Times New Roman" w:cs="Times New Roman"/>
          <w:sz w:val="22"/>
          <w:szCs w:val="22"/>
        </w:rPr>
        <w:t>.20</w:t>
      </w:r>
      <w:r w:rsidR="00390235">
        <w:rPr>
          <w:rFonts w:ascii="Times New Roman" w:hAnsi="Times New Roman" w:cs="Times New Roman"/>
          <w:sz w:val="22"/>
          <w:szCs w:val="22"/>
        </w:rPr>
        <w:t>20</w:t>
      </w:r>
    </w:p>
    <w:p w14:paraId="624C1FC5" w14:textId="77777777" w:rsidR="00010253" w:rsidRDefault="00010253" w:rsidP="0001025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0D0C">
        <w:rPr>
          <w:rFonts w:ascii="Times New Roman" w:hAnsi="Times New Roman" w:cs="Times New Roman"/>
          <w:b/>
          <w:bCs/>
          <w:sz w:val="32"/>
          <w:szCs w:val="32"/>
        </w:rPr>
        <w:t>OBWIESZCZENIE</w:t>
      </w:r>
    </w:p>
    <w:p w14:paraId="1D6BB18B" w14:textId="77777777" w:rsidR="00180D0C" w:rsidRPr="00180D0C" w:rsidRDefault="00180D0C" w:rsidP="000102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786E754" w14:textId="4E8908A4" w:rsidR="00010253" w:rsidRPr="005B3425" w:rsidRDefault="00010253" w:rsidP="008501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3425">
        <w:rPr>
          <w:rFonts w:ascii="Times New Roman" w:hAnsi="Times New Roman" w:cs="Times New Roman"/>
          <w:b/>
          <w:bCs/>
          <w:sz w:val="26"/>
          <w:szCs w:val="26"/>
        </w:rPr>
        <w:t>o przystąpieniu do sporządzenia miejscowego planu zagospodarowania przestrzennego</w:t>
      </w:r>
      <w:r w:rsidR="008501F1">
        <w:rPr>
          <w:rFonts w:ascii="Times New Roman" w:hAnsi="Times New Roman" w:cs="Times New Roman"/>
          <w:b/>
          <w:bCs/>
          <w:sz w:val="26"/>
          <w:szCs w:val="26"/>
        </w:rPr>
        <w:t xml:space="preserve"> dla części obszaru</w:t>
      </w:r>
      <w:bookmarkStart w:id="0" w:name="_Hlk29282969"/>
      <w:r w:rsidR="008501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94B41" w:rsidRPr="005B3425">
        <w:rPr>
          <w:rFonts w:ascii="Times New Roman" w:hAnsi="Times New Roman" w:cs="Times New Roman"/>
          <w:b/>
          <w:bCs/>
          <w:sz w:val="26"/>
          <w:szCs w:val="26"/>
        </w:rPr>
        <w:t>miasta Kędzierzyn-Koźle położonego na terenie osiedla</w:t>
      </w:r>
      <w:r w:rsidR="00390235">
        <w:rPr>
          <w:rFonts w:ascii="Times New Roman" w:hAnsi="Times New Roman" w:cs="Times New Roman"/>
          <w:b/>
          <w:bCs/>
          <w:sz w:val="26"/>
          <w:szCs w:val="26"/>
        </w:rPr>
        <w:t xml:space="preserve"> Sławięcice, w rejonie ulicy Szpaków i Sławięcickiej oraz granicy z gminą Ujazd</w:t>
      </w:r>
      <w:r w:rsidR="00394B41" w:rsidRPr="005B3425">
        <w:rPr>
          <w:rFonts w:ascii="Times New Roman" w:hAnsi="Times New Roman" w:cs="Times New Roman"/>
          <w:b/>
          <w:bCs/>
          <w:sz w:val="26"/>
          <w:szCs w:val="26"/>
        </w:rPr>
        <w:t>.</w:t>
      </w:r>
      <w:bookmarkEnd w:id="0"/>
    </w:p>
    <w:p w14:paraId="1D656672" w14:textId="77777777" w:rsidR="00010253" w:rsidRPr="00180D0C" w:rsidRDefault="00010253" w:rsidP="00010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75AE23" w14:textId="1EF4D922" w:rsidR="0035650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Na podstawie art. 17 pkt. 1 ustawy z dnia 27 marca 2003 r. o planowaniu i zagospodarowaniu przestrzennym </w:t>
      </w:r>
      <w:r w:rsidR="00987BD3">
        <w:rPr>
          <w:rFonts w:ascii="Times New Roman" w:hAnsi="Times New Roman" w:cs="Times New Roman"/>
          <w:sz w:val="22"/>
          <w:szCs w:val="22"/>
        </w:rPr>
        <w:br/>
      </w:r>
      <w:r w:rsidRPr="00BB56A9">
        <w:rPr>
          <w:rFonts w:ascii="Times New Roman" w:hAnsi="Times New Roman" w:cs="Times New Roman"/>
          <w:sz w:val="22"/>
          <w:szCs w:val="22"/>
        </w:rPr>
        <w:t>(Dz. U. z 20</w:t>
      </w:r>
      <w:r w:rsidR="001775F5">
        <w:rPr>
          <w:rFonts w:ascii="Times New Roman" w:hAnsi="Times New Roman" w:cs="Times New Roman"/>
          <w:sz w:val="22"/>
          <w:szCs w:val="22"/>
        </w:rPr>
        <w:t>20</w:t>
      </w:r>
      <w:r w:rsidRPr="00BB56A9">
        <w:rPr>
          <w:rFonts w:ascii="Times New Roman" w:hAnsi="Times New Roman" w:cs="Times New Roman"/>
          <w:sz w:val="22"/>
          <w:szCs w:val="22"/>
        </w:rPr>
        <w:t xml:space="preserve"> r. poz. </w:t>
      </w:r>
      <w:r w:rsidR="001775F5">
        <w:rPr>
          <w:rFonts w:ascii="Times New Roman" w:hAnsi="Times New Roman" w:cs="Times New Roman"/>
          <w:sz w:val="22"/>
          <w:szCs w:val="22"/>
        </w:rPr>
        <w:t>293</w:t>
      </w:r>
      <w:r w:rsidRPr="00BB56A9">
        <w:rPr>
          <w:rFonts w:ascii="Times New Roman" w:hAnsi="Times New Roman" w:cs="Times New Roman"/>
          <w:sz w:val="22"/>
          <w:szCs w:val="22"/>
        </w:rPr>
        <w:t xml:space="preserve"> z późn. zm.) oraz art. 39, art. 46 pkt. 1 i art. 54 ust. 2 ustawy z dnia 3 października 2008 r. o</w:t>
      </w:r>
      <w:r w:rsidR="00BB56A9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udostępnianiu informacji o środowisku i jego ochronie, udziale społeczeństwa w ochronie środowiska oraz o ocenach oddziaływania na środowisko (Dz. U. z 20</w:t>
      </w:r>
      <w:r w:rsidR="001775F5">
        <w:rPr>
          <w:rFonts w:ascii="Times New Roman" w:hAnsi="Times New Roman" w:cs="Times New Roman"/>
          <w:sz w:val="22"/>
          <w:szCs w:val="22"/>
        </w:rPr>
        <w:t>20</w:t>
      </w:r>
      <w:r w:rsidRPr="00BB56A9">
        <w:rPr>
          <w:rFonts w:ascii="Times New Roman" w:hAnsi="Times New Roman" w:cs="Times New Roman"/>
          <w:sz w:val="22"/>
          <w:szCs w:val="22"/>
        </w:rPr>
        <w:t xml:space="preserve"> r. poz.</w:t>
      </w:r>
      <w:r w:rsidR="005B3425" w:rsidRPr="00BB56A9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2</w:t>
      </w:r>
      <w:r w:rsidR="001775F5">
        <w:rPr>
          <w:rFonts w:ascii="Times New Roman" w:hAnsi="Times New Roman" w:cs="Times New Roman"/>
          <w:sz w:val="22"/>
          <w:szCs w:val="22"/>
        </w:rPr>
        <w:t>83</w:t>
      </w:r>
      <w:r w:rsidRPr="00BB56A9">
        <w:rPr>
          <w:rFonts w:ascii="Times New Roman" w:hAnsi="Times New Roman" w:cs="Times New Roman"/>
          <w:sz w:val="22"/>
          <w:szCs w:val="22"/>
        </w:rPr>
        <w:t xml:space="preserve"> z późn zm.)</w:t>
      </w:r>
    </w:p>
    <w:p w14:paraId="10A67A64" w14:textId="77777777" w:rsidR="00010253" w:rsidRPr="005B3425" w:rsidRDefault="00356503" w:rsidP="00BD54A9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40"/>
          <w:sz w:val="26"/>
          <w:szCs w:val="26"/>
        </w:rPr>
      </w:pPr>
      <w:r w:rsidRPr="005B3425">
        <w:rPr>
          <w:rFonts w:ascii="Times New Roman" w:hAnsi="Times New Roman" w:cs="Times New Roman"/>
          <w:b/>
          <w:bCs/>
          <w:spacing w:val="40"/>
          <w:sz w:val="26"/>
          <w:szCs w:val="26"/>
        </w:rPr>
        <w:t>zawiadamiam</w:t>
      </w:r>
    </w:p>
    <w:p w14:paraId="11410A68" w14:textId="36760414" w:rsidR="00010253" w:rsidRPr="00BB56A9" w:rsidRDefault="00010253" w:rsidP="00262ED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o podjęciu przez Radę Miasta Kędzierzyn-Koźle 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uchwały nr </w:t>
      </w:r>
      <w:r w:rsidR="00390235">
        <w:rPr>
          <w:rFonts w:ascii="Times New Roman" w:hAnsi="Times New Roman" w:cs="Times New Roman"/>
          <w:sz w:val="22"/>
          <w:szCs w:val="22"/>
        </w:rPr>
        <w:t>X</w:t>
      </w:r>
      <w:r w:rsidR="00394B41" w:rsidRPr="00BB56A9">
        <w:rPr>
          <w:rFonts w:ascii="Times New Roman" w:hAnsi="Times New Roman" w:cs="Times New Roman"/>
          <w:sz w:val="22"/>
          <w:szCs w:val="22"/>
        </w:rPr>
        <w:t>X</w:t>
      </w:r>
      <w:r w:rsidR="00390235">
        <w:rPr>
          <w:rFonts w:ascii="Times New Roman" w:hAnsi="Times New Roman" w:cs="Times New Roman"/>
          <w:sz w:val="22"/>
          <w:szCs w:val="22"/>
        </w:rPr>
        <w:t>III</w:t>
      </w:r>
      <w:r w:rsidR="00394B41" w:rsidRPr="00BB56A9">
        <w:rPr>
          <w:rFonts w:ascii="Times New Roman" w:hAnsi="Times New Roman" w:cs="Times New Roman"/>
          <w:sz w:val="22"/>
          <w:szCs w:val="22"/>
        </w:rPr>
        <w:t>/</w:t>
      </w:r>
      <w:r w:rsidR="00390235">
        <w:rPr>
          <w:rFonts w:ascii="Times New Roman" w:hAnsi="Times New Roman" w:cs="Times New Roman"/>
          <w:sz w:val="22"/>
          <w:szCs w:val="22"/>
        </w:rPr>
        <w:t>247</w:t>
      </w:r>
      <w:r w:rsidR="00394B41" w:rsidRPr="00BB56A9">
        <w:rPr>
          <w:rFonts w:ascii="Times New Roman" w:hAnsi="Times New Roman" w:cs="Times New Roman"/>
          <w:sz w:val="22"/>
          <w:szCs w:val="22"/>
        </w:rPr>
        <w:t>/</w:t>
      </w:r>
      <w:r w:rsidR="00390235">
        <w:rPr>
          <w:rFonts w:ascii="Times New Roman" w:hAnsi="Times New Roman" w:cs="Times New Roman"/>
          <w:sz w:val="22"/>
          <w:szCs w:val="22"/>
        </w:rPr>
        <w:t>20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 z dnia 2</w:t>
      </w:r>
      <w:r w:rsidR="00390235">
        <w:rPr>
          <w:rFonts w:ascii="Times New Roman" w:hAnsi="Times New Roman" w:cs="Times New Roman"/>
          <w:sz w:val="22"/>
          <w:szCs w:val="22"/>
        </w:rPr>
        <w:t>5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 czerwca 20</w:t>
      </w:r>
      <w:r w:rsidR="00390235">
        <w:rPr>
          <w:rFonts w:ascii="Times New Roman" w:hAnsi="Times New Roman" w:cs="Times New Roman"/>
          <w:sz w:val="22"/>
          <w:szCs w:val="22"/>
        </w:rPr>
        <w:t>20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 roku w</w:t>
      </w:r>
      <w:r w:rsidR="00ED5FCD" w:rsidRPr="00BB56A9">
        <w:rPr>
          <w:rFonts w:ascii="Times New Roman" w:hAnsi="Times New Roman" w:cs="Times New Roman"/>
          <w:sz w:val="22"/>
          <w:szCs w:val="22"/>
        </w:rPr>
        <w:t> 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sprawie przystąpienia do sporządzenia miejscowego planu zagospodarowania przestrzennego </w:t>
      </w:r>
      <w:r w:rsidR="008501F1">
        <w:rPr>
          <w:rFonts w:ascii="Times New Roman" w:hAnsi="Times New Roman" w:cs="Times New Roman"/>
          <w:sz w:val="22"/>
          <w:szCs w:val="22"/>
        </w:rPr>
        <w:t xml:space="preserve">dla części obszaru 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miasta Kędzierzyn-Koźle położonego </w:t>
      </w:r>
      <w:r w:rsidR="00390235" w:rsidRPr="00390235">
        <w:rPr>
          <w:rFonts w:ascii="Times New Roman" w:hAnsi="Times New Roman" w:cs="Times New Roman"/>
          <w:sz w:val="22"/>
          <w:szCs w:val="22"/>
        </w:rPr>
        <w:t xml:space="preserve">na terenie osiedla Sławięcice, w rejonie ulicy Szpaków i Sławięcickiej oraz granicy </w:t>
      </w:r>
      <w:r w:rsidR="008501F1">
        <w:rPr>
          <w:rFonts w:ascii="Times New Roman" w:hAnsi="Times New Roman" w:cs="Times New Roman"/>
          <w:sz w:val="22"/>
          <w:szCs w:val="22"/>
        </w:rPr>
        <w:br/>
      </w:r>
      <w:r w:rsidR="00390235" w:rsidRPr="00390235">
        <w:rPr>
          <w:rFonts w:ascii="Times New Roman" w:hAnsi="Times New Roman" w:cs="Times New Roman"/>
          <w:sz w:val="22"/>
          <w:szCs w:val="22"/>
        </w:rPr>
        <w:t>z gminą Ujazd</w:t>
      </w:r>
      <w:r w:rsidRPr="00BB56A9">
        <w:rPr>
          <w:rFonts w:ascii="Times New Roman" w:hAnsi="Times New Roman" w:cs="Times New Roman"/>
          <w:sz w:val="22"/>
          <w:szCs w:val="22"/>
        </w:rPr>
        <w:t>, oraz rozpoczęciu strategicznej oceny oddziaływania na środowisko dla obszaru objętego planem.</w:t>
      </w:r>
    </w:p>
    <w:p w14:paraId="0738FAFF" w14:textId="74E0294D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b/>
          <w:bCs/>
          <w:sz w:val="22"/>
          <w:szCs w:val="22"/>
        </w:rPr>
        <w:t>Zainteresowani mogą składać wnioski do wyżej wymienionego planu miejscowego</w:t>
      </w:r>
      <w:r w:rsidR="00356503" w:rsidRPr="00BB56A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B56A9">
        <w:rPr>
          <w:rFonts w:ascii="Times New Roman" w:hAnsi="Times New Roman" w:cs="Times New Roman"/>
          <w:b/>
          <w:bCs/>
          <w:sz w:val="22"/>
          <w:szCs w:val="22"/>
        </w:rPr>
        <w:t xml:space="preserve">w nieprzekraczalnym terminie do dnia </w:t>
      </w:r>
      <w:r w:rsidR="004222FA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D0004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222FA">
        <w:rPr>
          <w:rFonts w:ascii="Times New Roman" w:hAnsi="Times New Roman" w:cs="Times New Roman"/>
          <w:b/>
          <w:bCs/>
          <w:sz w:val="22"/>
          <w:szCs w:val="22"/>
        </w:rPr>
        <w:t>września</w:t>
      </w:r>
      <w:r w:rsidRPr="00D00040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 w:rsidR="00262EDE" w:rsidRPr="00D00040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BB56A9">
        <w:rPr>
          <w:rFonts w:ascii="Times New Roman" w:hAnsi="Times New Roman" w:cs="Times New Roman"/>
          <w:b/>
          <w:bCs/>
          <w:sz w:val="22"/>
          <w:szCs w:val="22"/>
        </w:rPr>
        <w:t xml:space="preserve"> roku.</w:t>
      </w:r>
    </w:p>
    <w:p w14:paraId="3001B97E" w14:textId="56AADA14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>Wnioski mogą być wnoszone w formie pisemnej, ustnie do protokołu w siedzibie Wydział Gospodarki Nieruchomościami i Planowania Przestrzennego Urzędu Miasta Kędzierzyn-Koźle, ul. Piastowska 15, 47</w:t>
      </w:r>
      <w:r w:rsidR="00ED5FCD" w:rsidRPr="00BB56A9">
        <w:rPr>
          <w:rFonts w:ascii="Times New Roman" w:hAnsi="Times New Roman" w:cs="Times New Roman"/>
          <w:sz w:val="22"/>
          <w:szCs w:val="22"/>
        </w:rPr>
        <w:noBreakHyphen/>
      </w:r>
      <w:r w:rsidRPr="00BB56A9">
        <w:rPr>
          <w:rFonts w:ascii="Times New Roman" w:hAnsi="Times New Roman" w:cs="Times New Roman"/>
          <w:sz w:val="22"/>
          <w:szCs w:val="22"/>
        </w:rPr>
        <w:t xml:space="preserve">200 Kędzierzyn-Koźle lub za pomocą środków komunikacji elektronicznej na adres: </w:t>
      </w:r>
      <w:hyperlink r:id="rId7" w:history="1">
        <w:r w:rsidRPr="00BB56A9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planowanie@kedzierzynkozle.pl</w:t>
        </w:r>
      </w:hyperlink>
      <w:r w:rsidRPr="00BB56A9">
        <w:rPr>
          <w:rFonts w:ascii="Times New Roman" w:hAnsi="Times New Roman" w:cs="Times New Roman"/>
          <w:sz w:val="22"/>
          <w:szCs w:val="22"/>
        </w:rPr>
        <w:t xml:space="preserve"> (bez konieczności opatrywania ich kwalifikowanym podpisem elektronicznym) lub za pomocą elektronicznej skrzynki podawczej opatrzone kwalifikowanym podpisem elektronicznym, podpisem zaufanym albo podpisem osobistym.</w:t>
      </w:r>
    </w:p>
    <w:p w14:paraId="4D35DABC" w14:textId="6062DB37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>Wnioski wnoszone na piśmie należy kierować na adres: Prezydent Miasta Kędzierzyn-Koźle, Wydział Gospodarki Nieruchomościami i Planowania Przestrzennego, ul. Piastowska 15, 47-200 Kędzierzyn-Koźle z podaniem imienia i</w:t>
      </w:r>
      <w:r w:rsidR="00BB56A9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nazwiska (osoba fizyczna lub prawna) lub nazwy jednostki organizacyjnej (nieposiadającej osobowości prawnej) i</w:t>
      </w:r>
      <w:r w:rsidR="00BB56A9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adresu, oraz oznaczenia nieruchomości, której wniosek dotyczy</w:t>
      </w:r>
      <w:r w:rsidR="003158CB" w:rsidRPr="00BB56A9">
        <w:rPr>
          <w:rFonts w:ascii="Times New Roman" w:hAnsi="Times New Roman" w:cs="Times New Roman"/>
          <w:sz w:val="22"/>
          <w:szCs w:val="22"/>
        </w:rPr>
        <w:t>.</w:t>
      </w:r>
    </w:p>
    <w:p w14:paraId="26152E79" w14:textId="77777777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Formularze wniosków dostępne są na stronie internetowej Urzędu Miasta Kędzierzyn-Koźle pod adresem </w:t>
      </w:r>
      <w:r w:rsidRPr="00BB56A9">
        <w:rPr>
          <w:rFonts w:ascii="Times New Roman" w:hAnsi="Times New Roman" w:cs="Times New Roman"/>
          <w:sz w:val="22"/>
          <w:szCs w:val="22"/>
          <w:u w:val="single"/>
        </w:rPr>
        <w:t>www.bip.kedzierzynkozle.pl</w:t>
      </w:r>
      <w:r w:rsidRPr="00BB56A9">
        <w:rPr>
          <w:rFonts w:ascii="Times New Roman" w:hAnsi="Times New Roman" w:cs="Times New Roman"/>
          <w:sz w:val="22"/>
          <w:szCs w:val="22"/>
        </w:rPr>
        <w:t xml:space="preserve">, w zakładce: </w:t>
      </w:r>
      <w:r w:rsidR="006F0B78" w:rsidRPr="00BB56A9">
        <w:rPr>
          <w:rFonts w:ascii="Times New Roman" w:hAnsi="Times New Roman" w:cs="Times New Roman"/>
          <w:sz w:val="22"/>
          <w:szCs w:val="22"/>
        </w:rPr>
        <w:t>Architektura i urbanistyka &gt; Miejscowe plany zagospodarowania przestrzennego &gt; W trakcie opracowania</w:t>
      </w:r>
      <w:r w:rsidRPr="00BB56A9">
        <w:rPr>
          <w:rFonts w:ascii="Times New Roman" w:hAnsi="Times New Roman" w:cs="Times New Roman"/>
          <w:sz w:val="22"/>
          <w:szCs w:val="22"/>
        </w:rPr>
        <w:t>.</w:t>
      </w:r>
    </w:p>
    <w:p w14:paraId="15A49913" w14:textId="12F4A0E1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>Z dostępną dokumentacją sprawy zapoznać się można w Wydziale Gospodarki Nieruchomościami i</w:t>
      </w:r>
      <w:r w:rsidR="008E4A26" w:rsidRPr="00BB56A9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Planowania Przestrzennego Urzędu Miasta Kędzierzyn-Koźle, mieszczącego się przy ul</w:t>
      </w:r>
      <w:r w:rsidR="008E4A26" w:rsidRPr="00BB56A9">
        <w:rPr>
          <w:rFonts w:ascii="Times New Roman" w:hAnsi="Times New Roman" w:cs="Times New Roman"/>
          <w:sz w:val="22"/>
          <w:szCs w:val="22"/>
        </w:rPr>
        <w:t>.</w:t>
      </w:r>
      <w:r w:rsidRPr="00BB56A9">
        <w:rPr>
          <w:rFonts w:ascii="Times New Roman" w:hAnsi="Times New Roman" w:cs="Times New Roman"/>
          <w:sz w:val="22"/>
          <w:szCs w:val="22"/>
        </w:rPr>
        <w:t xml:space="preserve"> Piastowskiej 15, 47-200 Kędzierzyn-Koźle, pokój </w:t>
      </w:r>
      <w:r w:rsidR="00CA4CE4">
        <w:rPr>
          <w:rFonts w:ascii="Times New Roman" w:hAnsi="Times New Roman" w:cs="Times New Roman"/>
          <w:sz w:val="22"/>
          <w:szCs w:val="22"/>
        </w:rPr>
        <w:t>6</w:t>
      </w:r>
      <w:r w:rsidRPr="00BB56A9">
        <w:rPr>
          <w:rFonts w:ascii="Times New Roman" w:hAnsi="Times New Roman" w:cs="Times New Roman"/>
          <w:sz w:val="22"/>
          <w:szCs w:val="22"/>
        </w:rPr>
        <w:t>, w godzinach pracy Urzędu.</w:t>
      </w:r>
    </w:p>
    <w:p w14:paraId="66911B75" w14:textId="77777777" w:rsidR="00AD42B4" w:rsidRPr="00BB56A9" w:rsidRDefault="00010253" w:rsidP="00356503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>Organem właściwym do rozpatrzenia wniosków jest Prezydent Miasta Kędzierzyn-Koźle.</w:t>
      </w:r>
    </w:p>
    <w:p w14:paraId="67D74220" w14:textId="77777777" w:rsidR="00356503" w:rsidRPr="00BB56A9" w:rsidRDefault="00356503" w:rsidP="005B34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Zgodnie z art. 13 ust. 1 rozporządzenia Parlamentu Europejskiego i Rady (UE) 2016/679 z dnia 27 kwietnia 2016 r. </w:t>
      </w:r>
    </w:p>
    <w:p w14:paraId="4810B1AC" w14:textId="3B32BA17" w:rsidR="00356503" w:rsidRPr="00BB56A9" w:rsidRDefault="00356503" w:rsidP="005B34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- Dziennik Urzędowy Unii Europejskiej 4.5.2016 r., informuję, że administratorem danych osobowych, uzyskanych w toku prowadzenia postępowania dotyczącego </w:t>
      </w:r>
      <w:r w:rsidR="00FC023F" w:rsidRPr="00BB56A9">
        <w:rPr>
          <w:rFonts w:ascii="Times New Roman" w:hAnsi="Times New Roman" w:cs="Times New Roman"/>
          <w:sz w:val="22"/>
          <w:szCs w:val="22"/>
        </w:rPr>
        <w:t xml:space="preserve">sporządzenia miejscowego planu zagospodarowania przestrzennego </w:t>
      </w:r>
      <w:r w:rsidR="00FC023F">
        <w:rPr>
          <w:rFonts w:ascii="Times New Roman" w:hAnsi="Times New Roman" w:cs="Times New Roman"/>
          <w:sz w:val="22"/>
          <w:szCs w:val="22"/>
        </w:rPr>
        <w:t xml:space="preserve">dla części obszaru </w:t>
      </w:r>
      <w:r w:rsidR="00FC023F" w:rsidRPr="00BB56A9">
        <w:rPr>
          <w:rFonts w:ascii="Times New Roman" w:hAnsi="Times New Roman" w:cs="Times New Roman"/>
          <w:sz w:val="22"/>
          <w:szCs w:val="22"/>
        </w:rPr>
        <w:t xml:space="preserve">miasta Kędzierzyn-Koźle położonego </w:t>
      </w:r>
      <w:r w:rsidR="00FC023F" w:rsidRPr="00390235">
        <w:rPr>
          <w:rFonts w:ascii="Times New Roman" w:hAnsi="Times New Roman" w:cs="Times New Roman"/>
          <w:sz w:val="22"/>
          <w:szCs w:val="22"/>
        </w:rPr>
        <w:t xml:space="preserve">na terenie osiedla Sławięcice, w rejonie ulicy Szpaków </w:t>
      </w:r>
      <w:r w:rsidR="00FC023F">
        <w:rPr>
          <w:rFonts w:ascii="Times New Roman" w:hAnsi="Times New Roman" w:cs="Times New Roman"/>
          <w:sz w:val="22"/>
          <w:szCs w:val="22"/>
        </w:rPr>
        <w:br/>
      </w:r>
      <w:r w:rsidR="00FC023F" w:rsidRPr="00390235">
        <w:rPr>
          <w:rFonts w:ascii="Times New Roman" w:hAnsi="Times New Roman" w:cs="Times New Roman"/>
          <w:sz w:val="22"/>
          <w:szCs w:val="22"/>
        </w:rPr>
        <w:t>i Sławięcickiej oraz granicy z gminą Ujazd</w:t>
      </w:r>
      <w:r w:rsidR="00180D0C" w:rsidRPr="00BB56A9">
        <w:rPr>
          <w:rFonts w:ascii="Times New Roman" w:hAnsi="Times New Roman" w:cs="Times New Roman"/>
          <w:sz w:val="22"/>
          <w:szCs w:val="22"/>
        </w:rPr>
        <w:t>,</w:t>
      </w:r>
      <w:r w:rsidRPr="00BB56A9">
        <w:rPr>
          <w:rFonts w:ascii="Times New Roman" w:hAnsi="Times New Roman" w:cs="Times New Roman"/>
          <w:sz w:val="22"/>
          <w:szCs w:val="22"/>
        </w:rPr>
        <w:t xml:space="preserve"> jest Prezydent Miasta Kędzierzyn-Koźle, ul.</w:t>
      </w:r>
      <w:r w:rsidR="0014752D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Piramowicza 32, 47-200 Kędzierzyn-Koźle. Informacja na temat zasad ochrony danych osobowych osób fizycznych, w związku z ich przetwarzaniem, dostępna jest na stronie internetowej Biuletynu Informacji Publicznej Urzędu Miasta Kędzierzyn-Koźle pod adresem www.bip.kedzierzynkozle.pl w zakładce Ochrona Danych Osobowych oraz w siedzibie Urzędu Miasta Kędzierzyn-Koźle, ul. Piramowicza 32, 47-200 Kędzierzyn-Koźle.</w:t>
      </w:r>
    </w:p>
    <w:p w14:paraId="437CEA7A" w14:textId="1CFED5ED" w:rsidR="00356503" w:rsidRPr="00BB56A9" w:rsidRDefault="00356503" w:rsidP="005B3425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>Jednocześnie informuję, że zgodnie z art. 8a upzp w związku z przetwarzaniem przez Prezydenta Miasta Kędzierzyn-Koźle danych osobowych, uzyskanych w toku prowadzenia postępowania dotyczącego sporządzenia aktu planistycznego, prawo dostępu do informacji o źródle pochodzenia danych osobowych osoby fizycznej, której dane dotyczą, o którym</w:t>
      </w:r>
      <w:r w:rsidR="00DE4C5D" w:rsidRPr="00BB56A9">
        <w:rPr>
          <w:rFonts w:ascii="Times New Roman" w:hAnsi="Times New Roman" w:cs="Times New Roman"/>
          <w:sz w:val="22"/>
          <w:szCs w:val="22"/>
        </w:rPr>
        <w:t xml:space="preserve"> </w:t>
      </w:r>
      <w:r w:rsidRPr="00BB56A9">
        <w:rPr>
          <w:rFonts w:ascii="Times New Roman" w:hAnsi="Times New Roman" w:cs="Times New Roman"/>
          <w:sz w:val="22"/>
          <w:szCs w:val="22"/>
        </w:rPr>
        <w:t>mowa w art. 15 ust. 1 lit. g ww. rozporządzenia, przysługuje, jeżeli nie wpływa na ochronę praw i wolności osoby, od której dane te pozyskano.</w:t>
      </w:r>
    </w:p>
    <w:sectPr w:rsidR="00356503" w:rsidRPr="00BB56A9" w:rsidSect="00356503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C9E0F" w14:textId="77777777" w:rsidR="00877427" w:rsidRDefault="00877427" w:rsidP="00E5543E">
      <w:pPr>
        <w:spacing w:after="0" w:line="240" w:lineRule="auto"/>
      </w:pPr>
      <w:r>
        <w:separator/>
      </w:r>
    </w:p>
  </w:endnote>
  <w:endnote w:type="continuationSeparator" w:id="0">
    <w:p w14:paraId="7F36C813" w14:textId="77777777" w:rsidR="00877427" w:rsidRDefault="00877427" w:rsidP="00E5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7F73B" w14:textId="77777777" w:rsidR="00877427" w:rsidRDefault="00877427" w:rsidP="00E5543E">
      <w:pPr>
        <w:spacing w:after="0" w:line="240" w:lineRule="auto"/>
      </w:pPr>
      <w:r>
        <w:separator/>
      </w:r>
    </w:p>
  </w:footnote>
  <w:footnote w:type="continuationSeparator" w:id="0">
    <w:p w14:paraId="53057DA7" w14:textId="77777777" w:rsidR="00877427" w:rsidRDefault="00877427" w:rsidP="00E55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53"/>
    <w:rsid w:val="00010253"/>
    <w:rsid w:val="00025C42"/>
    <w:rsid w:val="00095FF6"/>
    <w:rsid w:val="000F5CC3"/>
    <w:rsid w:val="0014752D"/>
    <w:rsid w:val="001775F5"/>
    <w:rsid w:val="00180D0C"/>
    <w:rsid w:val="00262EDE"/>
    <w:rsid w:val="003158CB"/>
    <w:rsid w:val="00327822"/>
    <w:rsid w:val="00356503"/>
    <w:rsid w:val="00390235"/>
    <w:rsid w:val="00394B41"/>
    <w:rsid w:val="0041403B"/>
    <w:rsid w:val="004222FA"/>
    <w:rsid w:val="0047482D"/>
    <w:rsid w:val="0050316D"/>
    <w:rsid w:val="005B3425"/>
    <w:rsid w:val="005E05BF"/>
    <w:rsid w:val="006F0B78"/>
    <w:rsid w:val="007225E2"/>
    <w:rsid w:val="00740A20"/>
    <w:rsid w:val="00770AB2"/>
    <w:rsid w:val="008501F1"/>
    <w:rsid w:val="00877427"/>
    <w:rsid w:val="008E4A26"/>
    <w:rsid w:val="009264A5"/>
    <w:rsid w:val="00987BD3"/>
    <w:rsid w:val="00AD42B4"/>
    <w:rsid w:val="00B055CA"/>
    <w:rsid w:val="00B81C70"/>
    <w:rsid w:val="00BB56A9"/>
    <w:rsid w:val="00BD54A9"/>
    <w:rsid w:val="00BF78B8"/>
    <w:rsid w:val="00CA4CE4"/>
    <w:rsid w:val="00CC7F7C"/>
    <w:rsid w:val="00D00040"/>
    <w:rsid w:val="00D61657"/>
    <w:rsid w:val="00DE1EB8"/>
    <w:rsid w:val="00DE4C5D"/>
    <w:rsid w:val="00E5543E"/>
    <w:rsid w:val="00ED5FCD"/>
    <w:rsid w:val="00FC023F"/>
    <w:rsid w:val="00FC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27B3"/>
  <w15:chartTrackingRefBased/>
  <w15:docId w15:val="{8152E429-9DA1-40D8-AD50-47CBB054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253"/>
    <w:pPr>
      <w:spacing w:after="200" w:line="276" w:lineRule="auto"/>
    </w:pPr>
    <w:rPr>
      <w:rFonts w:ascii="Constantia" w:eastAsia="Calibri" w:hAnsi="Constantia" w:cs="Constant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2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25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43E"/>
    <w:rPr>
      <w:rFonts w:ascii="Constantia" w:eastAsia="Calibri" w:hAnsi="Constantia" w:cs="Constant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43E"/>
    <w:rPr>
      <w:rFonts w:ascii="Constantia" w:eastAsia="Calibri" w:hAnsi="Constantia" w:cs="Constant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owanie@kedzierzynkozl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12D9-4DF1-4872-A575-C9BA777D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BIO</dc:creator>
  <cp:keywords/>
  <dc:description/>
  <cp:lastModifiedBy>kmuc</cp:lastModifiedBy>
  <cp:revision>7</cp:revision>
  <cp:lastPrinted>2020-01-30T07:44:00Z</cp:lastPrinted>
  <dcterms:created xsi:type="dcterms:W3CDTF">2020-07-13T10:33:00Z</dcterms:created>
  <dcterms:modified xsi:type="dcterms:W3CDTF">2020-08-03T05:55:00Z</dcterms:modified>
</cp:coreProperties>
</file>