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22" w:rsidRPr="00DD1164" w:rsidRDefault="00E44222" w:rsidP="00E44222">
      <w:pPr>
        <w:jc w:val="center"/>
        <w:rPr>
          <w:rFonts w:ascii="Times New Roman" w:hAnsi="Times New Roman" w:cs="Times New Roman"/>
          <w:b/>
          <w:sz w:val="28"/>
          <w:szCs w:val="28"/>
        </w:rPr>
      </w:pPr>
      <w:r w:rsidRPr="00DD1164">
        <w:rPr>
          <w:rFonts w:ascii="Times New Roman" w:hAnsi="Times New Roman" w:cs="Times New Roman"/>
          <w:b/>
          <w:sz w:val="28"/>
          <w:szCs w:val="28"/>
        </w:rPr>
        <w:t>ZAPYTANIE OFERTOWE</w:t>
      </w:r>
    </w:p>
    <w:p w:rsidR="00E44222" w:rsidRPr="00DD1164" w:rsidRDefault="00E44222" w:rsidP="00E44222">
      <w:pPr>
        <w:jc w:val="center"/>
        <w:rPr>
          <w:rFonts w:ascii="Times New Roman" w:hAnsi="Times New Roman" w:cs="Times New Roman"/>
          <w:b/>
          <w:sz w:val="28"/>
          <w:szCs w:val="28"/>
        </w:rPr>
      </w:pPr>
      <w:r w:rsidRPr="00DD1164">
        <w:rPr>
          <w:rFonts w:ascii="Times New Roman" w:hAnsi="Times New Roman" w:cs="Times New Roman"/>
          <w:b/>
          <w:sz w:val="28"/>
          <w:szCs w:val="28"/>
        </w:rPr>
        <w:t>PROWADZONONE NA ZASADACH KONKURENCYJNOŚCI</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Miejsce publikacji zapytania ofertowego:</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 xml:space="preserve">Na stronie internetowe:  </w:t>
      </w:r>
      <w:r w:rsidR="000B2F73">
        <w:rPr>
          <w:rFonts w:ascii="Times New Roman" w:hAnsi="Times New Roman"/>
          <w:sz w:val="24"/>
          <w:szCs w:val="24"/>
        </w:rPr>
        <w:t>: portal.kedzierzynkozle.pl/bip-zsm1</w:t>
      </w:r>
      <w:r w:rsidR="008F319E">
        <w:rPr>
          <w:rFonts w:ascii="Times New Roman" w:hAnsi="Times New Roman" w:cs="Times New Roman"/>
          <w:sz w:val="24"/>
          <w:szCs w:val="24"/>
        </w:rPr>
        <w:t xml:space="preserve">   w dniu:    </w:t>
      </w:r>
      <w:r w:rsidR="00125D29">
        <w:rPr>
          <w:rFonts w:ascii="Times New Roman" w:hAnsi="Times New Roman" w:cs="Times New Roman"/>
          <w:sz w:val="24"/>
          <w:szCs w:val="24"/>
        </w:rPr>
        <w:t>09.</w:t>
      </w:r>
      <w:r w:rsidR="009A2425">
        <w:rPr>
          <w:rFonts w:ascii="Times New Roman" w:hAnsi="Times New Roman" w:cs="Times New Roman"/>
          <w:sz w:val="24"/>
          <w:szCs w:val="24"/>
        </w:rPr>
        <w:t>12.2019</w:t>
      </w:r>
      <w:r w:rsidRPr="00DD1164">
        <w:rPr>
          <w:rFonts w:ascii="Times New Roman" w:hAnsi="Times New Roman" w:cs="Times New Roman"/>
          <w:sz w:val="24"/>
          <w:szCs w:val="24"/>
        </w:rPr>
        <w:t xml:space="preserve"> r</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xml:space="preserve">Wartość zamówienia jest niższa niż kwota określona w art. 4 pkt. 8 ustawy </w:t>
      </w:r>
      <w:proofErr w:type="spellStart"/>
      <w:r w:rsidRPr="00DD1164">
        <w:rPr>
          <w:rFonts w:ascii="Times New Roman" w:hAnsi="Times New Roman" w:cs="Times New Roman"/>
          <w:sz w:val="24"/>
          <w:szCs w:val="24"/>
        </w:rPr>
        <w:t>Pzp</w:t>
      </w:r>
      <w:proofErr w:type="spellEnd"/>
      <w:r w:rsidRPr="00DD1164">
        <w:rPr>
          <w:rFonts w:ascii="Times New Roman" w:hAnsi="Times New Roman" w:cs="Times New Roman"/>
          <w:sz w:val="24"/>
          <w:szCs w:val="24"/>
        </w:rPr>
        <w:t>.</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Nazwa zamów</w:t>
      </w:r>
      <w:r>
        <w:rPr>
          <w:rFonts w:ascii="Times New Roman" w:hAnsi="Times New Roman" w:cs="Times New Roman"/>
          <w:sz w:val="24"/>
          <w:szCs w:val="24"/>
        </w:rPr>
        <w:t>ie</w:t>
      </w:r>
      <w:r w:rsidR="00B02FEC">
        <w:rPr>
          <w:rFonts w:ascii="Times New Roman" w:hAnsi="Times New Roman" w:cs="Times New Roman"/>
          <w:sz w:val="24"/>
          <w:szCs w:val="24"/>
        </w:rPr>
        <w:t>nia: sukcesywna dostawa mrożonych ryb</w:t>
      </w:r>
      <w:r>
        <w:rPr>
          <w:rFonts w:ascii="Times New Roman" w:hAnsi="Times New Roman" w:cs="Times New Roman"/>
          <w:sz w:val="24"/>
          <w:szCs w:val="24"/>
        </w:rPr>
        <w:t xml:space="preserve"> do stołówki szkolnej Publicznej Szkole Podstawowej nr 19 </w:t>
      </w:r>
      <w:r w:rsidR="008F319E">
        <w:rPr>
          <w:rFonts w:ascii="Times New Roman" w:hAnsi="Times New Roman" w:cs="Times New Roman"/>
          <w:sz w:val="24"/>
          <w:szCs w:val="24"/>
        </w:rPr>
        <w:t>w Kędzierzynie-Koźlu na rok 2020</w:t>
      </w:r>
      <w:r>
        <w:rPr>
          <w:rFonts w:ascii="Times New Roman" w:hAnsi="Times New Roman" w:cs="Times New Roman"/>
          <w:sz w:val="24"/>
          <w:szCs w:val="24"/>
        </w:rPr>
        <w:t>.</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jc w:val="center"/>
        <w:rPr>
          <w:rFonts w:ascii="Times New Roman" w:hAnsi="Times New Roman" w:cs="Times New Roman"/>
          <w:b/>
          <w:sz w:val="28"/>
          <w:szCs w:val="28"/>
        </w:rPr>
      </w:pPr>
      <w:r w:rsidRPr="00DD1164">
        <w:rPr>
          <w:rFonts w:ascii="Times New Roman" w:hAnsi="Times New Roman" w:cs="Times New Roman"/>
          <w:b/>
          <w:sz w:val="28"/>
          <w:szCs w:val="28"/>
        </w:rPr>
        <w:t>Zatwierdzam</w:t>
      </w:r>
    </w:p>
    <w:p w:rsidR="00E44222" w:rsidRDefault="00E44222" w:rsidP="00E44222">
      <w:pPr>
        <w:rPr>
          <w:rFonts w:ascii="Times New Roman" w:hAnsi="Times New Roman" w:cs="Times New Roman"/>
          <w:sz w:val="24"/>
          <w:szCs w:val="24"/>
        </w:rPr>
      </w:pPr>
    </w:p>
    <w:p w:rsidR="00E44222"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w:t>
      </w:r>
    </w:p>
    <w:p w:rsidR="00E44222" w:rsidRPr="00940504" w:rsidRDefault="00E44222" w:rsidP="00E44222">
      <w:pPr>
        <w:pStyle w:val="Akapitzlist"/>
        <w:numPr>
          <w:ilvl w:val="0"/>
          <w:numId w:val="1"/>
        </w:numPr>
        <w:rPr>
          <w:rFonts w:ascii="Times New Roman" w:hAnsi="Times New Roman" w:cs="Times New Roman"/>
          <w:sz w:val="24"/>
          <w:szCs w:val="24"/>
        </w:rPr>
      </w:pPr>
      <w:r w:rsidRPr="00940504">
        <w:rPr>
          <w:rFonts w:ascii="Times New Roman" w:hAnsi="Times New Roman" w:cs="Times New Roman"/>
          <w:sz w:val="24"/>
          <w:szCs w:val="24"/>
        </w:rPr>
        <w:lastRenderedPageBreak/>
        <w:t>Zamawiający</w:t>
      </w:r>
    </w:p>
    <w:p w:rsidR="00E44222" w:rsidRDefault="00E44222" w:rsidP="00E44222">
      <w:pPr>
        <w:rPr>
          <w:rFonts w:ascii="Times New Roman" w:hAnsi="Times New Roman" w:cs="Times New Roman"/>
          <w:sz w:val="24"/>
          <w:szCs w:val="24"/>
        </w:rPr>
      </w:pPr>
      <w:r>
        <w:rPr>
          <w:rFonts w:ascii="Times New Roman" w:hAnsi="Times New Roman" w:cs="Times New Roman"/>
          <w:sz w:val="24"/>
          <w:szCs w:val="24"/>
        </w:rPr>
        <w:t>Publiczna Szkoła Podstawowa nr 19</w:t>
      </w:r>
    </w:p>
    <w:p w:rsidR="00E44222" w:rsidRDefault="00E44222" w:rsidP="00E44222">
      <w:pPr>
        <w:rPr>
          <w:rFonts w:ascii="Times New Roman" w:hAnsi="Times New Roman" w:cs="Times New Roman"/>
          <w:sz w:val="24"/>
          <w:szCs w:val="24"/>
        </w:rPr>
      </w:pPr>
      <w:r>
        <w:rPr>
          <w:rFonts w:ascii="Times New Roman" w:hAnsi="Times New Roman" w:cs="Times New Roman"/>
          <w:sz w:val="24"/>
          <w:szCs w:val="24"/>
        </w:rPr>
        <w:t>Ul. Mieszka I 4</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47-232 Kędzierzyn-Koźle</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NIP 749-19-83-434, Regon: 004530255</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EB5DC4">
          <w:rPr>
            <w:rStyle w:val="Hipercze"/>
            <w:rFonts w:ascii="Times New Roman" w:hAnsi="Times New Roman" w:cs="Times New Roman"/>
            <w:sz w:val="24"/>
            <w:szCs w:val="24"/>
          </w:rPr>
          <w:t>psp19@kedzierzynkozle.pl</w:t>
        </w:r>
      </w:hyperlink>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tel./ fax 77 483 32 31</w:t>
      </w:r>
    </w:p>
    <w:p w:rsidR="00E44222"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Tryb postępowania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2.1.</w:t>
      </w:r>
      <w:r w:rsidRPr="00DD1164">
        <w:rPr>
          <w:rFonts w:ascii="Times New Roman" w:hAnsi="Times New Roman" w:cs="Times New Roman"/>
          <w:sz w:val="24"/>
          <w:szCs w:val="24"/>
        </w:rPr>
        <w:tab/>
        <w:t>Zamawiający przeprowadza postępowanie o udzielenie zamówienia stosując zasadę rozeznania rynku na zasadach konkurencyjnych zgodnie z Regulaminem udzielania zamówień do 30 tys</w:t>
      </w:r>
      <w:r w:rsidR="00AA7F86">
        <w:rPr>
          <w:rFonts w:ascii="Times New Roman" w:hAnsi="Times New Roman" w:cs="Times New Roman"/>
          <w:sz w:val="24"/>
          <w:szCs w:val="24"/>
        </w:rPr>
        <w:t>ięcy</w:t>
      </w:r>
      <w:r w:rsidRPr="00DD1164">
        <w:rPr>
          <w:rFonts w:ascii="Times New Roman" w:hAnsi="Times New Roman" w:cs="Times New Roman"/>
          <w:sz w:val="24"/>
          <w:szCs w:val="24"/>
        </w:rPr>
        <w:t xml:space="preserve"> euro.</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2.2.</w:t>
      </w:r>
      <w:r w:rsidRPr="00DD1164">
        <w:rPr>
          <w:rFonts w:ascii="Times New Roman" w:hAnsi="Times New Roman" w:cs="Times New Roman"/>
          <w:sz w:val="24"/>
          <w:szCs w:val="24"/>
        </w:rPr>
        <w:tab/>
        <w:t>W prowadzonym postępowaniu w odpowiedzi na zapytanie ofertowe, oferty mogą składać wszyscy zainteresowani wykonawcy.</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2.3.</w:t>
      </w:r>
      <w:r w:rsidRPr="00DD1164">
        <w:rPr>
          <w:rFonts w:ascii="Times New Roman" w:hAnsi="Times New Roman" w:cs="Times New Roman"/>
          <w:sz w:val="24"/>
          <w:szCs w:val="24"/>
        </w:rPr>
        <w:tab/>
        <w:t>Zamawiający udziela zamówienia w sposób przejrzysty, obiektywny i niedyskryminujący.</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Opis przedmiotu zamówienia:</w:t>
      </w:r>
    </w:p>
    <w:p w:rsidR="00E44222"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3.1.</w:t>
      </w:r>
      <w:r w:rsidRPr="00DD1164">
        <w:rPr>
          <w:rFonts w:ascii="Times New Roman" w:hAnsi="Times New Roman" w:cs="Times New Roman"/>
          <w:sz w:val="24"/>
          <w:szCs w:val="24"/>
        </w:rPr>
        <w:tab/>
        <w:t>Nazwa za</w:t>
      </w:r>
      <w:r>
        <w:rPr>
          <w:rFonts w:ascii="Times New Roman" w:hAnsi="Times New Roman" w:cs="Times New Roman"/>
          <w:sz w:val="24"/>
          <w:szCs w:val="24"/>
        </w:rPr>
        <w:t xml:space="preserve">mówienia: sukcesywna dostawa mrożonych ryb do stołówki szkolnej Publicznej Szkole Podstawowej nr 19 </w:t>
      </w:r>
      <w:r w:rsidR="008F319E">
        <w:rPr>
          <w:rFonts w:ascii="Times New Roman" w:hAnsi="Times New Roman" w:cs="Times New Roman"/>
          <w:sz w:val="24"/>
          <w:szCs w:val="24"/>
        </w:rPr>
        <w:t>w Kędzierzynie-Koźlu na rok 2020</w:t>
      </w:r>
      <w:r>
        <w:rPr>
          <w:rFonts w:ascii="Times New Roman" w:hAnsi="Times New Roman" w:cs="Times New Roman"/>
          <w:sz w:val="24"/>
          <w:szCs w:val="24"/>
        </w:rPr>
        <w:t>.</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Przedmiot zamówienia został podzielony na 1 niezależną części, a wykonawcy mogą składać swoje oferty na jedną część.</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3.2.</w:t>
      </w:r>
      <w:r w:rsidRPr="00DD1164">
        <w:rPr>
          <w:rFonts w:ascii="Times New Roman" w:hAnsi="Times New Roman" w:cs="Times New Roman"/>
          <w:sz w:val="24"/>
          <w:szCs w:val="24"/>
        </w:rPr>
        <w:tab/>
        <w:t>Szczegółowy opis prze</w:t>
      </w:r>
      <w:r>
        <w:rPr>
          <w:rFonts w:ascii="Times New Roman" w:hAnsi="Times New Roman" w:cs="Times New Roman"/>
          <w:sz w:val="24"/>
          <w:szCs w:val="24"/>
        </w:rPr>
        <w:t>dmiotu zamówienia zawarto w Formularzu cenowym</w:t>
      </w:r>
      <w:r w:rsidRPr="00DD1164">
        <w:rPr>
          <w:rFonts w:ascii="Times New Roman" w:hAnsi="Times New Roman" w:cs="Times New Roman"/>
          <w:sz w:val="24"/>
          <w:szCs w:val="24"/>
        </w:rPr>
        <w:t xml:space="preserve"> (zał. nr </w:t>
      </w:r>
      <w:r>
        <w:rPr>
          <w:rFonts w:ascii="Times New Roman" w:hAnsi="Times New Roman" w:cs="Times New Roman"/>
          <w:sz w:val="24"/>
          <w:szCs w:val="24"/>
        </w:rPr>
        <w:t xml:space="preserve">1c </w:t>
      </w:r>
      <w:r w:rsidRPr="00DD1164">
        <w:rPr>
          <w:rFonts w:ascii="Times New Roman" w:hAnsi="Times New Roman" w:cs="Times New Roman"/>
          <w:sz w:val="24"/>
          <w:szCs w:val="24"/>
        </w:rPr>
        <w:t>do niniejszego ogłoszenia).</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4. Termin wykonania zamówienia: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Termin wykonania zamówie</w:t>
      </w:r>
      <w:r w:rsidR="000B2F73">
        <w:rPr>
          <w:rFonts w:ascii="Times New Roman" w:hAnsi="Times New Roman" w:cs="Times New Roman"/>
          <w:sz w:val="24"/>
          <w:szCs w:val="24"/>
        </w:rPr>
        <w:t>nia od dnia zawarcia umowy od …</w:t>
      </w:r>
      <w:r w:rsidR="008F319E">
        <w:rPr>
          <w:rFonts w:ascii="Times New Roman" w:hAnsi="Times New Roman" w:cs="Times New Roman"/>
          <w:sz w:val="24"/>
          <w:szCs w:val="24"/>
        </w:rPr>
        <w:t>.01.2020 do 31.12.2020</w:t>
      </w:r>
      <w:r>
        <w:rPr>
          <w:rFonts w:ascii="Times New Roman" w:hAnsi="Times New Roman" w:cs="Times New Roman"/>
          <w:sz w:val="24"/>
          <w:szCs w:val="24"/>
        </w:rPr>
        <w:t xml:space="preserve"> roku.</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xml:space="preserve">5. Warunki udziału w postępowaniu oraz podstawy wykluczenia: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Nie dotyczy.</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6. Wykaz oświadczeń lub dokumentów, potwierdzających spełnianie warunków udziału w postępowaniu:</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Nie dotyczy.</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 Informacje o sposobie porozumiewania się zamawiającego z wykonawcami oraz przekazywania oświadczeń lub dokumentów</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7.1</w:t>
      </w:r>
      <w:r w:rsidRPr="00DD1164">
        <w:rPr>
          <w:rFonts w:ascii="Times New Roman" w:hAnsi="Times New Roman" w:cs="Times New Roman"/>
          <w:sz w:val="24"/>
          <w:szCs w:val="24"/>
        </w:rPr>
        <w:tab/>
        <w:t xml:space="preserve">Wszelkie oświadczenia, wnioski, zawiadomienia oraz informacje będą przekazywane </w:t>
      </w:r>
      <w:r>
        <w:rPr>
          <w:rFonts w:ascii="Times New Roman" w:hAnsi="Times New Roman" w:cs="Times New Roman"/>
          <w:sz w:val="24"/>
          <w:szCs w:val="24"/>
        </w:rPr>
        <w:t xml:space="preserve">pisemnie lub </w:t>
      </w:r>
      <w:r w:rsidRPr="00DD1164">
        <w:rPr>
          <w:rFonts w:ascii="Times New Roman" w:hAnsi="Times New Roman" w:cs="Times New Roman"/>
          <w:sz w:val="24"/>
          <w:szCs w:val="24"/>
        </w:rPr>
        <w:t>drogą elektroniczną lub faxem.</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7.2</w:t>
      </w:r>
      <w:r w:rsidRPr="00DD1164">
        <w:rPr>
          <w:rFonts w:ascii="Times New Roman" w:hAnsi="Times New Roman" w:cs="Times New Roman"/>
          <w:sz w:val="24"/>
          <w:szCs w:val="24"/>
        </w:rPr>
        <w:tab/>
        <w:t>Za datę powzięcia wiadomości uważa się dzień, w którym strony postępowania otrzymały informację za pomocą poczty elektronicznej.</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7.3</w:t>
      </w:r>
      <w:r w:rsidRPr="00DD1164">
        <w:rPr>
          <w:rFonts w:ascii="Times New Roman" w:hAnsi="Times New Roman" w:cs="Times New Roman"/>
          <w:sz w:val="24"/>
          <w:szCs w:val="24"/>
        </w:rPr>
        <w:tab/>
        <w:t>Wybrany sposób przekazywania oświadczeń, wniosków, zawiadomień oraz informacji nie może ograniczać konkurencji; zawsze dopuszczalna jest forma pisemna.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7.4</w:t>
      </w:r>
      <w:r w:rsidRPr="00DD1164">
        <w:rPr>
          <w:rFonts w:ascii="Times New Roman" w:hAnsi="Times New Roman" w:cs="Times New Roman"/>
          <w:sz w:val="24"/>
          <w:szCs w:val="24"/>
        </w:rPr>
        <w:tab/>
        <w:t>Na każdym etapie postępowania przed terminem składania ofert Wykonawca może zwrócić się do zamawiającego o wyjaśnienie treści zapytania ofertowego. Zamawiający może udzielić wyjaśnień niezwłocznie, jednak nie później przed upływem terminu składania ofert, jeżeli będzie to możliwe.</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7.5</w:t>
      </w:r>
      <w:r w:rsidRPr="00DD1164">
        <w:rPr>
          <w:rFonts w:ascii="Times New Roman" w:hAnsi="Times New Roman" w:cs="Times New Roman"/>
          <w:sz w:val="24"/>
          <w:szCs w:val="24"/>
        </w:rPr>
        <w:tab/>
        <w:t>Jeżeli wniosek o wyjaśnienie treści zapytania ofertowego wpłynie po upływie terminu składania ofert lub dotyczy udzielonych wyjaśnień, zamawiający może udzielić wyjaśnień albo pozostawić wniosek bez rozpoznania.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7.6</w:t>
      </w:r>
      <w:r w:rsidRPr="00DD1164">
        <w:rPr>
          <w:rFonts w:ascii="Times New Roman" w:hAnsi="Times New Roman" w:cs="Times New Roman"/>
          <w:sz w:val="24"/>
          <w:szCs w:val="24"/>
        </w:rPr>
        <w:tab/>
        <w:t xml:space="preserve">W uzasadnionych przypadkach Zamawiający może przedłużyć termin składania ofert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w wyniku złożonych zapytań.</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7.7</w:t>
      </w:r>
      <w:r w:rsidRPr="00DD1164">
        <w:rPr>
          <w:rFonts w:ascii="Times New Roman" w:hAnsi="Times New Roman" w:cs="Times New Roman"/>
          <w:sz w:val="24"/>
          <w:szCs w:val="24"/>
        </w:rPr>
        <w:tab/>
        <w:t>Treść zapytań wraz z wyjaśnieniami zamawiający udostępniana na stronie internetowej, prowadzonego postępowania.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7.8</w:t>
      </w:r>
      <w:r w:rsidRPr="00DD1164">
        <w:rPr>
          <w:rFonts w:ascii="Times New Roman" w:hAnsi="Times New Roman" w:cs="Times New Roman"/>
          <w:sz w:val="24"/>
          <w:szCs w:val="24"/>
        </w:rPr>
        <w:tab/>
        <w:t>W uzasadnionych przypadkach Zamawiający może przed upływem terminu składania ofert zmienić treść zapytania ofertowego. Dokonaną zmianę zamawiający upublicznia w taki sam sposób jak przedmiotowe zapytanie ofertowe.</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7.9</w:t>
      </w:r>
      <w:r w:rsidRPr="00DD1164">
        <w:rPr>
          <w:rFonts w:ascii="Times New Roman" w:hAnsi="Times New Roman" w:cs="Times New Roman"/>
          <w:sz w:val="24"/>
          <w:szCs w:val="24"/>
        </w:rPr>
        <w:tab/>
        <w:t>Jeżeli w wyniku zmiany treści zapytania ofertowego jest niezbędny dodatkowy czas na wprowadzenie zmian w ofertach, Zamawiający przedłuża termin składania ofert oraz upublicznia tą informację w taki sam sposób jak przedmiotowe zapytanie ofertowe.</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8.Wadium</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Nie jest wymagane wniesienie wadium.</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9. Termin związania ofertą:</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9.1</w:t>
      </w:r>
      <w:r w:rsidRPr="00DD1164">
        <w:rPr>
          <w:rFonts w:ascii="Times New Roman" w:hAnsi="Times New Roman" w:cs="Times New Roman"/>
          <w:sz w:val="24"/>
          <w:szCs w:val="24"/>
        </w:rPr>
        <w:tab/>
        <w:t>Wykonawca jest związany ofertą przez 30 dni od dnia wyznaczonego na składanie ofert.</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9.2</w:t>
      </w:r>
      <w:r w:rsidRPr="00DD1164">
        <w:rPr>
          <w:rFonts w:ascii="Times New Roman" w:hAnsi="Times New Roman" w:cs="Times New Roman"/>
          <w:sz w:val="24"/>
          <w:szCs w:val="24"/>
        </w:rPr>
        <w:tab/>
        <w:t>Wykonawca samodzielnie lub na wniosek zamawiającego może przedłużyć termin związania ofertą, na oznaczony okres.</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10. Opis sposobu przygotowywania ofert:</w:t>
      </w:r>
    </w:p>
    <w:p w:rsidR="00E44222"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10.1</w:t>
      </w:r>
      <w:r w:rsidRPr="00DD1164">
        <w:rPr>
          <w:rFonts w:ascii="Times New Roman" w:hAnsi="Times New Roman" w:cs="Times New Roman"/>
          <w:sz w:val="24"/>
          <w:szCs w:val="24"/>
        </w:rPr>
        <w:tab/>
        <w:t>Ofertę należy sporządzić zgodnie z załącznikiem do zapytan</w:t>
      </w:r>
      <w:r>
        <w:rPr>
          <w:rFonts w:ascii="Times New Roman" w:hAnsi="Times New Roman" w:cs="Times New Roman"/>
          <w:sz w:val="24"/>
          <w:szCs w:val="24"/>
        </w:rPr>
        <w:t xml:space="preserve">ia ofertowego pn.: </w:t>
      </w:r>
    </w:p>
    <w:p w:rsidR="00E44222" w:rsidRDefault="00E44222" w:rsidP="00E44222">
      <w:pPr>
        <w:rPr>
          <w:rFonts w:ascii="Times New Roman" w:hAnsi="Times New Roman" w:cs="Times New Roman"/>
          <w:sz w:val="24"/>
          <w:szCs w:val="24"/>
        </w:rPr>
      </w:pPr>
      <w:r>
        <w:rPr>
          <w:rFonts w:ascii="Times New Roman" w:hAnsi="Times New Roman" w:cs="Times New Roman"/>
          <w:sz w:val="24"/>
          <w:szCs w:val="24"/>
        </w:rPr>
        <w:t>Formularz oferty ( zał. nr 2 do zapytania ofertowego) oraz załączając do niej wypełniony</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Formularz cenowy ( zał. nr 1 do zapytania ofertowego) w danej części.</w:t>
      </w:r>
    </w:p>
    <w:p w:rsidR="00E44222" w:rsidRDefault="00E44222" w:rsidP="00E44222">
      <w:pPr>
        <w:rPr>
          <w:rFonts w:ascii="Times New Roman" w:hAnsi="Times New Roman" w:cs="Times New Roman"/>
          <w:sz w:val="24"/>
          <w:szCs w:val="24"/>
        </w:rPr>
      </w:pPr>
      <w:r>
        <w:rPr>
          <w:rFonts w:ascii="Times New Roman" w:hAnsi="Times New Roman" w:cs="Times New Roman"/>
          <w:sz w:val="24"/>
          <w:szCs w:val="24"/>
        </w:rPr>
        <w:t xml:space="preserve">10.2 </w:t>
      </w:r>
      <w:r w:rsidRPr="00DD1164">
        <w:rPr>
          <w:rFonts w:ascii="Times New Roman" w:hAnsi="Times New Roman" w:cs="Times New Roman"/>
          <w:sz w:val="24"/>
          <w:szCs w:val="24"/>
        </w:rPr>
        <w:t xml:space="preserve">Oferta </w:t>
      </w:r>
      <w:r>
        <w:rPr>
          <w:rFonts w:ascii="Times New Roman" w:hAnsi="Times New Roman" w:cs="Times New Roman"/>
          <w:sz w:val="24"/>
          <w:szCs w:val="24"/>
        </w:rPr>
        <w:t>wraz z załącznikami musi odpowiadać treści zapytania ofertowego.</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10.3</w:t>
      </w:r>
      <w:r w:rsidRPr="00DD1164">
        <w:rPr>
          <w:rFonts w:ascii="Times New Roman" w:hAnsi="Times New Roman" w:cs="Times New Roman"/>
          <w:sz w:val="24"/>
          <w:szCs w:val="24"/>
        </w:rPr>
        <w:tab/>
        <w:t xml:space="preserve">Oferta stanowi oświadczenie woli Wykonawcy. Składając ofertę w odpowiedzi na niniejsze zapytanie ofertowe Wykonawca przyjmuje warunki zapytania ofertowego, postanowienia zawarte we wzorze umowy, akceptuje bez zastrzeżeń przedmiot zamówienia oraz 30-dniowy termin związania ofertą. </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10.4</w:t>
      </w:r>
      <w:r w:rsidRPr="00DD1164">
        <w:rPr>
          <w:rFonts w:ascii="Times New Roman" w:hAnsi="Times New Roman" w:cs="Times New Roman"/>
          <w:sz w:val="24"/>
          <w:szCs w:val="24"/>
        </w:rPr>
        <w:tab/>
        <w:t>Zamawiający nie wyraża zgody na złożenie oferty oraz innych dokumentów w języku innym niż język polski.</w:t>
      </w:r>
    </w:p>
    <w:p w:rsidR="00E44222" w:rsidRPr="009F0FD7" w:rsidRDefault="00E44222" w:rsidP="00E44222">
      <w:pPr>
        <w:rPr>
          <w:rFonts w:ascii="Times New Roman" w:hAnsi="Times New Roman" w:cs="Times New Roman"/>
          <w:b/>
          <w:sz w:val="24"/>
          <w:szCs w:val="24"/>
        </w:rPr>
      </w:pPr>
      <w:r>
        <w:rPr>
          <w:rFonts w:ascii="Times New Roman" w:hAnsi="Times New Roman" w:cs="Times New Roman"/>
          <w:sz w:val="24"/>
          <w:szCs w:val="24"/>
        </w:rPr>
        <w:t>10.5</w:t>
      </w:r>
      <w:r w:rsidRPr="00DD1164">
        <w:rPr>
          <w:rFonts w:ascii="Times New Roman" w:hAnsi="Times New Roman" w:cs="Times New Roman"/>
          <w:sz w:val="24"/>
          <w:szCs w:val="24"/>
        </w:rPr>
        <w:tab/>
      </w:r>
      <w:r w:rsidRPr="009F0FD7">
        <w:rPr>
          <w:rFonts w:ascii="Times New Roman" w:hAnsi="Times New Roman" w:cs="Times New Roman"/>
          <w:b/>
          <w:sz w:val="24"/>
          <w:szCs w:val="24"/>
        </w:rPr>
        <w:t xml:space="preserve">Ofertę wraz z załącznikami można złożyć w jednej z form tj.: </w:t>
      </w:r>
    </w:p>
    <w:p w:rsidR="00E44222" w:rsidRPr="009F0FD7" w:rsidRDefault="00E44222" w:rsidP="00E44222">
      <w:pPr>
        <w:rPr>
          <w:rFonts w:ascii="Times New Roman" w:hAnsi="Times New Roman" w:cs="Times New Roman"/>
          <w:b/>
          <w:sz w:val="24"/>
          <w:szCs w:val="24"/>
        </w:rPr>
      </w:pPr>
      <w:r>
        <w:rPr>
          <w:rFonts w:ascii="Times New Roman" w:hAnsi="Times New Roman" w:cs="Times New Roman"/>
          <w:b/>
          <w:sz w:val="24"/>
          <w:szCs w:val="24"/>
        </w:rPr>
        <w:t>10.5</w:t>
      </w:r>
      <w:r w:rsidRPr="009F0FD7">
        <w:rPr>
          <w:rFonts w:ascii="Times New Roman" w:hAnsi="Times New Roman" w:cs="Times New Roman"/>
          <w:b/>
          <w:sz w:val="24"/>
          <w:szCs w:val="24"/>
        </w:rPr>
        <w:t>.1</w:t>
      </w:r>
      <w:r w:rsidRPr="009F0FD7">
        <w:rPr>
          <w:rFonts w:ascii="Times New Roman" w:hAnsi="Times New Roman" w:cs="Times New Roman"/>
          <w:b/>
          <w:sz w:val="24"/>
          <w:szCs w:val="24"/>
        </w:rPr>
        <w:tab/>
        <w:t>w formie pisemnej (osobiście lub przez wysłanie na adres poczty Zamawiającego) lub</w:t>
      </w:r>
    </w:p>
    <w:p w:rsidR="00E44222" w:rsidRDefault="008F319E" w:rsidP="00E44222">
      <w:pPr>
        <w:rPr>
          <w:rFonts w:ascii="Times New Roman" w:hAnsi="Times New Roman" w:cs="Times New Roman"/>
          <w:b/>
          <w:sz w:val="24"/>
          <w:szCs w:val="24"/>
        </w:rPr>
      </w:pPr>
      <w:r>
        <w:rPr>
          <w:rFonts w:ascii="Times New Roman" w:hAnsi="Times New Roman" w:cs="Times New Roman"/>
          <w:b/>
          <w:sz w:val="24"/>
          <w:szCs w:val="24"/>
        </w:rPr>
        <w:t>10.5</w:t>
      </w:r>
      <w:r w:rsidR="00E44222" w:rsidRPr="009F0FD7">
        <w:rPr>
          <w:rFonts w:ascii="Times New Roman" w:hAnsi="Times New Roman" w:cs="Times New Roman"/>
          <w:b/>
          <w:sz w:val="24"/>
          <w:szCs w:val="24"/>
        </w:rPr>
        <w:t>.2</w:t>
      </w:r>
      <w:r w:rsidR="00E44222" w:rsidRPr="009F0FD7">
        <w:rPr>
          <w:rFonts w:ascii="Times New Roman" w:hAnsi="Times New Roman" w:cs="Times New Roman"/>
          <w:b/>
          <w:sz w:val="24"/>
          <w:szCs w:val="24"/>
        </w:rPr>
        <w:tab/>
        <w:t xml:space="preserve">w formie elektronicznej (skan z podpisami Wykonawcy) mailem na adres : </w:t>
      </w:r>
      <w:hyperlink r:id="rId7" w:history="1">
        <w:r w:rsidR="00E44222" w:rsidRPr="009F0FD7">
          <w:rPr>
            <w:rStyle w:val="Hipercze"/>
            <w:rFonts w:ascii="Times New Roman" w:hAnsi="Times New Roman" w:cs="Times New Roman"/>
            <w:b/>
            <w:sz w:val="24"/>
            <w:szCs w:val="24"/>
          </w:rPr>
          <w:t>psp19@kedzierzynkozle.pl</w:t>
        </w:r>
      </w:hyperlink>
      <w:r w:rsidR="00E44222" w:rsidRPr="009F0FD7">
        <w:rPr>
          <w:rFonts w:ascii="Times New Roman" w:hAnsi="Times New Roman" w:cs="Times New Roman"/>
          <w:b/>
          <w:sz w:val="24"/>
          <w:szCs w:val="24"/>
        </w:rPr>
        <w:t xml:space="preserve">  lub</w:t>
      </w:r>
    </w:p>
    <w:p w:rsidR="00E44222" w:rsidRPr="009F0FD7" w:rsidRDefault="00E44222" w:rsidP="00E44222">
      <w:pPr>
        <w:rPr>
          <w:rFonts w:ascii="Times New Roman" w:hAnsi="Times New Roman" w:cs="Times New Roman"/>
          <w:b/>
          <w:sz w:val="24"/>
          <w:szCs w:val="24"/>
        </w:rPr>
      </w:pPr>
      <w:r w:rsidRPr="009F0FD7">
        <w:rPr>
          <w:rFonts w:ascii="Times New Roman" w:hAnsi="Times New Roman" w:cs="Times New Roman"/>
          <w:b/>
          <w:sz w:val="24"/>
          <w:szCs w:val="24"/>
        </w:rPr>
        <w:t xml:space="preserve"> faksem (z podpisami Wykonawcy) na nr 77 483 32 31.</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10.6</w:t>
      </w:r>
      <w:r w:rsidRPr="00DD1164">
        <w:rPr>
          <w:rFonts w:ascii="Times New Roman" w:hAnsi="Times New Roman" w:cs="Times New Roman"/>
          <w:sz w:val="24"/>
          <w:szCs w:val="24"/>
        </w:rPr>
        <w:tab/>
        <w:t xml:space="preserve">Oferta oraz wszystkie wymagane oświadczenia Wykonawcy muszą być podpisane, w sposób pozwalający zidentyfikować osobę podpisującą (np. czytelnie lub parafowane i opatrzone imienną pieczęcią), przez osobę upoważnioną do reprezentacji Wykonawcy zgodnie z zasadami reprezentacji wskazanymi we właściwym rejestrze lub centralnej ewidencji i informacji o działalności gospodarczej (CEIDG). Jeżeli osoba-osoby podpisująca-e ofertę nie wynika z KRS lub z ewidencji działalności gospodarczej (CEIDG) to należy dołączyć stosowne pełnomocnictwo dla tej osoby. Pełnomocnictwo to musi w swej treści wyraźnie wskazywać uprawnienia tej osoby do składania oświadczeń woli w postępowaniu o udzielenie zamówienia publicznego (np. do podpisania oferty).  </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lastRenderedPageBreak/>
        <w:t>10.7</w:t>
      </w:r>
      <w:r w:rsidRPr="00DD1164">
        <w:rPr>
          <w:rFonts w:ascii="Times New Roman" w:hAnsi="Times New Roman" w:cs="Times New Roman"/>
          <w:sz w:val="24"/>
          <w:szCs w:val="24"/>
        </w:rPr>
        <w:tab/>
        <w:t>Przy sporządzaniu oferty, oświadczeń i dokumentów, dla których Zamawiający przygotował druki należy kierować się tymi drukami.</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10.8</w:t>
      </w:r>
      <w:r w:rsidRPr="00DD1164">
        <w:rPr>
          <w:rFonts w:ascii="Times New Roman" w:hAnsi="Times New Roman" w:cs="Times New Roman"/>
          <w:sz w:val="24"/>
          <w:szCs w:val="24"/>
        </w:rPr>
        <w:tab/>
        <w:t xml:space="preserve">Każda poprawka w treści oferty, a w szczególności każde przerobienie, przekreślenie, uzupełnienie, nadpisanie, przesłonięcie korektorem, </w:t>
      </w:r>
      <w:proofErr w:type="spellStart"/>
      <w:r w:rsidRPr="00DD1164">
        <w:rPr>
          <w:rFonts w:ascii="Times New Roman" w:hAnsi="Times New Roman" w:cs="Times New Roman"/>
          <w:sz w:val="24"/>
          <w:szCs w:val="24"/>
        </w:rPr>
        <w:t>etc</w:t>
      </w:r>
      <w:proofErr w:type="spellEnd"/>
      <w:r w:rsidRPr="00DD1164">
        <w:rPr>
          <w:rFonts w:ascii="Times New Roman" w:hAnsi="Times New Roman" w:cs="Times New Roman"/>
          <w:sz w:val="24"/>
          <w:szCs w:val="24"/>
        </w:rPr>
        <w:t>, musi być parafowane przez Wykonawcę (uprawnione do reprezentacji osoba/y, które podpisały ofertę).</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10.9</w:t>
      </w:r>
      <w:r w:rsidRPr="00DD1164">
        <w:rPr>
          <w:rFonts w:ascii="Times New Roman" w:hAnsi="Times New Roman" w:cs="Times New Roman"/>
          <w:sz w:val="24"/>
          <w:szCs w:val="24"/>
        </w:rPr>
        <w:tab/>
        <w:t xml:space="preserve">Wykonawcy mogą wspólnie ubiegać się o udzielenie zamówienia – jako konsorcjum.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xml:space="preserve">W przypadku, konsorcjum wykonawcy ustanawiają pełnomocnika do reprezentowania ich w postępowaniu o udzielenie zamówienia albo reprezentowania w postępowaniu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i zawarcia umowy w sprawie zamówienia publicznego.</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10.10</w:t>
      </w:r>
      <w:r w:rsidRPr="00DD1164">
        <w:rPr>
          <w:rFonts w:ascii="Times New Roman" w:hAnsi="Times New Roman" w:cs="Times New Roman"/>
          <w:sz w:val="24"/>
          <w:szCs w:val="24"/>
        </w:rPr>
        <w:tab/>
        <w:t>Zapisy dotyczące wykonawcy stosuje się odpowiednio do wykonawców, będących uczestnikami konsorcjum.</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10.11</w:t>
      </w:r>
      <w:r w:rsidRPr="00DD1164">
        <w:rPr>
          <w:rFonts w:ascii="Times New Roman" w:hAnsi="Times New Roman" w:cs="Times New Roman"/>
          <w:sz w:val="24"/>
          <w:szCs w:val="24"/>
        </w:rPr>
        <w:tab/>
        <w:t>Jeżeli oferta konsorcjum została wybrana, zamawiający może żądać przed zawarciem umowy w sprawie zamówienia publicznego umowy regulującej współpracę tych wykonawców.</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10.12</w:t>
      </w:r>
      <w:r w:rsidRPr="00DD1164">
        <w:rPr>
          <w:rFonts w:ascii="Times New Roman" w:hAnsi="Times New Roman" w:cs="Times New Roman"/>
          <w:sz w:val="24"/>
          <w:szCs w:val="24"/>
        </w:rPr>
        <w:tab/>
        <w:t>Wykonawcy wspólnie ubiegający się o udzielenie zamówienia ponoszą solidarną odpowiedzialność za wykonanie umowy</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10.13</w:t>
      </w:r>
      <w:r w:rsidRPr="00DD1164">
        <w:rPr>
          <w:rFonts w:ascii="Times New Roman" w:hAnsi="Times New Roman" w:cs="Times New Roman"/>
          <w:sz w:val="24"/>
          <w:szCs w:val="24"/>
        </w:rPr>
        <w:tab/>
        <w:t>W przypadku ustanowienia przez Wykonawcę swojego pełnomocnika do reprezentowania podczas prowadzonego postępowania Wykonawca musi złożyć pełnomocnictwo (oryginał lub kopia poświadczona notarialnie) osoby/osób podpisujących ofertę do podejmowania zobowiązań w imieniu Wykonawcy składającego ofertę, o ile nie wynikają z przepisów prawa lub innych dokumentów, oraz stosowne pełnomocnictwo wystawione dla pełnomocnika reprezentującego uczestników konsorcjum (oryginał lub kopia poświadczona notarialnie),</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gdy Wykonawcy wspólnie ubiegają się o udzielenie zamówienia.</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10.14</w:t>
      </w:r>
      <w:r w:rsidRPr="00DD1164">
        <w:rPr>
          <w:rFonts w:ascii="Times New Roman" w:hAnsi="Times New Roman" w:cs="Times New Roman"/>
          <w:sz w:val="24"/>
          <w:szCs w:val="24"/>
        </w:rPr>
        <w:tab/>
        <w:t xml:space="preserve">Wykonawca może, przed upływem terminu do składania ofert, zmienić lub wycofać ofertę. </w:t>
      </w:r>
    </w:p>
    <w:p w:rsidR="00E44222" w:rsidRDefault="008F319E" w:rsidP="00E44222">
      <w:pPr>
        <w:rPr>
          <w:rFonts w:ascii="Times New Roman" w:hAnsi="Times New Roman" w:cs="Times New Roman"/>
          <w:sz w:val="24"/>
          <w:szCs w:val="24"/>
        </w:rPr>
      </w:pPr>
      <w:r>
        <w:rPr>
          <w:rFonts w:ascii="Times New Roman" w:hAnsi="Times New Roman" w:cs="Times New Roman"/>
          <w:sz w:val="24"/>
          <w:szCs w:val="24"/>
        </w:rPr>
        <w:t>10.15 Zamawiający może unieważnić prowadzone przez siebie postepowa</w:t>
      </w:r>
      <w:r w:rsidR="00AA7F86">
        <w:rPr>
          <w:rFonts w:ascii="Times New Roman" w:hAnsi="Times New Roman" w:cs="Times New Roman"/>
          <w:sz w:val="24"/>
          <w:szCs w:val="24"/>
        </w:rPr>
        <w:t xml:space="preserve">nie poniżej progu 30.000 </w:t>
      </w:r>
      <w:r>
        <w:rPr>
          <w:rFonts w:ascii="Times New Roman" w:hAnsi="Times New Roman" w:cs="Times New Roman"/>
          <w:sz w:val="24"/>
          <w:szCs w:val="24"/>
        </w:rPr>
        <w:t xml:space="preserve"> euro bez podania przyczyń.</w:t>
      </w:r>
    </w:p>
    <w:p w:rsidR="008F319E" w:rsidRPr="00DD1164" w:rsidRDefault="008F319E"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11. Termin składania ofert</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Oferty</w:t>
      </w:r>
      <w:r w:rsidR="008F319E">
        <w:rPr>
          <w:rFonts w:ascii="Times New Roman" w:hAnsi="Times New Roman" w:cs="Times New Roman"/>
          <w:sz w:val="24"/>
          <w:szCs w:val="24"/>
        </w:rPr>
        <w:t xml:space="preserve"> należy składać do dnia   </w:t>
      </w:r>
      <w:r w:rsidR="00125D29">
        <w:rPr>
          <w:rFonts w:ascii="Times New Roman" w:hAnsi="Times New Roman" w:cs="Times New Roman"/>
          <w:sz w:val="24"/>
          <w:szCs w:val="24"/>
        </w:rPr>
        <w:t>18</w:t>
      </w:r>
      <w:bookmarkStart w:id="0" w:name="_GoBack"/>
      <w:bookmarkEnd w:id="0"/>
      <w:r w:rsidR="008F319E">
        <w:rPr>
          <w:rFonts w:ascii="Times New Roman" w:hAnsi="Times New Roman" w:cs="Times New Roman"/>
          <w:sz w:val="24"/>
          <w:szCs w:val="24"/>
        </w:rPr>
        <w:t>.12.2019</w:t>
      </w:r>
      <w:r w:rsidRPr="00DD1164">
        <w:rPr>
          <w:rFonts w:ascii="Times New Roman" w:hAnsi="Times New Roman" w:cs="Times New Roman"/>
          <w:sz w:val="24"/>
          <w:szCs w:val="24"/>
        </w:rPr>
        <w:t xml:space="preserve">  r. do godziny 09:00.</w:t>
      </w:r>
    </w:p>
    <w:p w:rsidR="00E44222"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lastRenderedPageBreak/>
        <w:t>12. Opis sposobu obliczenia ceny</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Wykonawca zobowiązany jest skalkulować cenę ofertową za wykonanie zamówienia tak, aby obejmowała wszystkie koszty i składniki związane z wykonaniem zamówienia oraz warunki stawiane przez Zamawiającego.</w:t>
      </w:r>
    </w:p>
    <w:p w:rsidR="00E44222" w:rsidRPr="00DD1164" w:rsidRDefault="00E44222" w:rsidP="00E44222">
      <w:pPr>
        <w:rPr>
          <w:rFonts w:ascii="Times New Roman" w:hAnsi="Times New Roman" w:cs="Times New Roman"/>
          <w:sz w:val="24"/>
          <w:szCs w:val="24"/>
        </w:rPr>
      </w:pP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13. Kryteria oceny oferty -  w każdej części:</w:t>
      </w:r>
    </w:p>
    <w:p w:rsidR="008F319E" w:rsidRPr="003A0BE2" w:rsidRDefault="008F319E" w:rsidP="008F319E">
      <w:pPr>
        <w:rPr>
          <w:rFonts w:ascii="Times New Roman" w:eastAsia="Calibri" w:hAnsi="Times New Roman" w:cs="Times New Roman"/>
          <w:b/>
          <w:sz w:val="24"/>
          <w:szCs w:val="24"/>
        </w:rPr>
      </w:pP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13.1</w:t>
      </w:r>
      <w:r w:rsidRPr="003A0BE2">
        <w:rPr>
          <w:rFonts w:ascii="Times New Roman" w:eastAsia="Calibri" w:hAnsi="Times New Roman" w:cs="Times New Roman"/>
          <w:b/>
          <w:sz w:val="24"/>
          <w:szCs w:val="24"/>
        </w:rPr>
        <w:tab/>
        <w:t xml:space="preserve">Przy ocenie ofert Zamawiający będzie się kierował kryterium: </w:t>
      </w:r>
    </w:p>
    <w:p w:rsidR="008F319E" w:rsidRPr="003A0BE2" w:rsidRDefault="008F319E" w:rsidP="008F319E">
      <w:pPr>
        <w:rPr>
          <w:rFonts w:ascii="Times New Roman" w:eastAsia="Calibri" w:hAnsi="Times New Roman" w:cs="Times New Roman"/>
          <w:b/>
          <w:sz w:val="24"/>
          <w:szCs w:val="24"/>
        </w:rPr>
      </w:pP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a) Cena – waga max. 70/100 pkt.</w:t>
      </w: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Kryterium cena – będzie obliczane wg wzoru:</w:t>
      </w: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Liczba punktów = (</w:t>
      </w:r>
      <w:proofErr w:type="spellStart"/>
      <w:r w:rsidRPr="003A0BE2">
        <w:rPr>
          <w:rFonts w:ascii="Times New Roman" w:eastAsia="Calibri" w:hAnsi="Times New Roman" w:cs="Times New Roman"/>
          <w:b/>
          <w:sz w:val="24"/>
          <w:szCs w:val="24"/>
        </w:rPr>
        <w:t>Cmin</w:t>
      </w:r>
      <w:proofErr w:type="spellEnd"/>
      <w:r w:rsidRPr="003A0BE2">
        <w:rPr>
          <w:rFonts w:ascii="Times New Roman" w:eastAsia="Calibri" w:hAnsi="Times New Roman" w:cs="Times New Roman"/>
          <w:b/>
          <w:sz w:val="24"/>
          <w:szCs w:val="24"/>
        </w:rPr>
        <w:t>/</w:t>
      </w:r>
      <w:proofErr w:type="spellStart"/>
      <w:r w:rsidRPr="003A0BE2">
        <w:rPr>
          <w:rFonts w:ascii="Times New Roman" w:eastAsia="Calibri" w:hAnsi="Times New Roman" w:cs="Times New Roman"/>
          <w:b/>
          <w:sz w:val="24"/>
          <w:szCs w:val="24"/>
        </w:rPr>
        <w:t>Cof</w:t>
      </w:r>
      <w:proofErr w:type="spellEnd"/>
      <w:r w:rsidRPr="003A0BE2">
        <w:rPr>
          <w:rFonts w:ascii="Times New Roman" w:eastAsia="Calibri" w:hAnsi="Times New Roman" w:cs="Times New Roman"/>
          <w:b/>
          <w:sz w:val="24"/>
          <w:szCs w:val="24"/>
        </w:rPr>
        <w:t>) * 70</w:t>
      </w: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Ilość punktów  = (Cena najniższa oferowana brutto/Cena badanej oferty brutto ) x 70</w:t>
      </w:r>
    </w:p>
    <w:p w:rsidR="008F319E" w:rsidRPr="003A0BE2" w:rsidRDefault="008F319E" w:rsidP="008F319E">
      <w:pPr>
        <w:rPr>
          <w:rFonts w:ascii="Times New Roman" w:eastAsia="Calibri" w:hAnsi="Times New Roman" w:cs="Times New Roman"/>
          <w:b/>
          <w:sz w:val="24"/>
          <w:szCs w:val="24"/>
        </w:rPr>
      </w:pP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b) Czas- waga max. 30/100 pkt.</w:t>
      </w:r>
    </w:p>
    <w:p w:rsidR="008F319E" w:rsidRPr="003A0BE2" w:rsidRDefault="008F319E" w:rsidP="008F319E">
      <w:pPr>
        <w:rPr>
          <w:rFonts w:ascii="Times New Roman" w:eastAsia="Calibri" w:hAnsi="Times New Roman" w:cs="Times New Roman"/>
          <w:b/>
          <w:sz w:val="24"/>
          <w:szCs w:val="24"/>
        </w:rPr>
      </w:pPr>
      <w:r w:rsidRPr="003A0BE2">
        <w:rPr>
          <w:rFonts w:ascii="Times New Roman" w:eastAsia="Calibri" w:hAnsi="Times New Roman" w:cs="Times New Roman"/>
          <w:b/>
          <w:sz w:val="24"/>
          <w:szCs w:val="24"/>
        </w:rPr>
        <w:t>Czas dostarczenia do placówki zamówionego towaru oraz na podstawie opinii innych placówek. Godzina zapisana przez Wykonawcę będzie brana pod uwagę  zamieszczona w formularzu cenowym o możliwości przywiezienia towaru.</w:t>
      </w:r>
    </w:p>
    <w:p w:rsidR="00E44222" w:rsidRPr="00DD1164" w:rsidRDefault="00E44222" w:rsidP="00E44222">
      <w:pPr>
        <w:rPr>
          <w:rFonts w:ascii="Times New Roman" w:hAnsi="Times New Roman" w:cs="Times New Roman"/>
          <w:sz w:val="24"/>
          <w:szCs w:val="24"/>
        </w:rPr>
      </w:pP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13.2</w:t>
      </w:r>
      <w:r w:rsidR="00E44222" w:rsidRPr="00DD1164">
        <w:rPr>
          <w:rFonts w:ascii="Times New Roman" w:hAnsi="Times New Roman" w:cs="Times New Roman"/>
          <w:sz w:val="24"/>
          <w:szCs w:val="24"/>
        </w:rPr>
        <w:tab/>
        <w:t xml:space="preserve">Za najkorzystniejszą zostanie uznana oferta, która otrzyma najwyższą ilość punktów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xml:space="preserve">w kryterium oceny ofert i odpowiadająca wszystkim warunkom przedstawionym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w zapytaniu ofertowym.</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13.3</w:t>
      </w:r>
      <w:r w:rsidR="00E44222" w:rsidRPr="00DD1164">
        <w:rPr>
          <w:rFonts w:ascii="Times New Roman" w:hAnsi="Times New Roman" w:cs="Times New Roman"/>
          <w:sz w:val="24"/>
          <w:szCs w:val="24"/>
        </w:rPr>
        <w:tab/>
        <w:t>Zamawiający poprawi w złożonych ofertach:</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13.3</w:t>
      </w:r>
      <w:r w:rsidR="00E44222" w:rsidRPr="00DD1164">
        <w:rPr>
          <w:rFonts w:ascii="Times New Roman" w:hAnsi="Times New Roman" w:cs="Times New Roman"/>
          <w:sz w:val="24"/>
          <w:szCs w:val="24"/>
        </w:rPr>
        <w:t>.1</w:t>
      </w:r>
      <w:r w:rsidR="00E44222" w:rsidRPr="00DD1164">
        <w:rPr>
          <w:rFonts w:ascii="Times New Roman" w:hAnsi="Times New Roman" w:cs="Times New Roman"/>
          <w:sz w:val="24"/>
          <w:szCs w:val="24"/>
        </w:rPr>
        <w:tab/>
        <w:t>oczywiste omyłki pisarskie,</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13.</w:t>
      </w:r>
      <w:r w:rsidR="008F319E">
        <w:rPr>
          <w:rFonts w:ascii="Times New Roman" w:hAnsi="Times New Roman" w:cs="Times New Roman"/>
          <w:sz w:val="24"/>
          <w:szCs w:val="24"/>
        </w:rPr>
        <w:t>3</w:t>
      </w:r>
      <w:r w:rsidRPr="00DD1164">
        <w:rPr>
          <w:rFonts w:ascii="Times New Roman" w:hAnsi="Times New Roman" w:cs="Times New Roman"/>
          <w:sz w:val="24"/>
          <w:szCs w:val="24"/>
        </w:rPr>
        <w:t>.2</w:t>
      </w:r>
      <w:r w:rsidRPr="00DD1164">
        <w:rPr>
          <w:rFonts w:ascii="Times New Roman" w:hAnsi="Times New Roman" w:cs="Times New Roman"/>
          <w:sz w:val="24"/>
          <w:szCs w:val="24"/>
        </w:rPr>
        <w:tab/>
        <w:t>oczywiste omyłki rachunkowe, z uwzględnieniem konsekwencji rachunkowych dokonanych poprawek,</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13.3</w:t>
      </w:r>
      <w:r w:rsidR="00E44222" w:rsidRPr="00DD1164">
        <w:rPr>
          <w:rFonts w:ascii="Times New Roman" w:hAnsi="Times New Roman" w:cs="Times New Roman"/>
          <w:sz w:val="24"/>
          <w:szCs w:val="24"/>
        </w:rPr>
        <w:t>.3</w:t>
      </w:r>
      <w:r w:rsidR="00E44222" w:rsidRPr="00DD1164">
        <w:rPr>
          <w:rFonts w:ascii="Times New Roman" w:hAnsi="Times New Roman" w:cs="Times New Roman"/>
          <w:sz w:val="24"/>
          <w:szCs w:val="24"/>
        </w:rPr>
        <w:tab/>
        <w:t>inne omyłki polegające na niezgodności oferty ze szczegółowym opisem przedmiotu zamówienia, niepowodujące istotnych zmian w treści oferty</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 niezwłocznie zawiadamiając o tym wykonawcę, którego oferta została poprawiona.</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lastRenderedPageBreak/>
        <w:t>13.4</w:t>
      </w:r>
      <w:r w:rsidR="00E44222" w:rsidRPr="00DD1164">
        <w:rPr>
          <w:rFonts w:ascii="Times New Roman" w:hAnsi="Times New Roman" w:cs="Times New Roman"/>
          <w:sz w:val="24"/>
          <w:szCs w:val="24"/>
        </w:rPr>
        <w:tab/>
        <w:t>Zamawiający w celu ustalenia, czy oferta zawiera rażąco niską cenę w stosunku do przedmiotu zamówienia, może zwracać się do wykonawcy o udzielenie w określonym terminie wyjaśnień dotyczących elementów oferty mających wpływ na wysokość ceny.</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13.5</w:t>
      </w:r>
      <w:r w:rsidR="00E44222" w:rsidRPr="00DD1164">
        <w:rPr>
          <w:rFonts w:ascii="Times New Roman" w:hAnsi="Times New Roman" w:cs="Times New Roman"/>
          <w:sz w:val="24"/>
          <w:szCs w:val="24"/>
        </w:rPr>
        <w:tab/>
        <w:t>Jeżeli zaoferowana cena będzie wydać się rażąco niska w stosunku do przedmiotu zamówienia i będzie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 szczególności w zakresie:</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13.5</w:t>
      </w:r>
      <w:r w:rsidR="00E44222" w:rsidRPr="00DD1164">
        <w:rPr>
          <w:rFonts w:ascii="Times New Roman" w:hAnsi="Times New Roman" w:cs="Times New Roman"/>
          <w:sz w:val="24"/>
          <w:szCs w:val="24"/>
        </w:rPr>
        <w:t>.1</w:t>
      </w:r>
      <w:r w:rsidR="00E44222" w:rsidRPr="00DD1164">
        <w:rPr>
          <w:rFonts w:ascii="Times New Roman" w:hAnsi="Times New Roman" w:cs="Times New Roman"/>
          <w:sz w:val="24"/>
          <w:szCs w:val="24"/>
        </w:rPr>
        <w:tab/>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w:t>
      </w:r>
      <w:r>
        <w:rPr>
          <w:rFonts w:ascii="Times New Roman" w:hAnsi="Times New Roman" w:cs="Times New Roman"/>
          <w:sz w:val="24"/>
          <w:szCs w:val="24"/>
        </w:rPr>
        <w:t>iu za pracę (Dz. U. z 2018 r. poz. 2177 z dnia 09.11.2018</w:t>
      </w:r>
      <w:r w:rsidR="00E44222" w:rsidRPr="00DD1164">
        <w:rPr>
          <w:rFonts w:ascii="Times New Roman" w:hAnsi="Times New Roman" w:cs="Times New Roman"/>
          <w:sz w:val="24"/>
          <w:szCs w:val="24"/>
        </w:rPr>
        <w:t>)</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13.</w:t>
      </w:r>
      <w:r w:rsidR="008F319E">
        <w:rPr>
          <w:rFonts w:ascii="Times New Roman" w:hAnsi="Times New Roman" w:cs="Times New Roman"/>
          <w:sz w:val="24"/>
          <w:szCs w:val="24"/>
        </w:rPr>
        <w:t>5</w:t>
      </w:r>
      <w:r w:rsidRPr="00DD1164">
        <w:rPr>
          <w:rFonts w:ascii="Times New Roman" w:hAnsi="Times New Roman" w:cs="Times New Roman"/>
          <w:sz w:val="24"/>
          <w:szCs w:val="24"/>
        </w:rPr>
        <w:t>.2</w:t>
      </w:r>
      <w:r w:rsidRPr="00DD1164">
        <w:rPr>
          <w:rFonts w:ascii="Times New Roman" w:hAnsi="Times New Roman" w:cs="Times New Roman"/>
          <w:sz w:val="24"/>
          <w:szCs w:val="24"/>
        </w:rPr>
        <w:tab/>
        <w:t>pomocy publicznej udzielonej na podstawie odrębnych przepisów;</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1</w:t>
      </w:r>
      <w:r w:rsidR="008F319E">
        <w:rPr>
          <w:rFonts w:ascii="Times New Roman" w:hAnsi="Times New Roman" w:cs="Times New Roman"/>
          <w:sz w:val="24"/>
          <w:szCs w:val="24"/>
        </w:rPr>
        <w:t>3.5</w:t>
      </w:r>
      <w:r w:rsidRPr="00DD1164">
        <w:rPr>
          <w:rFonts w:ascii="Times New Roman" w:hAnsi="Times New Roman" w:cs="Times New Roman"/>
          <w:sz w:val="24"/>
          <w:szCs w:val="24"/>
        </w:rPr>
        <w:t>.3</w:t>
      </w:r>
      <w:r w:rsidRPr="00DD1164">
        <w:rPr>
          <w:rFonts w:ascii="Times New Roman" w:hAnsi="Times New Roman" w:cs="Times New Roman"/>
          <w:sz w:val="24"/>
          <w:szCs w:val="24"/>
        </w:rPr>
        <w:tab/>
        <w:t>wynikającym z przepisów prawa pracy i przepisów o zabezpieczeniu społecznym, obowiązujących w miejscu, w którym realizowane jest zamówienie;</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13.5</w:t>
      </w:r>
      <w:r w:rsidR="00E44222" w:rsidRPr="00DD1164">
        <w:rPr>
          <w:rFonts w:ascii="Times New Roman" w:hAnsi="Times New Roman" w:cs="Times New Roman"/>
          <w:sz w:val="24"/>
          <w:szCs w:val="24"/>
        </w:rPr>
        <w:t>.4</w:t>
      </w:r>
      <w:r w:rsidR="00E44222" w:rsidRPr="00DD1164">
        <w:rPr>
          <w:rFonts w:ascii="Times New Roman" w:hAnsi="Times New Roman" w:cs="Times New Roman"/>
          <w:sz w:val="24"/>
          <w:szCs w:val="24"/>
        </w:rPr>
        <w:tab/>
        <w:t>wynikającym z przepisów prawa ochrony środowiska;</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13.5</w:t>
      </w:r>
      <w:r w:rsidR="00E44222" w:rsidRPr="00DD1164">
        <w:rPr>
          <w:rFonts w:ascii="Times New Roman" w:hAnsi="Times New Roman" w:cs="Times New Roman"/>
          <w:sz w:val="24"/>
          <w:szCs w:val="24"/>
        </w:rPr>
        <w:t>.5</w:t>
      </w:r>
      <w:r w:rsidR="00E44222" w:rsidRPr="00DD1164">
        <w:rPr>
          <w:rFonts w:ascii="Times New Roman" w:hAnsi="Times New Roman" w:cs="Times New Roman"/>
          <w:sz w:val="24"/>
          <w:szCs w:val="24"/>
        </w:rPr>
        <w:tab/>
        <w:t>powierzenia wykonania części zamówienia podwykonawcy.</w:t>
      </w:r>
    </w:p>
    <w:p w:rsidR="00E44222" w:rsidRPr="00DD1164" w:rsidRDefault="008F319E" w:rsidP="00E44222">
      <w:pPr>
        <w:rPr>
          <w:rFonts w:ascii="Times New Roman" w:hAnsi="Times New Roman" w:cs="Times New Roman"/>
          <w:sz w:val="24"/>
          <w:szCs w:val="24"/>
        </w:rPr>
      </w:pPr>
      <w:r>
        <w:rPr>
          <w:rFonts w:ascii="Times New Roman" w:hAnsi="Times New Roman" w:cs="Times New Roman"/>
          <w:sz w:val="24"/>
          <w:szCs w:val="24"/>
        </w:rPr>
        <w:t>13.6</w:t>
      </w:r>
      <w:r w:rsidR="00E44222" w:rsidRPr="00DD1164">
        <w:rPr>
          <w:rFonts w:ascii="Times New Roman" w:hAnsi="Times New Roman" w:cs="Times New Roman"/>
          <w:sz w:val="24"/>
          <w:szCs w:val="24"/>
        </w:rPr>
        <w:tab/>
        <w:t>Zamawiający zastrzega sobie prawo do negocjacji ceny oferty z Wykonawcą, który złożył najkorzystniejszą ofertę, w przypadku gdy zaoferowana cena przewyższa możliwości finansowe przewidziane w budżecie Projektu.</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14.</w:t>
      </w:r>
      <w:r w:rsidRPr="00DD1164">
        <w:rPr>
          <w:rFonts w:ascii="Times New Roman" w:hAnsi="Times New Roman" w:cs="Times New Roman"/>
          <w:sz w:val="24"/>
          <w:szCs w:val="24"/>
        </w:rPr>
        <w:tab/>
        <w:t>Informacje o formalnościach, jakie powinny zostać dopełnione po wyborze oferty w celu zawarcia umowy w sprawie zamówienia publicznego</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Przed podpisaniem umowy Wykonawca będzie zobowiązany do złożenia Zamawiającemu właściwego rejestru np. Krajowego Rejestru Sądowego lub wypisu z ewidencji działalności gospodarczej (</w:t>
      </w:r>
      <w:r>
        <w:rPr>
          <w:rFonts w:ascii="Times New Roman" w:hAnsi="Times New Roman" w:cs="Times New Roman"/>
          <w:sz w:val="24"/>
          <w:szCs w:val="24"/>
        </w:rPr>
        <w:t xml:space="preserve"> o ile Zamawiający sam nie pobierze sobie tych dokumentów z publikatorów internetowych)</w:t>
      </w:r>
      <w:r w:rsidRPr="00DD1164">
        <w:rPr>
          <w:rFonts w:ascii="Times New Roman" w:hAnsi="Times New Roman" w:cs="Times New Roman"/>
          <w:sz w:val="24"/>
          <w:szCs w:val="24"/>
        </w:rPr>
        <w:t>.</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15.</w:t>
      </w:r>
      <w:r w:rsidRPr="00DD1164">
        <w:rPr>
          <w:rFonts w:ascii="Times New Roman" w:hAnsi="Times New Roman" w:cs="Times New Roman"/>
          <w:sz w:val="24"/>
          <w:szCs w:val="24"/>
        </w:rPr>
        <w:tab/>
        <w:t xml:space="preserve">Osoba upoważniona do kontaktów z Wykonawcami: </w:t>
      </w:r>
    </w:p>
    <w:p w:rsidR="00E44222" w:rsidRPr="008419F4" w:rsidRDefault="00E44222" w:rsidP="00E44222">
      <w:pPr>
        <w:rPr>
          <w:rFonts w:ascii="Times New Roman" w:hAnsi="Times New Roman" w:cs="Times New Roman"/>
          <w:sz w:val="24"/>
          <w:szCs w:val="24"/>
          <w:lang w:val="en-US"/>
        </w:rPr>
      </w:pPr>
      <w:proofErr w:type="spellStart"/>
      <w:r w:rsidRPr="008419F4">
        <w:rPr>
          <w:rFonts w:ascii="Times New Roman" w:hAnsi="Times New Roman" w:cs="Times New Roman"/>
          <w:sz w:val="24"/>
          <w:szCs w:val="24"/>
          <w:lang w:val="en-US"/>
        </w:rPr>
        <w:t>Ewa</w:t>
      </w:r>
      <w:proofErr w:type="spellEnd"/>
      <w:r w:rsidRPr="008419F4">
        <w:rPr>
          <w:rFonts w:ascii="Times New Roman" w:hAnsi="Times New Roman" w:cs="Times New Roman"/>
          <w:sz w:val="24"/>
          <w:szCs w:val="24"/>
          <w:lang w:val="en-US"/>
        </w:rPr>
        <w:t xml:space="preserve"> </w:t>
      </w:r>
      <w:proofErr w:type="spellStart"/>
      <w:r w:rsidRPr="008419F4">
        <w:rPr>
          <w:rFonts w:ascii="Times New Roman" w:hAnsi="Times New Roman" w:cs="Times New Roman"/>
          <w:sz w:val="24"/>
          <w:szCs w:val="24"/>
          <w:lang w:val="en-US"/>
        </w:rPr>
        <w:t>Rajchel</w:t>
      </w:r>
      <w:proofErr w:type="spellEnd"/>
      <w:r w:rsidRPr="008419F4">
        <w:rPr>
          <w:rFonts w:ascii="Times New Roman" w:hAnsi="Times New Roman" w:cs="Times New Roman"/>
          <w:sz w:val="24"/>
          <w:szCs w:val="24"/>
          <w:lang w:val="en-US"/>
        </w:rPr>
        <w:t xml:space="preserve"> - tel.</w:t>
      </w:r>
      <w:r w:rsidRPr="00304F32">
        <w:rPr>
          <w:rFonts w:ascii="Times New Roman" w:hAnsi="Times New Roman" w:cs="Times New Roman"/>
          <w:sz w:val="24"/>
          <w:szCs w:val="24"/>
          <w:lang w:val="en-US"/>
        </w:rPr>
        <w:t xml:space="preserve"> .</w:t>
      </w:r>
      <w:r w:rsidRPr="00304F32">
        <w:rPr>
          <w:rFonts w:ascii="Times New Roman" w:hAnsi="Times New Roman" w:cs="Times New Roman"/>
          <w:b/>
          <w:sz w:val="24"/>
          <w:szCs w:val="24"/>
          <w:lang w:val="en-US"/>
        </w:rPr>
        <w:t xml:space="preserve"> 77 483 32 31 wew.27</w:t>
      </w:r>
      <w:r w:rsidRPr="00304F32">
        <w:rPr>
          <w:rFonts w:ascii="Times New Roman" w:hAnsi="Times New Roman" w:cs="Times New Roman"/>
          <w:sz w:val="24"/>
          <w:szCs w:val="24"/>
          <w:lang w:val="en-US"/>
        </w:rPr>
        <w:t xml:space="preserve"> , e–mail: </w:t>
      </w:r>
      <w:hyperlink r:id="rId8" w:history="1">
        <w:r w:rsidRPr="00304F32">
          <w:rPr>
            <w:rStyle w:val="Hipercze"/>
            <w:rFonts w:ascii="Times New Roman" w:hAnsi="Times New Roman" w:cs="Times New Roman"/>
            <w:b/>
            <w:sz w:val="24"/>
            <w:szCs w:val="24"/>
            <w:lang w:val="en-US"/>
          </w:rPr>
          <w:t>psp19@kedzierzynkozle.pl</w:t>
        </w:r>
      </w:hyperlink>
      <w:r w:rsidRPr="008419F4">
        <w:rPr>
          <w:rFonts w:ascii="Times New Roman" w:hAnsi="Times New Roman" w:cs="Times New Roman"/>
          <w:sz w:val="24"/>
          <w:szCs w:val="24"/>
          <w:lang w:val="en-US"/>
        </w:rPr>
        <w:t xml:space="preserve"> </w:t>
      </w:r>
    </w:p>
    <w:p w:rsidR="00E44222" w:rsidRPr="008419F4" w:rsidRDefault="00E44222" w:rsidP="00E44222">
      <w:pPr>
        <w:rPr>
          <w:rFonts w:ascii="Times New Roman" w:hAnsi="Times New Roman" w:cs="Times New Roman"/>
          <w:sz w:val="24"/>
          <w:szCs w:val="24"/>
          <w:lang w:val="en-US"/>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16.</w:t>
      </w:r>
      <w:r w:rsidRPr="00DD1164">
        <w:rPr>
          <w:rFonts w:ascii="Times New Roman" w:hAnsi="Times New Roman" w:cs="Times New Roman"/>
          <w:sz w:val="24"/>
          <w:szCs w:val="24"/>
        </w:rPr>
        <w:tab/>
        <w:t>Zamawiający przewiduje możliwość unieważnienia postępowania w przypadku gdy:</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lastRenderedPageBreak/>
        <w:t>1)</w:t>
      </w:r>
      <w:r w:rsidRPr="00DD1164">
        <w:rPr>
          <w:rFonts w:ascii="Times New Roman" w:hAnsi="Times New Roman" w:cs="Times New Roman"/>
          <w:sz w:val="24"/>
          <w:szCs w:val="24"/>
        </w:rPr>
        <w:tab/>
        <w:t>nie wpłynie żadna oferta,</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2)</w:t>
      </w:r>
      <w:r w:rsidRPr="00DD1164">
        <w:rPr>
          <w:rFonts w:ascii="Times New Roman" w:hAnsi="Times New Roman" w:cs="Times New Roman"/>
          <w:sz w:val="24"/>
          <w:szCs w:val="24"/>
        </w:rPr>
        <w:tab/>
        <w:t>wszystkie złożone oferty będą podlegać odrzuceniu,</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3)</w:t>
      </w:r>
      <w:r w:rsidRPr="00DD1164">
        <w:rPr>
          <w:rFonts w:ascii="Times New Roman" w:hAnsi="Times New Roman" w:cs="Times New Roman"/>
          <w:sz w:val="24"/>
          <w:szCs w:val="24"/>
        </w:rPr>
        <w:tab/>
        <w:t>wszyscy Wykonawcy będą podlegać wykluczeniu,</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4)</w:t>
      </w:r>
      <w:r w:rsidRPr="00DD1164">
        <w:rPr>
          <w:rFonts w:ascii="Times New Roman" w:hAnsi="Times New Roman" w:cs="Times New Roman"/>
          <w:sz w:val="24"/>
          <w:szCs w:val="24"/>
        </w:rPr>
        <w:tab/>
        <w:t>oferta najkorzystniejsza przewyższy możliwości finansowe Zamawiającego,</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5)</w:t>
      </w:r>
      <w:r w:rsidRPr="00DD1164">
        <w:rPr>
          <w:rFonts w:ascii="Times New Roman" w:hAnsi="Times New Roman" w:cs="Times New Roman"/>
          <w:sz w:val="24"/>
          <w:szCs w:val="24"/>
        </w:rPr>
        <w:tab/>
        <w:t>postepowanie obaczone będzie wadą.</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17.</w:t>
      </w:r>
      <w:r w:rsidRPr="00DD1164">
        <w:rPr>
          <w:rFonts w:ascii="Times New Roman" w:hAnsi="Times New Roman" w:cs="Times New Roman"/>
          <w:sz w:val="24"/>
          <w:szCs w:val="24"/>
        </w:rPr>
        <w:tab/>
        <w:t xml:space="preserve">Informację o wyniku postępowania Zamawiający upubliczni w taki sam sposób jak przedmiotowe zapytanie ofertowe. </w:t>
      </w: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18.</w:t>
      </w:r>
      <w:r w:rsidRPr="00DD1164">
        <w:rPr>
          <w:rFonts w:ascii="Times New Roman" w:hAnsi="Times New Roman" w:cs="Times New Roman"/>
          <w:sz w:val="24"/>
          <w:szCs w:val="24"/>
        </w:rPr>
        <w:tab/>
        <w:t>Z przeprowadzonego i zakończonego postępowania zostanie sporządzony protokół, który jest jawny.</w:t>
      </w:r>
    </w:p>
    <w:p w:rsidR="00E44222" w:rsidRPr="00DD1164" w:rsidRDefault="00E44222" w:rsidP="00E44222">
      <w:pPr>
        <w:rPr>
          <w:rFonts w:ascii="Times New Roman" w:hAnsi="Times New Roman" w:cs="Times New Roman"/>
          <w:sz w:val="24"/>
          <w:szCs w:val="24"/>
        </w:rPr>
      </w:pPr>
    </w:p>
    <w:p w:rsidR="00E44222" w:rsidRPr="00DD1164" w:rsidRDefault="00E44222" w:rsidP="00E44222">
      <w:pPr>
        <w:rPr>
          <w:rFonts w:ascii="Times New Roman" w:hAnsi="Times New Roman" w:cs="Times New Roman"/>
          <w:sz w:val="24"/>
          <w:szCs w:val="24"/>
        </w:rPr>
      </w:pPr>
      <w:r w:rsidRPr="00DD1164">
        <w:rPr>
          <w:rFonts w:ascii="Times New Roman" w:hAnsi="Times New Roman" w:cs="Times New Roman"/>
          <w:sz w:val="24"/>
          <w:szCs w:val="24"/>
        </w:rPr>
        <w:t>19.</w:t>
      </w:r>
      <w:r w:rsidRPr="00DD1164">
        <w:rPr>
          <w:rFonts w:ascii="Times New Roman" w:hAnsi="Times New Roman" w:cs="Times New Roman"/>
          <w:sz w:val="24"/>
          <w:szCs w:val="24"/>
        </w:rPr>
        <w:tab/>
      </w:r>
      <w:r w:rsidRPr="006D57E2">
        <w:rPr>
          <w:rFonts w:ascii="Times New Roman" w:hAnsi="Times New Roman" w:cs="Times New Roman"/>
          <w:b/>
          <w:sz w:val="24"/>
          <w:szCs w:val="24"/>
        </w:rPr>
        <w:t>Załączniki do zapytania ofertowego:</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 xml:space="preserve">Załącznik nr 1. </w:t>
      </w:r>
      <w:r w:rsidRPr="00DD1164">
        <w:rPr>
          <w:rFonts w:ascii="Times New Roman" w:hAnsi="Times New Roman" w:cs="Times New Roman"/>
          <w:sz w:val="24"/>
          <w:szCs w:val="24"/>
        </w:rPr>
        <w:t>Szczegółowy opis przedmiotu zamówienia</w:t>
      </w:r>
      <w:r>
        <w:rPr>
          <w:rFonts w:ascii="Times New Roman" w:hAnsi="Times New Roman" w:cs="Times New Roman"/>
          <w:sz w:val="24"/>
          <w:szCs w:val="24"/>
        </w:rPr>
        <w:t xml:space="preserve"> – formularz cenowy 1c</w:t>
      </w:r>
    </w:p>
    <w:p w:rsidR="00E44222" w:rsidRDefault="00E44222" w:rsidP="00E44222">
      <w:pPr>
        <w:rPr>
          <w:rFonts w:ascii="Times New Roman" w:hAnsi="Times New Roman" w:cs="Times New Roman"/>
          <w:sz w:val="24"/>
          <w:szCs w:val="24"/>
        </w:rPr>
      </w:pPr>
      <w:r>
        <w:rPr>
          <w:rFonts w:ascii="Times New Roman" w:hAnsi="Times New Roman" w:cs="Times New Roman"/>
          <w:sz w:val="24"/>
          <w:szCs w:val="24"/>
        </w:rPr>
        <w:t>Załącznik nr 2.</w:t>
      </w:r>
      <w:r w:rsidRPr="00DD1164">
        <w:rPr>
          <w:rFonts w:ascii="Times New Roman" w:hAnsi="Times New Roman" w:cs="Times New Roman"/>
          <w:sz w:val="24"/>
          <w:szCs w:val="24"/>
        </w:rPr>
        <w:t xml:space="preserve"> </w:t>
      </w:r>
      <w:r>
        <w:rPr>
          <w:rFonts w:ascii="Times New Roman" w:hAnsi="Times New Roman" w:cs="Times New Roman"/>
          <w:sz w:val="24"/>
          <w:szCs w:val="24"/>
        </w:rPr>
        <w:t>Formularz ofert</w:t>
      </w:r>
    </w:p>
    <w:p w:rsidR="00E44222" w:rsidRPr="00DD1164" w:rsidRDefault="00E44222" w:rsidP="00E44222">
      <w:pPr>
        <w:rPr>
          <w:rFonts w:ascii="Times New Roman" w:hAnsi="Times New Roman" w:cs="Times New Roman"/>
          <w:sz w:val="24"/>
          <w:szCs w:val="24"/>
        </w:rPr>
      </w:pPr>
      <w:r>
        <w:rPr>
          <w:rFonts w:ascii="Times New Roman" w:hAnsi="Times New Roman" w:cs="Times New Roman"/>
          <w:sz w:val="24"/>
          <w:szCs w:val="24"/>
        </w:rPr>
        <w:t>Załącznik nr 3. Wzór umowy</w:t>
      </w:r>
    </w:p>
    <w:p w:rsidR="00E44222" w:rsidRPr="00DD1164" w:rsidRDefault="00E44222" w:rsidP="00E44222">
      <w:pPr>
        <w:rPr>
          <w:rFonts w:ascii="Times New Roman" w:hAnsi="Times New Roman" w:cs="Times New Roman"/>
          <w:sz w:val="24"/>
          <w:szCs w:val="24"/>
        </w:rPr>
      </w:pPr>
    </w:p>
    <w:p w:rsidR="00E44222" w:rsidRDefault="00E44222" w:rsidP="00E44222"/>
    <w:p w:rsidR="00E44222" w:rsidRDefault="00E44222" w:rsidP="00E44222"/>
    <w:p w:rsidR="007B6998" w:rsidRDefault="00125D29"/>
    <w:sectPr w:rsidR="007B69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4782"/>
    <w:multiLevelType w:val="hybridMultilevel"/>
    <w:tmpl w:val="0D3866AA"/>
    <w:lvl w:ilvl="0" w:tplc="964ED4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222"/>
    <w:rsid w:val="000B2F73"/>
    <w:rsid w:val="00125D29"/>
    <w:rsid w:val="00192CFD"/>
    <w:rsid w:val="003C70A2"/>
    <w:rsid w:val="008F319E"/>
    <w:rsid w:val="009A2425"/>
    <w:rsid w:val="00AA7F86"/>
    <w:rsid w:val="00B02FEC"/>
    <w:rsid w:val="00E44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2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4222"/>
    <w:rPr>
      <w:color w:val="0000FF" w:themeColor="hyperlink"/>
      <w:u w:val="single"/>
    </w:rPr>
  </w:style>
  <w:style w:type="paragraph" w:styleId="Akapitzlist">
    <w:name w:val="List Paragraph"/>
    <w:basedOn w:val="Normalny"/>
    <w:uiPriority w:val="34"/>
    <w:qFormat/>
    <w:rsid w:val="00E44222"/>
    <w:pPr>
      <w:ind w:left="720"/>
      <w:contextualSpacing/>
    </w:pPr>
  </w:style>
  <w:style w:type="paragraph" w:styleId="Tekstdymka">
    <w:name w:val="Balloon Text"/>
    <w:basedOn w:val="Normalny"/>
    <w:link w:val="TekstdymkaZnak"/>
    <w:uiPriority w:val="99"/>
    <w:semiHidden/>
    <w:unhideWhenUsed/>
    <w:rsid w:val="009A24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2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44222"/>
    <w:rPr>
      <w:color w:val="0000FF" w:themeColor="hyperlink"/>
      <w:u w:val="single"/>
    </w:rPr>
  </w:style>
  <w:style w:type="paragraph" w:styleId="Akapitzlist">
    <w:name w:val="List Paragraph"/>
    <w:basedOn w:val="Normalny"/>
    <w:uiPriority w:val="34"/>
    <w:qFormat/>
    <w:rsid w:val="00E44222"/>
    <w:pPr>
      <w:ind w:left="720"/>
      <w:contextualSpacing/>
    </w:pPr>
  </w:style>
  <w:style w:type="paragraph" w:styleId="Tekstdymka">
    <w:name w:val="Balloon Text"/>
    <w:basedOn w:val="Normalny"/>
    <w:link w:val="TekstdymkaZnak"/>
    <w:uiPriority w:val="99"/>
    <w:semiHidden/>
    <w:unhideWhenUsed/>
    <w:rsid w:val="009A24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p19@kedzierzynkozle.pl" TargetMode="External"/><Relationship Id="rId3" Type="http://schemas.microsoft.com/office/2007/relationships/stylesWithEffects" Target="stylesWithEffects.xml"/><Relationship Id="rId7" Type="http://schemas.openxmlformats.org/officeDocument/2006/relationships/hyperlink" Target="mailto:psp19@kedzierzynkoz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p19@kedzierzynkozl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1721</Words>
  <Characters>10328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Rajchel</dc:creator>
  <cp:lastModifiedBy>Rajchel</cp:lastModifiedBy>
  <cp:revision>7</cp:revision>
  <cp:lastPrinted>2019-12-04T12:35:00Z</cp:lastPrinted>
  <dcterms:created xsi:type="dcterms:W3CDTF">2018-12-10T11:42:00Z</dcterms:created>
  <dcterms:modified xsi:type="dcterms:W3CDTF">2019-12-09T06:27:00Z</dcterms:modified>
</cp:coreProperties>
</file>