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34" w:rsidRPr="00DD1164" w:rsidRDefault="008E0234" w:rsidP="008E0234">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8E0234" w:rsidRPr="00DD1164" w:rsidRDefault="008E0234" w:rsidP="008E0234">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Na stronie internetowe:  </w:t>
      </w:r>
      <w:r w:rsidR="00D41B47">
        <w:rPr>
          <w:rFonts w:ascii="Times New Roman" w:hAnsi="Times New Roman"/>
          <w:sz w:val="24"/>
          <w:szCs w:val="24"/>
        </w:rPr>
        <w:t xml:space="preserve">portal.kedzierzynkozle.pl/bip-zsm1 </w:t>
      </w:r>
      <w:r w:rsidR="003C2F75">
        <w:rPr>
          <w:rFonts w:ascii="Times New Roman" w:hAnsi="Times New Roman" w:cs="Times New Roman"/>
          <w:sz w:val="24"/>
          <w:szCs w:val="24"/>
        </w:rPr>
        <w:t xml:space="preserve"> w dniu:  </w:t>
      </w:r>
      <w:r w:rsidR="007259A5">
        <w:rPr>
          <w:rFonts w:ascii="Times New Roman" w:hAnsi="Times New Roman" w:cs="Times New Roman"/>
          <w:sz w:val="24"/>
          <w:szCs w:val="24"/>
        </w:rPr>
        <w:t>09</w:t>
      </w:r>
      <w:r w:rsidR="003C2F75">
        <w:rPr>
          <w:rFonts w:ascii="Times New Roman" w:hAnsi="Times New Roman" w:cs="Times New Roman"/>
          <w:sz w:val="24"/>
          <w:szCs w:val="24"/>
        </w:rPr>
        <w:t>.12.2019</w:t>
      </w:r>
      <w:r w:rsidRPr="00DD1164">
        <w:rPr>
          <w:rFonts w:ascii="Times New Roman" w:hAnsi="Times New Roman" w:cs="Times New Roman"/>
          <w:sz w:val="24"/>
          <w:szCs w:val="24"/>
        </w:rPr>
        <w:t xml:space="preserve"> r</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 xml:space="preserve">ienia: sukcesywna dostawa mrożonek do stołówki szkolnej Publicznej Szkole Podstawowej nr 19 </w:t>
      </w:r>
      <w:r w:rsidR="003C2F75">
        <w:rPr>
          <w:rFonts w:ascii="Times New Roman" w:hAnsi="Times New Roman" w:cs="Times New Roman"/>
          <w:sz w:val="24"/>
          <w:szCs w:val="24"/>
        </w:rPr>
        <w:t>w Kędzierzynie-Koźlu na rok 2020</w:t>
      </w:r>
      <w:r>
        <w:rPr>
          <w:rFonts w:ascii="Times New Roman" w:hAnsi="Times New Roman" w:cs="Times New Roman"/>
          <w:sz w:val="24"/>
          <w:szCs w:val="24"/>
        </w:rPr>
        <w:t>.</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8E0234" w:rsidRDefault="008E0234" w:rsidP="008E0234">
      <w:pPr>
        <w:rPr>
          <w:rFonts w:ascii="Times New Roman" w:hAnsi="Times New Roman" w:cs="Times New Roman"/>
          <w:sz w:val="24"/>
          <w:szCs w:val="24"/>
        </w:rPr>
      </w:pPr>
    </w:p>
    <w:p w:rsidR="008E023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w:t>
      </w:r>
    </w:p>
    <w:p w:rsidR="008E0234" w:rsidRPr="00940504" w:rsidRDefault="008E0234" w:rsidP="008E0234">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8E0234" w:rsidRDefault="008E0234" w:rsidP="008E0234">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8E0234" w:rsidRDefault="008E0234" w:rsidP="008E0234">
      <w:pPr>
        <w:rPr>
          <w:rFonts w:ascii="Times New Roman" w:hAnsi="Times New Roman" w:cs="Times New Roman"/>
          <w:sz w:val="24"/>
          <w:szCs w:val="24"/>
        </w:rPr>
      </w:pPr>
      <w:r>
        <w:rPr>
          <w:rFonts w:ascii="Times New Roman" w:hAnsi="Times New Roman" w:cs="Times New Roman"/>
          <w:sz w:val="24"/>
          <w:szCs w:val="24"/>
        </w:rPr>
        <w:t>Ul. Mieszka I 4</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47-232 Kędzierzyn-Koźle</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NIP 749-19-83-434, Regon: 004530255</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tel./ fax 77 483 32 31</w:t>
      </w:r>
    </w:p>
    <w:p w:rsidR="008E023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3C2F75">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8E023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mrożonek do stołówki szkolnej Publicznej Szkole Podstawowej nr 19 </w:t>
      </w:r>
      <w:r w:rsidR="00330291">
        <w:rPr>
          <w:rFonts w:ascii="Times New Roman" w:hAnsi="Times New Roman" w:cs="Times New Roman"/>
          <w:sz w:val="24"/>
          <w:szCs w:val="24"/>
        </w:rPr>
        <w:t>w Kędzierzynie-Koźlu na rok 2020</w:t>
      </w:r>
      <w:r>
        <w:rPr>
          <w:rFonts w:ascii="Times New Roman" w:hAnsi="Times New Roman" w:cs="Times New Roman"/>
          <w:sz w:val="24"/>
          <w:szCs w:val="24"/>
        </w:rPr>
        <w:t>.</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sidR="003804AF">
        <w:rPr>
          <w:rFonts w:ascii="Times New Roman" w:hAnsi="Times New Roman" w:cs="Times New Roman"/>
          <w:sz w:val="24"/>
          <w:szCs w:val="24"/>
        </w:rPr>
        <w:t>1i</w:t>
      </w:r>
      <w:r>
        <w:rPr>
          <w:rFonts w:ascii="Times New Roman" w:hAnsi="Times New Roman" w:cs="Times New Roman"/>
          <w:sz w:val="24"/>
          <w:szCs w:val="24"/>
        </w:rPr>
        <w:t xml:space="preserve"> </w:t>
      </w:r>
      <w:r w:rsidRPr="00DD1164">
        <w:rPr>
          <w:rFonts w:ascii="Times New Roman" w:hAnsi="Times New Roman" w:cs="Times New Roman"/>
          <w:sz w:val="24"/>
          <w:szCs w:val="24"/>
        </w:rPr>
        <w:t>do niniejszego ogłoszenia).</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D41B47">
        <w:rPr>
          <w:rFonts w:ascii="Times New Roman" w:hAnsi="Times New Roman" w:cs="Times New Roman"/>
          <w:sz w:val="24"/>
          <w:szCs w:val="24"/>
        </w:rPr>
        <w:t>nia od dnia zawarcia umowy od …</w:t>
      </w:r>
      <w:r w:rsidR="00330291">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Nie dotyczy.</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Nie dotyczy.</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8.Wadium</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8E023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8E0234" w:rsidRDefault="008E0234" w:rsidP="008E0234">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8E023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8E0234" w:rsidRPr="009F0FD7" w:rsidRDefault="008E0234" w:rsidP="008E0234">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8E0234" w:rsidRPr="009F0FD7" w:rsidRDefault="008E0234" w:rsidP="008E0234">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8E0234" w:rsidRDefault="003C2F75" w:rsidP="008E0234">
      <w:pPr>
        <w:rPr>
          <w:rFonts w:ascii="Times New Roman" w:hAnsi="Times New Roman" w:cs="Times New Roman"/>
          <w:b/>
          <w:sz w:val="24"/>
          <w:szCs w:val="24"/>
        </w:rPr>
      </w:pPr>
      <w:r>
        <w:rPr>
          <w:rFonts w:ascii="Times New Roman" w:hAnsi="Times New Roman" w:cs="Times New Roman"/>
          <w:b/>
          <w:sz w:val="24"/>
          <w:szCs w:val="24"/>
        </w:rPr>
        <w:t>10.5</w:t>
      </w:r>
      <w:r w:rsidR="008E0234" w:rsidRPr="009F0FD7">
        <w:rPr>
          <w:rFonts w:ascii="Times New Roman" w:hAnsi="Times New Roman" w:cs="Times New Roman"/>
          <w:b/>
          <w:sz w:val="24"/>
          <w:szCs w:val="24"/>
        </w:rPr>
        <w:t>.2</w:t>
      </w:r>
      <w:r w:rsidR="008E0234" w:rsidRPr="009F0FD7">
        <w:rPr>
          <w:rFonts w:ascii="Times New Roman" w:hAnsi="Times New Roman" w:cs="Times New Roman"/>
          <w:b/>
          <w:sz w:val="24"/>
          <w:szCs w:val="24"/>
        </w:rPr>
        <w:tab/>
        <w:t xml:space="preserve">w formie elektronicznej (skan z podpisami Wykonawcy) mailem na adres : </w:t>
      </w:r>
      <w:hyperlink r:id="rId7" w:history="1">
        <w:r w:rsidR="008E0234" w:rsidRPr="009F0FD7">
          <w:rPr>
            <w:rStyle w:val="Hipercze"/>
            <w:rFonts w:ascii="Times New Roman" w:hAnsi="Times New Roman" w:cs="Times New Roman"/>
            <w:b/>
            <w:sz w:val="24"/>
            <w:szCs w:val="24"/>
          </w:rPr>
          <w:t>psp19@kedzierzynkozle.pl</w:t>
        </w:r>
      </w:hyperlink>
      <w:r w:rsidR="008E0234" w:rsidRPr="009F0FD7">
        <w:rPr>
          <w:rFonts w:ascii="Times New Roman" w:hAnsi="Times New Roman" w:cs="Times New Roman"/>
          <w:b/>
          <w:sz w:val="24"/>
          <w:szCs w:val="24"/>
        </w:rPr>
        <w:t xml:space="preserve">  lub</w:t>
      </w:r>
    </w:p>
    <w:p w:rsidR="008E0234" w:rsidRPr="009F0FD7" w:rsidRDefault="008E0234" w:rsidP="008E0234">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r w:rsidR="00C32607">
        <w:rPr>
          <w:rFonts w:ascii="Times New Roman" w:hAnsi="Times New Roman" w:cs="Times New Roman"/>
          <w:sz w:val="24"/>
          <w:szCs w:val="24"/>
        </w:rPr>
        <w:t xml:space="preserve"> </w:t>
      </w:r>
      <w:r w:rsidRPr="00DD1164">
        <w:rPr>
          <w:rFonts w:ascii="Times New Roman" w:hAnsi="Times New Roman" w:cs="Times New Roman"/>
          <w:sz w:val="24"/>
          <w:szCs w:val="24"/>
        </w:rPr>
        <w:t>,gdy Wykonawcy wspólnie ubiegają się o udzielenie zamówienia.</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B427BC" w:rsidRPr="00B427BC" w:rsidRDefault="00B427BC" w:rsidP="00B427BC">
      <w:pPr>
        <w:rPr>
          <w:rFonts w:ascii="Times New Roman" w:eastAsia="Calibri" w:hAnsi="Times New Roman" w:cs="Times New Roman"/>
          <w:sz w:val="24"/>
          <w:szCs w:val="24"/>
        </w:rPr>
      </w:pPr>
      <w:r w:rsidRPr="00B427BC">
        <w:rPr>
          <w:rFonts w:ascii="Times New Roman" w:eastAsia="Calibri" w:hAnsi="Times New Roman" w:cs="Times New Roman"/>
          <w:sz w:val="24"/>
          <w:szCs w:val="24"/>
          <w:highlight w:val="yellow"/>
        </w:rPr>
        <w:t>10.15  Zamawiający może unieważnić prowadzone przez siebie postępowanie poniżej progu 30.000  euro bez podania przyczyń.</w:t>
      </w:r>
      <w:r w:rsidRPr="00B427BC">
        <w:rPr>
          <w:rFonts w:ascii="Times New Roman" w:eastAsia="Calibri" w:hAnsi="Times New Roman" w:cs="Times New Roman"/>
          <w:sz w:val="24"/>
          <w:szCs w:val="24"/>
        </w:rPr>
        <w:t xml:space="preserve">                          </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Oferty</w:t>
      </w:r>
      <w:r w:rsidR="003C2F75">
        <w:rPr>
          <w:rFonts w:ascii="Times New Roman" w:hAnsi="Times New Roman" w:cs="Times New Roman"/>
          <w:sz w:val="24"/>
          <w:szCs w:val="24"/>
        </w:rPr>
        <w:t xml:space="preserve"> należy składać do dnia  </w:t>
      </w:r>
      <w:r w:rsidR="007259A5">
        <w:rPr>
          <w:rFonts w:ascii="Times New Roman" w:hAnsi="Times New Roman" w:cs="Times New Roman"/>
          <w:sz w:val="24"/>
          <w:szCs w:val="24"/>
        </w:rPr>
        <w:t>18</w:t>
      </w:r>
      <w:bookmarkStart w:id="0" w:name="_GoBack"/>
      <w:bookmarkEnd w:id="0"/>
      <w:r w:rsidR="003C2F75">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8E023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12. Opis sposobu obliczenia ceny</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Wykonawca zobowiązany jest skalkulować cenę ofertową za wykonanie zamówienia tak, aby obejmowała wszystkie koszty i składniki związane z wykonaniem zamówienia oraz warunki stawiane przez Zamawiającego.</w:t>
      </w:r>
    </w:p>
    <w:p w:rsidR="008E0234" w:rsidRPr="00DD1164" w:rsidRDefault="008E0234" w:rsidP="008E0234">
      <w:pPr>
        <w:rPr>
          <w:rFonts w:ascii="Times New Roman" w:hAnsi="Times New Roman" w:cs="Times New Roman"/>
          <w:sz w:val="24"/>
          <w:szCs w:val="24"/>
        </w:rPr>
      </w:pP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13. Kryteria oceny oferty -  w każdej części:</w:t>
      </w:r>
    </w:p>
    <w:p w:rsidR="003846F6" w:rsidRPr="003846F6" w:rsidRDefault="003846F6" w:rsidP="003846F6">
      <w:pPr>
        <w:rPr>
          <w:rFonts w:ascii="Times New Roman" w:eastAsia="Calibri" w:hAnsi="Times New Roman" w:cs="Times New Roman"/>
          <w:b/>
          <w:sz w:val="24"/>
          <w:szCs w:val="24"/>
        </w:rPr>
      </w:pP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13.1</w:t>
      </w:r>
      <w:r w:rsidRPr="003846F6">
        <w:rPr>
          <w:rFonts w:ascii="Times New Roman" w:eastAsia="Calibri" w:hAnsi="Times New Roman" w:cs="Times New Roman"/>
          <w:b/>
          <w:sz w:val="24"/>
          <w:szCs w:val="24"/>
        </w:rPr>
        <w:tab/>
        <w:t xml:space="preserve">Przy ocenie ofert Zamawiający będzie się kierował kryterium: </w:t>
      </w:r>
    </w:p>
    <w:p w:rsidR="003846F6" w:rsidRPr="003846F6" w:rsidRDefault="003846F6" w:rsidP="003846F6">
      <w:pPr>
        <w:rPr>
          <w:rFonts w:ascii="Times New Roman" w:eastAsia="Calibri" w:hAnsi="Times New Roman" w:cs="Times New Roman"/>
          <w:b/>
          <w:sz w:val="24"/>
          <w:szCs w:val="24"/>
        </w:rPr>
      </w:pP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a) Cena – waga max. 70/100 pkt.</w:t>
      </w: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Kryterium cena – będzie obliczane wg wzoru:</w:t>
      </w: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Liczba punktów = (</w:t>
      </w:r>
      <w:proofErr w:type="spellStart"/>
      <w:r w:rsidRPr="003846F6">
        <w:rPr>
          <w:rFonts w:ascii="Times New Roman" w:eastAsia="Calibri" w:hAnsi="Times New Roman" w:cs="Times New Roman"/>
          <w:b/>
          <w:sz w:val="24"/>
          <w:szCs w:val="24"/>
        </w:rPr>
        <w:t>Cmin</w:t>
      </w:r>
      <w:proofErr w:type="spellEnd"/>
      <w:r w:rsidRPr="003846F6">
        <w:rPr>
          <w:rFonts w:ascii="Times New Roman" w:eastAsia="Calibri" w:hAnsi="Times New Roman" w:cs="Times New Roman"/>
          <w:b/>
          <w:sz w:val="24"/>
          <w:szCs w:val="24"/>
        </w:rPr>
        <w:t>/</w:t>
      </w:r>
      <w:proofErr w:type="spellStart"/>
      <w:r w:rsidRPr="003846F6">
        <w:rPr>
          <w:rFonts w:ascii="Times New Roman" w:eastAsia="Calibri" w:hAnsi="Times New Roman" w:cs="Times New Roman"/>
          <w:b/>
          <w:sz w:val="24"/>
          <w:szCs w:val="24"/>
        </w:rPr>
        <w:t>Cof</w:t>
      </w:r>
      <w:proofErr w:type="spellEnd"/>
      <w:r w:rsidRPr="003846F6">
        <w:rPr>
          <w:rFonts w:ascii="Times New Roman" w:eastAsia="Calibri" w:hAnsi="Times New Roman" w:cs="Times New Roman"/>
          <w:b/>
          <w:sz w:val="24"/>
          <w:szCs w:val="24"/>
        </w:rPr>
        <w:t>) * 70</w:t>
      </w: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Ilość punktów  = (Cena najniższa oferowana brutto/Cena badanej oferty brutto ) x 70</w:t>
      </w:r>
    </w:p>
    <w:p w:rsidR="003846F6" w:rsidRPr="003846F6" w:rsidRDefault="003846F6" w:rsidP="003846F6">
      <w:pPr>
        <w:rPr>
          <w:rFonts w:ascii="Times New Roman" w:eastAsia="Calibri" w:hAnsi="Times New Roman" w:cs="Times New Roman"/>
          <w:b/>
          <w:sz w:val="24"/>
          <w:szCs w:val="24"/>
        </w:rPr>
      </w:pP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b) Czas- waga max. 30/100 pkt.</w:t>
      </w:r>
    </w:p>
    <w:p w:rsidR="003846F6" w:rsidRPr="003846F6" w:rsidRDefault="003846F6" w:rsidP="003846F6">
      <w:pPr>
        <w:rPr>
          <w:rFonts w:ascii="Times New Roman" w:eastAsia="Calibri" w:hAnsi="Times New Roman" w:cs="Times New Roman"/>
          <w:b/>
          <w:sz w:val="24"/>
          <w:szCs w:val="24"/>
        </w:rPr>
      </w:pPr>
      <w:r w:rsidRPr="003846F6">
        <w:rPr>
          <w:rFonts w:ascii="Times New Roman" w:eastAsia="Calibri"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rsidR="008E0234" w:rsidRPr="00DD1164" w:rsidRDefault="008E0234" w:rsidP="008E0234">
      <w:pPr>
        <w:rPr>
          <w:rFonts w:ascii="Times New Roman" w:hAnsi="Times New Roman" w:cs="Times New Roman"/>
          <w:sz w:val="24"/>
          <w:szCs w:val="24"/>
        </w:rPr>
      </w:pP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13.2</w:t>
      </w:r>
      <w:r w:rsidR="008E0234" w:rsidRPr="00DD1164">
        <w:rPr>
          <w:rFonts w:ascii="Times New Roman" w:hAnsi="Times New Roman" w:cs="Times New Roman"/>
          <w:sz w:val="24"/>
          <w:szCs w:val="24"/>
        </w:rPr>
        <w:tab/>
        <w:t xml:space="preserve">Za najkorzystniejszą zostanie uznana oferta, która otrzyma najwyższą ilość punktów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ab/>
        <w:t>Zamawiający poprawi w złożonych ofertach:</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.1</w:t>
      </w:r>
      <w:r w:rsidR="008E0234" w:rsidRPr="00DD1164">
        <w:rPr>
          <w:rFonts w:ascii="Times New Roman" w:hAnsi="Times New Roman" w:cs="Times New Roman"/>
          <w:sz w:val="24"/>
          <w:szCs w:val="24"/>
        </w:rPr>
        <w:tab/>
        <w:t>oczywiste omyłki pisarskie,</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.2</w:t>
      </w:r>
      <w:r w:rsidR="008E0234" w:rsidRPr="00DD1164">
        <w:rPr>
          <w:rFonts w:ascii="Times New Roman" w:hAnsi="Times New Roman" w:cs="Times New Roman"/>
          <w:sz w:val="24"/>
          <w:szCs w:val="24"/>
        </w:rPr>
        <w:tab/>
        <w:t>oczywiste omyłki rachunkowe, z uwzględnieniem konsekwencji rachunkowych dokonanych poprawek,</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13.3</w:t>
      </w:r>
      <w:r w:rsidR="008E0234" w:rsidRPr="00DD1164">
        <w:rPr>
          <w:rFonts w:ascii="Times New Roman" w:hAnsi="Times New Roman" w:cs="Times New Roman"/>
          <w:sz w:val="24"/>
          <w:szCs w:val="24"/>
        </w:rPr>
        <w:t>.3</w:t>
      </w:r>
      <w:r w:rsidR="008E0234"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lastRenderedPageBreak/>
        <w:t>13.4</w:t>
      </w:r>
      <w:r w:rsidR="008E0234"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.1</w:t>
      </w:r>
      <w:r w:rsidR="008E0234"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sidR="003C2F75">
        <w:rPr>
          <w:rFonts w:ascii="Times New Roman" w:hAnsi="Times New Roman" w:cs="Times New Roman"/>
          <w:sz w:val="24"/>
          <w:szCs w:val="24"/>
        </w:rPr>
        <w:t>iu za pracę (Dz. U. z 2018 r. poz. 2177 z dnia 09.11.2018 r.</w:t>
      </w:r>
      <w:r w:rsidR="008E0234" w:rsidRPr="00DD1164">
        <w:rPr>
          <w:rFonts w:ascii="Times New Roman" w:hAnsi="Times New Roman" w:cs="Times New Roman"/>
          <w:sz w:val="24"/>
          <w:szCs w:val="24"/>
        </w:rPr>
        <w:t>)</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.2</w:t>
      </w:r>
      <w:r w:rsidR="008E0234" w:rsidRPr="00DD1164">
        <w:rPr>
          <w:rFonts w:ascii="Times New Roman" w:hAnsi="Times New Roman" w:cs="Times New Roman"/>
          <w:sz w:val="24"/>
          <w:szCs w:val="24"/>
        </w:rPr>
        <w:tab/>
        <w:t>pomocy publicznej udzielonej na podstawie odrębnych przepisów;</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.3</w:t>
      </w:r>
      <w:r w:rsidR="008E0234"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13.5</w:t>
      </w:r>
      <w:r w:rsidR="008E0234" w:rsidRPr="00DD1164">
        <w:rPr>
          <w:rFonts w:ascii="Times New Roman" w:hAnsi="Times New Roman" w:cs="Times New Roman"/>
          <w:sz w:val="24"/>
          <w:szCs w:val="24"/>
        </w:rPr>
        <w:t>.4</w:t>
      </w:r>
      <w:r w:rsidR="008E0234" w:rsidRPr="00DD1164">
        <w:rPr>
          <w:rFonts w:ascii="Times New Roman" w:hAnsi="Times New Roman" w:cs="Times New Roman"/>
          <w:sz w:val="24"/>
          <w:szCs w:val="24"/>
        </w:rPr>
        <w:tab/>
        <w:t>wynikającym z przepisów prawa ochrony środowiska;</w:t>
      </w:r>
    </w:p>
    <w:p w:rsidR="008E0234" w:rsidRPr="00DD1164" w:rsidRDefault="00330291" w:rsidP="008E0234">
      <w:pPr>
        <w:rPr>
          <w:rFonts w:ascii="Times New Roman" w:hAnsi="Times New Roman" w:cs="Times New Roman"/>
          <w:sz w:val="24"/>
          <w:szCs w:val="24"/>
        </w:rPr>
      </w:pPr>
      <w:r>
        <w:rPr>
          <w:rFonts w:ascii="Times New Roman" w:hAnsi="Times New Roman" w:cs="Times New Roman"/>
          <w:sz w:val="24"/>
          <w:szCs w:val="24"/>
        </w:rPr>
        <w:t>13.</w:t>
      </w:r>
      <w:r w:rsidR="003846F6">
        <w:rPr>
          <w:rFonts w:ascii="Times New Roman" w:hAnsi="Times New Roman" w:cs="Times New Roman"/>
          <w:sz w:val="24"/>
          <w:szCs w:val="24"/>
        </w:rPr>
        <w:t>5</w:t>
      </w:r>
      <w:r w:rsidR="008E0234" w:rsidRPr="00DD1164">
        <w:rPr>
          <w:rFonts w:ascii="Times New Roman" w:hAnsi="Times New Roman" w:cs="Times New Roman"/>
          <w:sz w:val="24"/>
          <w:szCs w:val="24"/>
        </w:rPr>
        <w:t>.5</w:t>
      </w:r>
      <w:r w:rsidR="008E0234" w:rsidRPr="00DD1164">
        <w:rPr>
          <w:rFonts w:ascii="Times New Roman" w:hAnsi="Times New Roman" w:cs="Times New Roman"/>
          <w:sz w:val="24"/>
          <w:szCs w:val="24"/>
        </w:rPr>
        <w:tab/>
        <w:t>powierzenia wykonania części zamówienia podwykonawcy.</w:t>
      </w:r>
    </w:p>
    <w:p w:rsidR="008E0234" w:rsidRPr="00DD1164" w:rsidRDefault="003846F6" w:rsidP="008E0234">
      <w:pPr>
        <w:rPr>
          <w:rFonts w:ascii="Times New Roman" w:hAnsi="Times New Roman" w:cs="Times New Roman"/>
          <w:sz w:val="24"/>
          <w:szCs w:val="24"/>
        </w:rPr>
      </w:pPr>
      <w:r>
        <w:rPr>
          <w:rFonts w:ascii="Times New Roman" w:hAnsi="Times New Roman" w:cs="Times New Roman"/>
          <w:sz w:val="24"/>
          <w:szCs w:val="24"/>
        </w:rPr>
        <w:t>13.6</w:t>
      </w:r>
      <w:r w:rsidR="008E0234"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8E0234" w:rsidRPr="008419F4" w:rsidRDefault="008E0234" w:rsidP="008E0234">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8E0234" w:rsidRPr="008419F4" w:rsidRDefault="008E0234" w:rsidP="008E0234">
      <w:pPr>
        <w:rPr>
          <w:rFonts w:ascii="Times New Roman" w:hAnsi="Times New Roman" w:cs="Times New Roman"/>
          <w:sz w:val="24"/>
          <w:szCs w:val="24"/>
          <w:lang w:val="en-US"/>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lastRenderedPageBreak/>
        <w:t>1)</w:t>
      </w:r>
      <w:r w:rsidRPr="00DD1164">
        <w:rPr>
          <w:rFonts w:ascii="Times New Roman" w:hAnsi="Times New Roman" w:cs="Times New Roman"/>
          <w:sz w:val="24"/>
          <w:szCs w:val="24"/>
        </w:rPr>
        <w:tab/>
        <w:t>nie wpłynie żadna oferta,</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8E0234" w:rsidRPr="00DD1164" w:rsidRDefault="008E0234" w:rsidP="008E0234">
      <w:pPr>
        <w:rPr>
          <w:rFonts w:ascii="Times New Roman" w:hAnsi="Times New Roman" w:cs="Times New Roman"/>
          <w:sz w:val="24"/>
          <w:szCs w:val="24"/>
        </w:rPr>
      </w:pPr>
    </w:p>
    <w:p w:rsidR="008E0234" w:rsidRPr="00DD1164" w:rsidRDefault="008E0234" w:rsidP="008E0234">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1i</w:t>
      </w:r>
    </w:p>
    <w:p w:rsidR="008E0234" w:rsidRDefault="008E0234" w:rsidP="008E0234">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8E0234" w:rsidRPr="00DD1164" w:rsidRDefault="008E0234" w:rsidP="008E0234">
      <w:pPr>
        <w:rPr>
          <w:rFonts w:ascii="Times New Roman" w:hAnsi="Times New Roman" w:cs="Times New Roman"/>
          <w:sz w:val="24"/>
          <w:szCs w:val="24"/>
        </w:rPr>
      </w:pPr>
      <w:r>
        <w:rPr>
          <w:rFonts w:ascii="Times New Roman" w:hAnsi="Times New Roman" w:cs="Times New Roman"/>
          <w:sz w:val="24"/>
          <w:szCs w:val="24"/>
        </w:rPr>
        <w:t>Załącznik nr 3. Wzór umowy</w:t>
      </w:r>
    </w:p>
    <w:p w:rsidR="008E0234" w:rsidRDefault="008E0234" w:rsidP="008E0234"/>
    <w:p w:rsidR="008E0234" w:rsidRDefault="008E0234" w:rsidP="008E0234"/>
    <w:p w:rsidR="007B6998" w:rsidRDefault="007259A5"/>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34"/>
    <w:rsid w:val="00192CFD"/>
    <w:rsid w:val="00330291"/>
    <w:rsid w:val="003804AF"/>
    <w:rsid w:val="003846F6"/>
    <w:rsid w:val="003C2F75"/>
    <w:rsid w:val="003C70A2"/>
    <w:rsid w:val="007259A5"/>
    <w:rsid w:val="008E0234"/>
    <w:rsid w:val="00B427BC"/>
    <w:rsid w:val="00C32607"/>
    <w:rsid w:val="00D41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2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0234"/>
    <w:rPr>
      <w:color w:val="0000FF" w:themeColor="hyperlink"/>
      <w:u w:val="single"/>
    </w:rPr>
  </w:style>
  <w:style w:type="paragraph" w:styleId="Akapitzlist">
    <w:name w:val="List Paragraph"/>
    <w:basedOn w:val="Normalny"/>
    <w:uiPriority w:val="34"/>
    <w:qFormat/>
    <w:rsid w:val="008E0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023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0234"/>
    <w:rPr>
      <w:color w:val="0000FF" w:themeColor="hyperlink"/>
      <w:u w:val="single"/>
    </w:rPr>
  </w:style>
  <w:style w:type="paragraph" w:styleId="Akapitzlist">
    <w:name w:val="List Paragraph"/>
    <w:basedOn w:val="Normalny"/>
    <w:uiPriority w:val="34"/>
    <w:qFormat/>
    <w:rsid w:val="008E0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7816">
      <w:bodyDiv w:val="1"/>
      <w:marLeft w:val="0"/>
      <w:marRight w:val="0"/>
      <w:marTop w:val="0"/>
      <w:marBottom w:val="0"/>
      <w:divBdr>
        <w:top w:val="none" w:sz="0" w:space="0" w:color="auto"/>
        <w:left w:val="none" w:sz="0" w:space="0" w:color="auto"/>
        <w:bottom w:val="none" w:sz="0" w:space="0" w:color="auto"/>
        <w:right w:val="none" w:sz="0" w:space="0" w:color="auto"/>
      </w:divBdr>
    </w:div>
    <w:div w:id="20388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1723</Words>
  <Characters>10339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9</cp:revision>
  <dcterms:created xsi:type="dcterms:W3CDTF">2018-12-12T13:13:00Z</dcterms:created>
  <dcterms:modified xsi:type="dcterms:W3CDTF">2019-12-09T06:20:00Z</dcterms:modified>
</cp:coreProperties>
</file>