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AD" w:rsidRDefault="000B38BE" w:rsidP="00996BAD">
      <w:pPr>
        <w:jc w:val="both"/>
        <w:rPr>
          <w:rFonts w:ascii="Arial" w:hAnsi="Arial" w:cs="Arial"/>
          <w:sz w:val="24"/>
          <w:szCs w:val="24"/>
        </w:rPr>
      </w:pPr>
      <w:r w:rsidRPr="002A1DA1">
        <w:rPr>
          <w:rFonts w:ascii="Arial" w:hAnsi="Arial" w:cs="Arial"/>
          <w:sz w:val="24"/>
          <w:szCs w:val="24"/>
        </w:rPr>
        <w:t xml:space="preserve">Rozstrzygnięcie zapytania ofertowego na </w:t>
      </w:r>
      <w:r w:rsidR="00DD370E">
        <w:rPr>
          <w:rFonts w:ascii="Arial" w:hAnsi="Arial" w:cs="Arial"/>
          <w:sz w:val="24"/>
          <w:szCs w:val="24"/>
        </w:rPr>
        <w:t xml:space="preserve">sukcesywną dostawę </w:t>
      </w:r>
      <w:r w:rsidR="0084263B">
        <w:rPr>
          <w:rFonts w:ascii="Arial" w:hAnsi="Arial" w:cs="Arial"/>
          <w:sz w:val="24"/>
          <w:szCs w:val="24"/>
        </w:rPr>
        <w:t>pieczywa</w:t>
      </w:r>
      <w:r w:rsidR="00DD370E">
        <w:rPr>
          <w:rFonts w:ascii="Arial" w:hAnsi="Arial" w:cs="Arial"/>
          <w:sz w:val="24"/>
          <w:szCs w:val="24"/>
        </w:rPr>
        <w:t xml:space="preserve">  do stołówki szkolnej </w:t>
      </w:r>
      <w:r w:rsidRPr="002A1DA1">
        <w:rPr>
          <w:rFonts w:ascii="Arial" w:hAnsi="Arial" w:cs="Arial"/>
          <w:sz w:val="24"/>
          <w:szCs w:val="24"/>
        </w:rPr>
        <w:t>w Publicznej Szkole Podstaw</w:t>
      </w:r>
      <w:r w:rsidR="00AE7F3A">
        <w:rPr>
          <w:rFonts w:ascii="Arial" w:hAnsi="Arial" w:cs="Arial"/>
          <w:sz w:val="24"/>
          <w:szCs w:val="24"/>
        </w:rPr>
        <w:t>ow</w:t>
      </w:r>
      <w:r w:rsidR="003B443A">
        <w:rPr>
          <w:rFonts w:ascii="Arial" w:hAnsi="Arial" w:cs="Arial"/>
          <w:sz w:val="24"/>
          <w:szCs w:val="24"/>
        </w:rPr>
        <w:t xml:space="preserve">ej nr 19 </w:t>
      </w:r>
      <w:r w:rsidR="00996BAD">
        <w:rPr>
          <w:rFonts w:ascii="Arial" w:hAnsi="Arial" w:cs="Arial"/>
          <w:sz w:val="24"/>
          <w:szCs w:val="24"/>
        </w:rPr>
        <w:br/>
        <w:t>w Kędzierzynie-Koźlu.</w:t>
      </w:r>
    </w:p>
    <w:p w:rsidR="00206A1A" w:rsidRPr="002A1DA1" w:rsidRDefault="00AE7F3A" w:rsidP="00996B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B38BE" w:rsidRPr="002A1DA1">
        <w:rPr>
          <w:rFonts w:ascii="Arial" w:hAnsi="Arial" w:cs="Arial"/>
          <w:sz w:val="24"/>
          <w:szCs w:val="24"/>
        </w:rPr>
        <w:t xml:space="preserve"> zapytaniu brały udział firmy:</w:t>
      </w:r>
    </w:p>
    <w:p w:rsidR="000B38BE" w:rsidRDefault="0084263B" w:rsidP="00996BA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Piekarnia Lipianin – 49-351 Przylesie 32</w:t>
      </w:r>
    </w:p>
    <w:p w:rsidR="00DD370E" w:rsidRDefault="0084263B" w:rsidP="00996BA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Piekarnia Krystyna Suchan – ul. Chrobrego 23, 47-200 Kędzierzyn-Koźle</w:t>
      </w:r>
    </w:p>
    <w:p w:rsidR="00020F68" w:rsidRPr="0084263B" w:rsidRDefault="00020F68" w:rsidP="0084263B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741893" w:rsidRPr="00741893" w:rsidRDefault="00741893" w:rsidP="00741893">
      <w:pPr>
        <w:jc w:val="both"/>
        <w:rPr>
          <w:rFonts w:ascii="Arial" w:hAnsi="Arial" w:cs="Arial"/>
          <w:sz w:val="24"/>
          <w:szCs w:val="24"/>
        </w:rPr>
      </w:pPr>
    </w:p>
    <w:p w:rsidR="002A1DA1" w:rsidRPr="002A1DA1" w:rsidRDefault="002A1DA1" w:rsidP="00996BAD">
      <w:pPr>
        <w:jc w:val="both"/>
        <w:rPr>
          <w:rFonts w:ascii="Arial" w:hAnsi="Arial" w:cs="Arial"/>
          <w:sz w:val="24"/>
          <w:szCs w:val="24"/>
        </w:rPr>
      </w:pPr>
      <w:r w:rsidRPr="002A1DA1">
        <w:rPr>
          <w:rFonts w:ascii="Arial" w:hAnsi="Arial" w:cs="Arial"/>
          <w:b/>
          <w:sz w:val="24"/>
          <w:szCs w:val="24"/>
        </w:rPr>
        <w:t>Zapyta</w:t>
      </w:r>
      <w:r w:rsidR="003B443A">
        <w:rPr>
          <w:rFonts w:ascii="Arial" w:hAnsi="Arial" w:cs="Arial"/>
          <w:b/>
          <w:sz w:val="24"/>
          <w:szCs w:val="24"/>
        </w:rPr>
        <w:t xml:space="preserve">nie ofertowe wygrała firma – </w:t>
      </w:r>
      <w:r w:rsidR="0084263B" w:rsidRPr="0084263B">
        <w:rPr>
          <w:rFonts w:ascii="Arial" w:hAnsi="Arial" w:cs="Arial"/>
          <w:b/>
          <w:sz w:val="24"/>
          <w:szCs w:val="24"/>
        </w:rPr>
        <w:t>Piekarnia Lipianin</w:t>
      </w:r>
    </w:p>
    <w:p w:rsidR="002A1DA1" w:rsidRPr="002A1DA1" w:rsidRDefault="002A1DA1" w:rsidP="00996BAD">
      <w:pPr>
        <w:pStyle w:val="Akapitzli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A1DA1" w:rsidRPr="002A1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28C5"/>
    <w:multiLevelType w:val="hybridMultilevel"/>
    <w:tmpl w:val="4588F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31C6C"/>
    <w:multiLevelType w:val="hybridMultilevel"/>
    <w:tmpl w:val="8F66DF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006"/>
    <w:multiLevelType w:val="hybridMultilevel"/>
    <w:tmpl w:val="1DDCD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D07AF"/>
    <w:multiLevelType w:val="multilevel"/>
    <w:tmpl w:val="DB828910"/>
    <w:lvl w:ilvl="0">
      <w:start w:val="47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20"/>
      <w:numFmt w:val="decimal"/>
      <w:lvlText w:val="%1-%2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EE61834"/>
    <w:multiLevelType w:val="hybridMultilevel"/>
    <w:tmpl w:val="EC2C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BE"/>
    <w:rsid w:val="00020F68"/>
    <w:rsid w:val="000B38BE"/>
    <w:rsid w:val="001A638F"/>
    <w:rsid w:val="00206A1A"/>
    <w:rsid w:val="002A1DA1"/>
    <w:rsid w:val="002E3F2E"/>
    <w:rsid w:val="003B443A"/>
    <w:rsid w:val="00741893"/>
    <w:rsid w:val="007F2228"/>
    <w:rsid w:val="0084263B"/>
    <w:rsid w:val="00996BAD"/>
    <w:rsid w:val="00AE7F3A"/>
    <w:rsid w:val="00CD2368"/>
    <w:rsid w:val="00D12A13"/>
    <w:rsid w:val="00DD0C8C"/>
    <w:rsid w:val="00DD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98D34-6CD8-467C-9E17-3864902A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Urbanowicz</dc:creator>
  <cp:keywords/>
  <dc:description/>
  <cp:lastModifiedBy>Grażyna Urbanowicz</cp:lastModifiedBy>
  <cp:revision>11</cp:revision>
  <dcterms:created xsi:type="dcterms:W3CDTF">2018-03-29T08:37:00Z</dcterms:created>
  <dcterms:modified xsi:type="dcterms:W3CDTF">2019-12-23T07:40:00Z</dcterms:modified>
</cp:coreProperties>
</file>