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B291A" w14:textId="77777777" w:rsidR="00F54AD6" w:rsidRPr="00651560" w:rsidRDefault="00F54AD6" w:rsidP="00F54AD6">
      <w:pPr>
        <w:spacing w:line="276" w:lineRule="auto"/>
        <w:jc w:val="center"/>
        <w:rPr>
          <w:rFonts w:ascii="Times New Roman" w:hAnsi="Times New Roman" w:cs="Times New Roman"/>
          <w:color w:val="000000"/>
          <w:sz w:val="24"/>
          <w:szCs w:val="24"/>
        </w:rPr>
      </w:pPr>
      <w:r w:rsidRPr="00651560">
        <w:rPr>
          <w:rFonts w:ascii="Times New Roman" w:hAnsi="Times New Roman" w:cs="Times New Roman"/>
          <w:color w:val="000000"/>
          <w:sz w:val="24"/>
          <w:szCs w:val="24"/>
        </w:rPr>
        <w:t xml:space="preserve">ZARZĄDZENIE nr </w:t>
      </w:r>
      <w:r w:rsidR="00BA0355">
        <w:rPr>
          <w:rFonts w:ascii="Times New Roman" w:hAnsi="Times New Roman" w:cs="Times New Roman"/>
          <w:color w:val="000000"/>
          <w:sz w:val="24"/>
          <w:szCs w:val="24"/>
        </w:rPr>
        <w:t>2</w:t>
      </w:r>
      <w:r w:rsidR="006A563A">
        <w:rPr>
          <w:rFonts w:ascii="Times New Roman" w:hAnsi="Times New Roman" w:cs="Times New Roman"/>
          <w:color w:val="000000"/>
          <w:sz w:val="24"/>
          <w:szCs w:val="24"/>
        </w:rPr>
        <w:t>6</w:t>
      </w:r>
      <w:r w:rsidR="00367EA9" w:rsidRPr="00651560">
        <w:rPr>
          <w:rFonts w:ascii="Times New Roman" w:hAnsi="Times New Roman" w:cs="Times New Roman"/>
          <w:color w:val="000000"/>
          <w:sz w:val="24"/>
          <w:szCs w:val="24"/>
        </w:rPr>
        <w:t>/2020</w:t>
      </w:r>
    </w:p>
    <w:p w14:paraId="44C4BD16" w14:textId="77777777" w:rsidR="00024D2C" w:rsidRPr="00651560" w:rsidRDefault="00024D2C" w:rsidP="00024D2C">
      <w:pPr>
        <w:pStyle w:val="Default"/>
        <w:spacing w:line="276" w:lineRule="auto"/>
        <w:ind w:left="0" w:firstLine="0"/>
        <w:jc w:val="center"/>
        <w:rPr>
          <w:rFonts w:ascii="Times New Roman" w:eastAsia="SimSun" w:hAnsi="Times New Roman" w:cs="Times New Roman"/>
          <w:bCs/>
          <w:iCs/>
          <w:color w:val="000000" w:themeColor="text1"/>
          <w:lang w:eastAsia="ar-SA"/>
        </w:rPr>
      </w:pPr>
      <w:r w:rsidRPr="00651560">
        <w:rPr>
          <w:rFonts w:ascii="Times New Roman" w:eastAsia="SimSun" w:hAnsi="Times New Roman" w:cs="Times New Roman"/>
          <w:bCs/>
          <w:iCs/>
          <w:color w:val="000000" w:themeColor="text1"/>
          <w:lang w:eastAsia="ar-SA"/>
        </w:rPr>
        <w:t xml:space="preserve">Dyrektora </w:t>
      </w:r>
      <w:r w:rsidR="00BA0355">
        <w:rPr>
          <w:rFonts w:ascii="Times New Roman" w:eastAsia="SimSun" w:hAnsi="Times New Roman" w:cs="Times New Roman"/>
          <w:bCs/>
          <w:iCs/>
          <w:color w:val="000000" w:themeColor="text1"/>
          <w:lang w:eastAsia="ar-SA"/>
        </w:rPr>
        <w:br/>
      </w:r>
      <w:r w:rsidRPr="00651560">
        <w:rPr>
          <w:rFonts w:ascii="Times New Roman" w:eastAsia="SimSun" w:hAnsi="Times New Roman" w:cs="Times New Roman"/>
          <w:bCs/>
          <w:iCs/>
          <w:color w:val="000000" w:themeColor="text1"/>
          <w:lang w:eastAsia="ar-SA"/>
        </w:rPr>
        <w:t>Publicznej Szkoły Podstawowej</w:t>
      </w:r>
      <w:r w:rsidR="0040154C" w:rsidRPr="00651560">
        <w:rPr>
          <w:rFonts w:ascii="Times New Roman" w:eastAsia="SimSun" w:hAnsi="Times New Roman" w:cs="Times New Roman"/>
          <w:bCs/>
          <w:iCs/>
          <w:color w:val="000000" w:themeColor="text1"/>
          <w:lang w:eastAsia="ar-SA"/>
        </w:rPr>
        <w:t xml:space="preserve"> nr 1 im. Powstańców Śląskich  </w:t>
      </w:r>
      <w:r w:rsidR="00BA0355">
        <w:rPr>
          <w:rFonts w:ascii="Times New Roman" w:eastAsia="SimSun" w:hAnsi="Times New Roman" w:cs="Times New Roman"/>
          <w:bCs/>
          <w:iCs/>
          <w:color w:val="000000" w:themeColor="text1"/>
          <w:lang w:eastAsia="ar-SA"/>
        </w:rPr>
        <w:br/>
      </w:r>
      <w:r w:rsidRPr="00651560">
        <w:rPr>
          <w:rFonts w:ascii="Times New Roman" w:eastAsia="SimSun" w:hAnsi="Times New Roman" w:cs="Times New Roman"/>
          <w:bCs/>
          <w:iCs/>
          <w:color w:val="000000" w:themeColor="text1"/>
          <w:lang w:eastAsia="ar-SA"/>
        </w:rPr>
        <w:t>w Kędzierzynie-Koźlu</w:t>
      </w:r>
    </w:p>
    <w:p w14:paraId="4A96CB89" w14:textId="77777777" w:rsidR="0040154C" w:rsidRPr="00651560" w:rsidRDefault="00024D2C" w:rsidP="00024D2C">
      <w:pPr>
        <w:pStyle w:val="Default"/>
        <w:spacing w:line="276" w:lineRule="auto"/>
        <w:ind w:left="0" w:firstLine="0"/>
        <w:jc w:val="center"/>
        <w:rPr>
          <w:rFonts w:ascii="Times New Roman" w:eastAsia="SimSun" w:hAnsi="Times New Roman" w:cs="Times New Roman"/>
          <w:bCs/>
          <w:iCs/>
          <w:color w:val="000000" w:themeColor="text1"/>
          <w:lang w:eastAsia="ar-SA"/>
        </w:rPr>
      </w:pPr>
      <w:r w:rsidRPr="00651560">
        <w:rPr>
          <w:rFonts w:ascii="Times New Roman" w:eastAsia="SimSun" w:hAnsi="Times New Roman" w:cs="Times New Roman"/>
          <w:bCs/>
          <w:iCs/>
          <w:color w:val="000000" w:themeColor="text1"/>
          <w:lang w:eastAsia="ar-SA"/>
        </w:rPr>
        <w:t xml:space="preserve"> z dnia</w:t>
      </w:r>
      <w:r w:rsidR="000648C9" w:rsidRPr="00651560">
        <w:rPr>
          <w:rFonts w:ascii="Times New Roman" w:eastAsia="SimSun" w:hAnsi="Times New Roman" w:cs="Times New Roman"/>
          <w:bCs/>
          <w:iCs/>
          <w:color w:val="000000" w:themeColor="text1"/>
          <w:lang w:eastAsia="ar-SA"/>
        </w:rPr>
        <w:t xml:space="preserve"> </w:t>
      </w:r>
      <w:r w:rsidR="00305382">
        <w:rPr>
          <w:rFonts w:ascii="Times New Roman" w:eastAsia="SimSun" w:hAnsi="Times New Roman" w:cs="Times New Roman"/>
          <w:bCs/>
          <w:iCs/>
          <w:color w:val="000000" w:themeColor="text1"/>
          <w:lang w:eastAsia="ar-SA"/>
        </w:rPr>
        <w:t>6</w:t>
      </w:r>
      <w:r w:rsidR="00BA0355">
        <w:rPr>
          <w:rFonts w:ascii="Times New Roman" w:eastAsia="SimSun" w:hAnsi="Times New Roman" w:cs="Times New Roman"/>
          <w:bCs/>
          <w:iCs/>
          <w:color w:val="000000" w:themeColor="text1"/>
          <w:lang w:eastAsia="ar-SA"/>
        </w:rPr>
        <w:t xml:space="preserve"> listopada 2020 r.</w:t>
      </w:r>
    </w:p>
    <w:p w14:paraId="160B18BE" w14:textId="77777777" w:rsidR="0040154C" w:rsidRPr="00651560" w:rsidRDefault="0040154C" w:rsidP="00F54AD6">
      <w:pPr>
        <w:spacing w:line="276" w:lineRule="auto"/>
        <w:jc w:val="center"/>
        <w:rPr>
          <w:rFonts w:ascii="Times New Roman" w:hAnsi="Times New Roman" w:cs="Times New Roman"/>
          <w:color w:val="000000"/>
          <w:sz w:val="24"/>
          <w:szCs w:val="24"/>
        </w:rPr>
      </w:pPr>
    </w:p>
    <w:p w14:paraId="42C0FFEC" w14:textId="77777777" w:rsidR="0055081D" w:rsidRPr="00BA0355" w:rsidRDefault="00F54AD6" w:rsidP="00F54AD6">
      <w:pPr>
        <w:spacing w:line="276" w:lineRule="auto"/>
        <w:jc w:val="center"/>
        <w:rPr>
          <w:rFonts w:ascii="Times New Roman" w:hAnsi="Times New Roman" w:cs="Times New Roman"/>
          <w:b/>
          <w:color w:val="000000"/>
          <w:sz w:val="24"/>
          <w:szCs w:val="24"/>
        </w:rPr>
      </w:pPr>
      <w:r w:rsidRPr="00BA0355">
        <w:rPr>
          <w:rFonts w:ascii="Times New Roman" w:hAnsi="Times New Roman" w:cs="Times New Roman"/>
          <w:b/>
          <w:color w:val="000000"/>
          <w:sz w:val="24"/>
          <w:szCs w:val="24"/>
        </w:rPr>
        <w:t xml:space="preserve">w sprawie wprowadzenia </w:t>
      </w:r>
      <w:r w:rsidR="00F22EA9" w:rsidRPr="00BA0355">
        <w:rPr>
          <w:rFonts w:ascii="Times New Roman" w:hAnsi="Times New Roman" w:cs="Times New Roman"/>
          <w:b/>
          <w:color w:val="000000"/>
          <w:sz w:val="24"/>
          <w:szCs w:val="24"/>
        </w:rPr>
        <w:t xml:space="preserve">regulaminu </w:t>
      </w:r>
      <w:r w:rsidR="00664FC0" w:rsidRPr="00BA0355">
        <w:rPr>
          <w:rFonts w:ascii="Times New Roman" w:hAnsi="Times New Roman" w:cs="Times New Roman"/>
          <w:b/>
          <w:color w:val="000000"/>
          <w:sz w:val="24"/>
          <w:szCs w:val="24"/>
        </w:rPr>
        <w:t>realizacji praw osób, których dane dotyczą</w:t>
      </w:r>
      <w:r w:rsidR="0055081D" w:rsidRPr="00BA0355">
        <w:rPr>
          <w:rFonts w:ascii="Times New Roman" w:hAnsi="Times New Roman" w:cs="Times New Roman"/>
          <w:b/>
          <w:color w:val="000000"/>
          <w:sz w:val="24"/>
          <w:szCs w:val="24"/>
        </w:rPr>
        <w:t xml:space="preserve"> </w:t>
      </w:r>
    </w:p>
    <w:p w14:paraId="0126E4D8" w14:textId="77777777" w:rsidR="00F54AD6" w:rsidRPr="00BA0355" w:rsidRDefault="0055081D" w:rsidP="00F54AD6">
      <w:pPr>
        <w:spacing w:line="276" w:lineRule="auto"/>
        <w:jc w:val="center"/>
        <w:rPr>
          <w:rFonts w:ascii="Times New Roman" w:eastAsia="SimSun" w:hAnsi="Times New Roman" w:cs="Times New Roman"/>
          <w:b/>
          <w:bCs/>
          <w:iCs/>
          <w:color w:val="000000" w:themeColor="text1"/>
          <w:sz w:val="24"/>
          <w:szCs w:val="24"/>
          <w:lang w:eastAsia="ar-SA"/>
        </w:rPr>
      </w:pPr>
      <w:r w:rsidRPr="00BA0355">
        <w:rPr>
          <w:rFonts w:ascii="Times New Roman" w:eastAsia="SimSun" w:hAnsi="Times New Roman" w:cs="Times New Roman"/>
          <w:b/>
          <w:bCs/>
          <w:iCs/>
          <w:color w:val="000000" w:themeColor="text1"/>
          <w:sz w:val="24"/>
          <w:szCs w:val="24"/>
          <w:lang w:eastAsia="ar-SA"/>
        </w:rPr>
        <w:t xml:space="preserve"> Publicznej Szkoły Podstawowej nr 1 im. Powstańców Śląskich  </w:t>
      </w:r>
      <w:r w:rsidR="00BA0355">
        <w:rPr>
          <w:rFonts w:ascii="Times New Roman" w:eastAsia="SimSun" w:hAnsi="Times New Roman" w:cs="Times New Roman"/>
          <w:b/>
          <w:bCs/>
          <w:iCs/>
          <w:color w:val="000000" w:themeColor="text1"/>
          <w:sz w:val="24"/>
          <w:szCs w:val="24"/>
          <w:lang w:eastAsia="ar-SA"/>
        </w:rPr>
        <w:br/>
      </w:r>
      <w:r w:rsidRPr="00BA0355">
        <w:rPr>
          <w:rFonts w:ascii="Times New Roman" w:eastAsia="SimSun" w:hAnsi="Times New Roman" w:cs="Times New Roman"/>
          <w:b/>
          <w:bCs/>
          <w:iCs/>
          <w:color w:val="000000" w:themeColor="text1"/>
          <w:sz w:val="24"/>
          <w:szCs w:val="24"/>
          <w:lang w:eastAsia="ar-SA"/>
        </w:rPr>
        <w:t xml:space="preserve">w Kędzierzynie-Koźlu </w:t>
      </w:r>
    </w:p>
    <w:p w14:paraId="4C25D95B" w14:textId="77777777" w:rsidR="004754B9" w:rsidRPr="00651560" w:rsidRDefault="004754B9" w:rsidP="00F54AD6">
      <w:pPr>
        <w:spacing w:line="276" w:lineRule="auto"/>
        <w:jc w:val="center"/>
        <w:rPr>
          <w:rFonts w:ascii="Times New Roman" w:hAnsi="Times New Roman" w:cs="Times New Roman"/>
          <w:color w:val="FF0000"/>
          <w:sz w:val="24"/>
          <w:szCs w:val="24"/>
        </w:rPr>
      </w:pPr>
    </w:p>
    <w:p w14:paraId="63105C50" w14:textId="77777777" w:rsidR="00367EA9" w:rsidRPr="00651560" w:rsidRDefault="00F54AD6" w:rsidP="00BA0355">
      <w:pPr>
        <w:spacing w:line="276" w:lineRule="auto"/>
        <w:ind w:left="0" w:firstLine="0"/>
        <w:jc w:val="both"/>
        <w:rPr>
          <w:rFonts w:ascii="Times New Roman" w:hAnsi="Times New Roman" w:cs="Times New Roman"/>
          <w:bCs/>
          <w:sz w:val="24"/>
          <w:szCs w:val="24"/>
        </w:rPr>
      </w:pPr>
      <w:r w:rsidRPr="00651560">
        <w:rPr>
          <w:rFonts w:ascii="Times New Roman" w:hAnsi="Times New Roman" w:cs="Times New Roman"/>
          <w:color w:val="000000"/>
          <w:sz w:val="24"/>
          <w:szCs w:val="24"/>
        </w:rPr>
        <w:t xml:space="preserve">Na podstawie </w:t>
      </w:r>
      <w:r w:rsidR="002B530F" w:rsidRPr="00651560">
        <w:rPr>
          <w:rFonts w:ascii="Times New Roman" w:hAnsi="Times New Roman" w:cs="Times New Roman"/>
          <w:color w:val="000000"/>
          <w:sz w:val="24"/>
          <w:szCs w:val="24"/>
        </w:rPr>
        <w:t>rozdziału III P</w:t>
      </w:r>
      <w:r w:rsidR="00F22EA9" w:rsidRPr="00651560">
        <w:rPr>
          <w:rFonts w:ascii="Times New Roman" w:hAnsi="Times New Roman" w:cs="Times New Roman"/>
          <w:color w:val="000000"/>
          <w:sz w:val="24"/>
          <w:szCs w:val="24"/>
        </w:rPr>
        <w:t>rawa osoby, której dane dotyczą</w:t>
      </w:r>
      <w:r w:rsidR="00367EA9" w:rsidRPr="00651560">
        <w:rPr>
          <w:rFonts w:ascii="Times New Roman" w:hAnsi="Times New Roman" w:cs="Times New Roman"/>
          <w:color w:val="000000"/>
          <w:sz w:val="24"/>
          <w:szCs w:val="24"/>
        </w:rPr>
        <w:t xml:space="preserve"> Rozporządzenia Parlamentu </w:t>
      </w:r>
      <w:r w:rsidR="00434B04" w:rsidRPr="00651560">
        <w:rPr>
          <w:rFonts w:ascii="Times New Roman" w:hAnsi="Times New Roman" w:cs="Times New Roman"/>
          <w:sz w:val="24"/>
          <w:szCs w:val="24"/>
        </w:rPr>
        <w:t>Europejskiego</w:t>
      </w:r>
      <w:r w:rsidR="00367EA9" w:rsidRPr="00651560">
        <w:rPr>
          <w:rFonts w:ascii="Times New Roman" w:hAnsi="Times New Roman" w:cs="Times New Roman"/>
          <w:sz w:val="24"/>
          <w:szCs w:val="24"/>
        </w:rPr>
        <w:t xml:space="preserve"> i </w:t>
      </w:r>
      <w:r w:rsidR="00434B04" w:rsidRPr="00651560">
        <w:rPr>
          <w:rFonts w:ascii="Times New Roman" w:hAnsi="Times New Roman" w:cs="Times New Roman"/>
          <w:sz w:val="24"/>
          <w:szCs w:val="24"/>
        </w:rPr>
        <w:t xml:space="preserve">Rady (UE) 2016/679 z dnia 27 kwietnia 2016 r. w sprawie ochrony osób fizycznych w związku z przetwarzaniem danych osobowych i w sprawie swobodnego przepływu takich danych oraz uchylenia dyrektywy 95/46/WE (ogólne rozporządzenie </w:t>
      </w:r>
      <w:r w:rsidR="00BA0355">
        <w:rPr>
          <w:rFonts w:ascii="Times New Roman" w:hAnsi="Times New Roman" w:cs="Times New Roman"/>
          <w:sz w:val="24"/>
          <w:szCs w:val="24"/>
        </w:rPr>
        <w:br/>
      </w:r>
      <w:r w:rsidR="00434B04" w:rsidRPr="00651560">
        <w:rPr>
          <w:rFonts w:ascii="Times New Roman" w:hAnsi="Times New Roman" w:cs="Times New Roman"/>
          <w:sz w:val="24"/>
          <w:szCs w:val="24"/>
        </w:rPr>
        <w:t>o ochronie danych – Dz.U. UE L 2016.119.1),</w:t>
      </w:r>
      <w:r w:rsidR="00367EA9" w:rsidRPr="00651560">
        <w:rPr>
          <w:rFonts w:ascii="Times New Roman" w:hAnsi="Times New Roman" w:cs="Times New Roman"/>
          <w:sz w:val="24"/>
          <w:szCs w:val="24"/>
        </w:rPr>
        <w:t xml:space="preserve"> </w:t>
      </w:r>
      <w:r w:rsidR="00367EA9" w:rsidRPr="00651560">
        <w:rPr>
          <w:rFonts w:ascii="Times New Roman" w:hAnsi="Times New Roman" w:cs="Times New Roman"/>
          <w:bCs/>
          <w:sz w:val="24"/>
          <w:szCs w:val="24"/>
        </w:rPr>
        <w:t>zarządza</w:t>
      </w:r>
      <w:r w:rsidR="00BA0355">
        <w:rPr>
          <w:rFonts w:ascii="Times New Roman" w:hAnsi="Times New Roman" w:cs="Times New Roman"/>
          <w:bCs/>
          <w:sz w:val="24"/>
          <w:szCs w:val="24"/>
        </w:rPr>
        <w:t xml:space="preserve"> się</w:t>
      </w:r>
      <w:r w:rsidR="00367EA9" w:rsidRPr="00651560">
        <w:rPr>
          <w:rFonts w:ascii="Times New Roman" w:hAnsi="Times New Roman" w:cs="Times New Roman"/>
          <w:bCs/>
          <w:sz w:val="24"/>
          <w:szCs w:val="24"/>
        </w:rPr>
        <w:t>, co następuje:</w:t>
      </w:r>
    </w:p>
    <w:p w14:paraId="05B24FB8" w14:textId="77777777" w:rsidR="00367EA9" w:rsidRPr="00651560" w:rsidRDefault="00367EA9" w:rsidP="00367EA9">
      <w:pPr>
        <w:spacing w:line="276" w:lineRule="auto"/>
        <w:ind w:left="0"/>
        <w:jc w:val="center"/>
        <w:rPr>
          <w:rFonts w:ascii="Times New Roman" w:hAnsi="Times New Roman" w:cs="Times New Roman"/>
          <w:b/>
          <w:sz w:val="24"/>
          <w:szCs w:val="24"/>
        </w:rPr>
      </w:pPr>
    </w:p>
    <w:p w14:paraId="24A8F37A" w14:textId="77777777" w:rsidR="00F54AD6" w:rsidRPr="00651560" w:rsidRDefault="00F54AD6" w:rsidP="00A50FD6">
      <w:pPr>
        <w:spacing w:line="276" w:lineRule="auto"/>
        <w:jc w:val="center"/>
        <w:rPr>
          <w:rFonts w:ascii="Times New Roman" w:hAnsi="Times New Roman" w:cs="Times New Roman"/>
          <w:b/>
          <w:sz w:val="24"/>
          <w:szCs w:val="24"/>
        </w:rPr>
      </w:pPr>
      <w:r w:rsidRPr="00651560">
        <w:rPr>
          <w:rFonts w:ascii="Times New Roman" w:hAnsi="Times New Roman" w:cs="Times New Roman"/>
          <w:b/>
          <w:sz w:val="24"/>
          <w:szCs w:val="24"/>
        </w:rPr>
        <w:t>§ 1.</w:t>
      </w:r>
    </w:p>
    <w:p w14:paraId="00915A8D" w14:textId="77777777" w:rsidR="00367EA9" w:rsidRPr="00651560" w:rsidRDefault="00F54AD6" w:rsidP="00BA0355">
      <w:pPr>
        <w:pStyle w:val="Default"/>
        <w:spacing w:line="276" w:lineRule="auto"/>
        <w:ind w:left="0" w:firstLine="0"/>
        <w:rPr>
          <w:rStyle w:val="fragment"/>
          <w:rFonts w:ascii="Times New Roman" w:eastAsia="SimSun" w:hAnsi="Times New Roman" w:cs="Times New Roman"/>
          <w:bCs/>
          <w:iCs/>
          <w:color w:val="000000" w:themeColor="text1"/>
          <w:lang w:eastAsia="ar-SA"/>
        </w:rPr>
      </w:pPr>
      <w:r w:rsidRPr="00651560">
        <w:rPr>
          <w:rStyle w:val="fragment"/>
          <w:rFonts w:ascii="Times New Roman" w:hAnsi="Times New Roman" w:cs="Times New Roman"/>
          <w:bdr w:val="none" w:sz="0" w:space="0" w:color="auto" w:frame="1"/>
        </w:rPr>
        <w:t xml:space="preserve">Wprowadza się do stosowania </w:t>
      </w:r>
      <w:r w:rsidR="008C6C6D" w:rsidRPr="00651560">
        <w:rPr>
          <w:rStyle w:val="fragment"/>
          <w:rFonts w:ascii="Times New Roman" w:hAnsi="Times New Roman" w:cs="Times New Roman"/>
          <w:bdr w:val="none" w:sz="0" w:space="0" w:color="auto" w:frame="1"/>
        </w:rPr>
        <w:t>r</w:t>
      </w:r>
      <w:r w:rsidR="00310147" w:rsidRPr="00651560">
        <w:rPr>
          <w:rStyle w:val="fragment"/>
          <w:rFonts w:ascii="Times New Roman" w:hAnsi="Times New Roman" w:cs="Times New Roman"/>
          <w:bdr w:val="none" w:sz="0" w:space="0" w:color="auto" w:frame="1"/>
        </w:rPr>
        <w:t>egulamin realizacji praw osób, których dane dotyczą</w:t>
      </w:r>
      <w:r w:rsidR="004754B9" w:rsidRPr="00651560">
        <w:rPr>
          <w:rFonts w:ascii="Times New Roman" w:eastAsia="SimSun" w:hAnsi="Times New Roman" w:cs="Times New Roman"/>
          <w:bCs/>
          <w:iCs/>
          <w:color w:val="000000" w:themeColor="text1"/>
          <w:lang w:eastAsia="ar-SA"/>
        </w:rPr>
        <w:t xml:space="preserve"> </w:t>
      </w:r>
      <w:r w:rsidR="00816067" w:rsidRPr="00651560">
        <w:rPr>
          <w:rFonts w:ascii="Times New Roman" w:eastAsia="SimSun" w:hAnsi="Times New Roman" w:cs="Times New Roman"/>
          <w:bCs/>
          <w:iCs/>
          <w:color w:val="000000" w:themeColor="text1"/>
          <w:lang w:eastAsia="ar-SA"/>
        </w:rPr>
        <w:t xml:space="preserve"> </w:t>
      </w:r>
      <w:r w:rsidR="004754B9" w:rsidRPr="00651560">
        <w:rPr>
          <w:rFonts w:ascii="Times New Roman" w:eastAsia="SimSun" w:hAnsi="Times New Roman" w:cs="Times New Roman"/>
          <w:bCs/>
          <w:iCs/>
          <w:color w:val="000000" w:themeColor="text1"/>
          <w:lang w:eastAsia="ar-SA"/>
        </w:rPr>
        <w:t xml:space="preserve">Publicznej Szkoły Podstawowej nr </w:t>
      </w:r>
      <w:r w:rsidR="00A25BF2" w:rsidRPr="00651560">
        <w:rPr>
          <w:rFonts w:ascii="Times New Roman" w:eastAsia="SimSun" w:hAnsi="Times New Roman" w:cs="Times New Roman"/>
          <w:bCs/>
          <w:iCs/>
          <w:color w:val="000000" w:themeColor="text1"/>
          <w:lang w:eastAsia="ar-SA"/>
        </w:rPr>
        <w:t xml:space="preserve">1 im. Powstańców Śląskich </w:t>
      </w:r>
      <w:r w:rsidR="004754B9" w:rsidRPr="00651560">
        <w:rPr>
          <w:rFonts w:ascii="Times New Roman" w:eastAsia="SimSun" w:hAnsi="Times New Roman" w:cs="Times New Roman"/>
          <w:bCs/>
          <w:iCs/>
          <w:color w:val="000000" w:themeColor="text1"/>
          <w:lang w:eastAsia="ar-SA"/>
        </w:rPr>
        <w:t xml:space="preserve"> w Kędzierzynie-Koźlu</w:t>
      </w:r>
      <w:r w:rsidR="00B50925" w:rsidRPr="00651560">
        <w:rPr>
          <w:rFonts w:ascii="Times New Roman" w:eastAsia="SimSun" w:hAnsi="Times New Roman" w:cs="Times New Roman"/>
          <w:bCs/>
          <w:iCs/>
          <w:color w:val="000000" w:themeColor="text1"/>
          <w:lang w:eastAsia="ar-SA"/>
        </w:rPr>
        <w:t xml:space="preserve"> </w:t>
      </w:r>
      <w:r w:rsidRPr="00651560">
        <w:rPr>
          <w:rStyle w:val="fragment"/>
          <w:rFonts w:ascii="Times New Roman" w:hAnsi="Times New Roman" w:cs="Times New Roman"/>
          <w:bdr w:val="none" w:sz="0" w:space="0" w:color="auto" w:frame="1"/>
        </w:rPr>
        <w:t xml:space="preserve">stanowiący </w:t>
      </w:r>
      <w:r w:rsidRPr="00BA0355">
        <w:rPr>
          <w:rStyle w:val="fragment"/>
          <w:rFonts w:ascii="Times New Roman" w:hAnsi="Times New Roman" w:cs="Times New Roman"/>
          <w:b/>
          <w:bdr w:val="none" w:sz="0" w:space="0" w:color="auto" w:frame="1"/>
        </w:rPr>
        <w:t>Załącz</w:t>
      </w:r>
      <w:r w:rsidR="00367EA9" w:rsidRPr="00BA0355">
        <w:rPr>
          <w:rStyle w:val="fragment"/>
          <w:rFonts w:ascii="Times New Roman" w:hAnsi="Times New Roman" w:cs="Times New Roman"/>
          <w:b/>
          <w:bdr w:val="none" w:sz="0" w:space="0" w:color="auto" w:frame="1"/>
        </w:rPr>
        <w:t>nik nr 1</w:t>
      </w:r>
      <w:r w:rsidR="00367EA9" w:rsidRPr="00651560">
        <w:rPr>
          <w:rStyle w:val="fragment"/>
          <w:rFonts w:ascii="Times New Roman" w:hAnsi="Times New Roman" w:cs="Times New Roman"/>
          <w:bdr w:val="none" w:sz="0" w:space="0" w:color="auto" w:frame="1"/>
        </w:rPr>
        <w:t xml:space="preserve"> do niniejszego zarządzenia.</w:t>
      </w:r>
    </w:p>
    <w:p w14:paraId="634B94C8" w14:textId="77777777" w:rsidR="00367EA9" w:rsidRPr="00651560" w:rsidRDefault="00367EA9" w:rsidP="00BA0355">
      <w:pPr>
        <w:autoSpaceDE w:val="0"/>
        <w:autoSpaceDN w:val="0"/>
        <w:adjustRightInd w:val="0"/>
        <w:spacing w:line="276" w:lineRule="auto"/>
        <w:ind w:left="0" w:firstLine="0"/>
        <w:jc w:val="both"/>
        <w:rPr>
          <w:rFonts w:ascii="Times New Roman" w:hAnsi="Times New Roman" w:cs="Times New Roman"/>
          <w:sz w:val="24"/>
          <w:szCs w:val="24"/>
          <w:bdr w:val="none" w:sz="0" w:space="0" w:color="auto" w:frame="1"/>
        </w:rPr>
      </w:pPr>
    </w:p>
    <w:p w14:paraId="6597BA63" w14:textId="77777777" w:rsidR="00F54AD6" w:rsidRPr="00651560" w:rsidRDefault="00F54AD6" w:rsidP="00A50FD6">
      <w:pPr>
        <w:autoSpaceDE w:val="0"/>
        <w:autoSpaceDN w:val="0"/>
        <w:adjustRightInd w:val="0"/>
        <w:spacing w:line="276" w:lineRule="auto"/>
        <w:jc w:val="center"/>
        <w:rPr>
          <w:rFonts w:ascii="Times New Roman" w:hAnsi="Times New Roman" w:cs="Times New Roman"/>
          <w:b/>
          <w:bCs/>
          <w:sz w:val="24"/>
          <w:szCs w:val="24"/>
        </w:rPr>
      </w:pPr>
      <w:r w:rsidRPr="00651560">
        <w:rPr>
          <w:rFonts w:ascii="Times New Roman" w:hAnsi="Times New Roman" w:cs="Times New Roman"/>
          <w:b/>
          <w:bCs/>
          <w:sz w:val="24"/>
          <w:szCs w:val="24"/>
        </w:rPr>
        <w:t>§ 2.</w:t>
      </w:r>
    </w:p>
    <w:p w14:paraId="08D64554" w14:textId="77777777" w:rsidR="00F54AD6" w:rsidRPr="00651560" w:rsidRDefault="00F54AD6" w:rsidP="00BA0355">
      <w:pPr>
        <w:autoSpaceDE w:val="0"/>
        <w:autoSpaceDN w:val="0"/>
        <w:adjustRightInd w:val="0"/>
        <w:spacing w:line="276" w:lineRule="auto"/>
        <w:ind w:left="0" w:firstLine="0"/>
        <w:jc w:val="both"/>
        <w:rPr>
          <w:rFonts w:ascii="Times New Roman" w:hAnsi="Times New Roman" w:cs="Times New Roman"/>
          <w:b/>
          <w:bCs/>
          <w:sz w:val="24"/>
          <w:szCs w:val="24"/>
        </w:rPr>
      </w:pPr>
      <w:r w:rsidRPr="00651560">
        <w:rPr>
          <w:rStyle w:val="fragment"/>
          <w:rFonts w:ascii="Times New Roman" w:hAnsi="Times New Roman" w:cs="Times New Roman"/>
          <w:sz w:val="24"/>
          <w:szCs w:val="24"/>
          <w:bdr w:val="none" w:sz="0" w:space="0" w:color="auto" w:frame="1"/>
        </w:rPr>
        <w:t xml:space="preserve">Nadzór nad przestrzeganiem postanowień </w:t>
      </w:r>
      <w:r w:rsidR="0092488E" w:rsidRPr="00651560">
        <w:rPr>
          <w:rStyle w:val="fragment"/>
          <w:rFonts w:ascii="Times New Roman" w:hAnsi="Times New Roman" w:cs="Times New Roman"/>
          <w:sz w:val="24"/>
          <w:szCs w:val="24"/>
          <w:bdr w:val="none" w:sz="0" w:space="0" w:color="auto" w:frame="1"/>
        </w:rPr>
        <w:t>r</w:t>
      </w:r>
      <w:r w:rsidRPr="00651560">
        <w:rPr>
          <w:rStyle w:val="fragment"/>
          <w:rFonts w:ascii="Times New Roman" w:hAnsi="Times New Roman" w:cs="Times New Roman"/>
          <w:sz w:val="24"/>
          <w:szCs w:val="24"/>
          <w:bdr w:val="none" w:sz="0" w:space="0" w:color="auto" w:frame="1"/>
        </w:rPr>
        <w:t>egulaminu oraz stos</w:t>
      </w:r>
      <w:r w:rsidR="00DC0DCF" w:rsidRPr="00651560">
        <w:rPr>
          <w:rStyle w:val="fragment"/>
          <w:rFonts w:ascii="Times New Roman" w:hAnsi="Times New Roman" w:cs="Times New Roman"/>
          <w:sz w:val="24"/>
          <w:szCs w:val="24"/>
          <w:bdr w:val="none" w:sz="0" w:space="0" w:color="auto" w:frame="1"/>
        </w:rPr>
        <w:t xml:space="preserve">owaniem niniejszego zarządzenia </w:t>
      </w:r>
      <w:r w:rsidR="0071076B" w:rsidRPr="00651560">
        <w:rPr>
          <w:rStyle w:val="fragment"/>
          <w:rFonts w:ascii="Times New Roman" w:hAnsi="Times New Roman" w:cs="Times New Roman"/>
          <w:sz w:val="24"/>
          <w:szCs w:val="24"/>
          <w:bdr w:val="none" w:sz="0" w:space="0" w:color="auto" w:frame="1"/>
        </w:rPr>
        <w:t xml:space="preserve">sprawuje </w:t>
      </w:r>
      <w:r w:rsidR="00175A7C" w:rsidRPr="00651560">
        <w:rPr>
          <w:rStyle w:val="fragment"/>
          <w:rFonts w:ascii="Times New Roman" w:hAnsi="Times New Roman" w:cs="Times New Roman"/>
          <w:sz w:val="24"/>
          <w:szCs w:val="24"/>
          <w:bdr w:val="none" w:sz="0" w:space="0" w:color="auto" w:frame="1"/>
        </w:rPr>
        <w:t>Sekretarz</w:t>
      </w:r>
      <w:r w:rsidR="00960BEA" w:rsidRPr="00651560">
        <w:rPr>
          <w:rStyle w:val="fragment"/>
          <w:rFonts w:ascii="Times New Roman" w:hAnsi="Times New Roman" w:cs="Times New Roman"/>
          <w:sz w:val="24"/>
          <w:szCs w:val="24"/>
          <w:bdr w:val="none" w:sz="0" w:space="0" w:color="auto" w:frame="1"/>
        </w:rPr>
        <w:t xml:space="preserve"> </w:t>
      </w:r>
      <w:r w:rsidR="00816067" w:rsidRPr="00651560">
        <w:rPr>
          <w:rStyle w:val="fragment"/>
          <w:rFonts w:ascii="Times New Roman" w:hAnsi="Times New Roman" w:cs="Times New Roman"/>
          <w:sz w:val="24"/>
          <w:szCs w:val="24"/>
          <w:bdr w:val="none" w:sz="0" w:space="0" w:color="auto" w:frame="1"/>
        </w:rPr>
        <w:t>s</w:t>
      </w:r>
      <w:r w:rsidR="00C130B4" w:rsidRPr="00651560">
        <w:rPr>
          <w:rStyle w:val="fragment"/>
          <w:rFonts w:ascii="Times New Roman" w:hAnsi="Times New Roman" w:cs="Times New Roman"/>
          <w:sz w:val="24"/>
          <w:szCs w:val="24"/>
          <w:bdr w:val="none" w:sz="0" w:space="0" w:color="auto" w:frame="1"/>
        </w:rPr>
        <w:t>zkoły</w:t>
      </w:r>
      <w:r w:rsidR="00F26666" w:rsidRPr="00651560">
        <w:rPr>
          <w:rStyle w:val="fragment"/>
          <w:rFonts w:ascii="Times New Roman" w:hAnsi="Times New Roman" w:cs="Times New Roman"/>
          <w:color w:val="FF0000"/>
          <w:sz w:val="24"/>
          <w:szCs w:val="24"/>
          <w:bdr w:val="none" w:sz="0" w:space="0" w:color="auto" w:frame="1"/>
        </w:rPr>
        <w:t xml:space="preserve"> </w:t>
      </w:r>
      <w:r w:rsidR="0071076B" w:rsidRPr="00651560">
        <w:rPr>
          <w:rStyle w:val="fragment"/>
          <w:rFonts w:ascii="Times New Roman" w:hAnsi="Times New Roman" w:cs="Times New Roman"/>
          <w:sz w:val="24"/>
          <w:szCs w:val="24"/>
          <w:bdr w:val="none" w:sz="0" w:space="0" w:color="auto" w:frame="1"/>
        </w:rPr>
        <w:t>we współpracy z</w:t>
      </w:r>
      <w:r w:rsidRPr="00651560">
        <w:rPr>
          <w:rStyle w:val="fragment"/>
          <w:rFonts w:ascii="Times New Roman" w:hAnsi="Times New Roman" w:cs="Times New Roman"/>
          <w:sz w:val="24"/>
          <w:szCs w:val="24"/>
          <w:bdr w:val="none" w:sz="0" w:space="0" w:color="auto" w:frame="1"/>
        </w:rPr>
        <w:t xml:space="preserve"> Inspektor</w:t>
      </w:r>
      <w:r w:rsidR="0071076B" w:rsidRPr="00651560">
        <w:rPr>
          <w:rStyle w:val="fragment"/>
          <w:rFonts w:ascii="Times New Roman" w:hAnsi="Times New Roman" w:cs="Times New Roman"/>
          <w:sz w:val="24"/>
          <w:szCs w:val="24"/>
          <w:bdr w:val="none" w:sz="0" w:space="0" w:color="auto" w:frame="1"/>
        </w:rPr>
        <w:t>em</w:t>
      </w:r>
      <w:r w:rsidRPr="00651560">
        <w:rPr>
          <w:rStyle w:val="fragment"/>
          <w:rFonts w:ascii="Times New Roman" w:hAnsi="Times New Roman" w:cs="Times New Roman"/>
          <w:sz w:val="24"/>
          <w:szCs w:val="24"/>
          <w:bdr w:val="none" w:sz="0" w:space="0" w:color="auto" w:frame="1"/>
        </w:rPr>
        <w:t xml:space="preserve"> Ochrony Danych</w:t>
      </w:r>
      <w:r w:rsidRPr="00651560">
        <w:rPr>
          <w:rFonts w:ascii="Times New Roman" w:hAnsi="Times New Roman" w:cs="Times New Roman"/>
          <w:bCs/>
          <w:sz w:val="24"/>
          <w:szCs w:val="24"/>
        </w:rPr>
        <w:t>.</w:t>
      </w:r>
      <w:r w:rsidR="00DC0DCF" w:rsidRPr="00651560">
        <w:rPr>
          <w:rFonts w:ascii="Times New Roman" w:hAnsi="Times New Roman" w:cs="Times New Roman"/>
          <w:b/>
          <w:bCs/>
          <w:sz w:val="24"/>
          <w:szCs w:val="24"/>
        </w:rPr>
        <w:t xml:space="preserve"> </w:t>
      </w:r>
    </w:p>
    <w:p w14:paraId="1F2E676F" w14:textId="77777777" w:rsidR="00F54AD6" w:rsidRPr="00651560" w:rsidRDefault="00F54AD6" w:rsidP="00F54AD6">
      <w:pPr>
        <w:pStyle w:val="paragraf"/>
        <w:spacing w:before="0" w:beforeAutospacing="0" w:after="0" w:afterAutospacing="0" w:line="276" w:lineRule="auto"/>
        <w:jc w:val="both"/>
      </w:pPr>
    </w:p>
    <w:p w14:paraId="5242BE7A" w14:textId="77777777" w:rsidR="00F54AD6" w:rsidRPr="00651560" w:rsidRDefault="00F54AD6" w:rsidP="00A50FD6">
      <w:pPr>
        <w:autoSpaceDE w:val="0"/>
        <w:autoSpaceDN w:val="0"/>
        <w:adjustRightInd w:val="0"/>
        <w:spacing w:line="276" w:lineRule="auto"/>
        <w:jc w:val="center"/>
        <w:rPr>
          <w:rFonts w:ascii="Times New Roman" w:hAnsi="Times New Roman" w:cs="Times New Roman"/>
          <w:b/>
          <w:bCs/>
          <w:sz w:val="24"/>
          <w:szCs w:val="24"/>
        </w:rPr>
      </w:pPr>
      <w:r w:rsidRPr="00651560">
        <w:rPr>
          <w:rFonts w:ascii="Times New Roman" w:hAnsi="Times New Roman" w:cs="Times New Roman"/>
          <w:b/>
          <w:bCs/>
          <w:sz w:val="24"/>
          <w:szCs w:val="24"/>
        </w:rPr>
        <w:t xml:space="preserve">§ </w:t>
      </w:r>
      <w:r w:rsidR="0092488E" w:rsidRPr="00651560">
        <w:rPr>
          <w:rFonts w:ascii="Times New Roman" w:hAnsi="Times New Roman" w:cs="Times New Roman"/>
          <w:b/>
          <w:bCs/>
          <w:sz w:val="24"/>
          <w:szCs w:val="24"/>
        </w:rPr>
        <w:t>3</w:t>
      </w:r>
      <w:r w:rsidRPr="00651560">
        <w:rPr>
          <w:rFonts w:ascii="Times New Roman" w:hAnsi="Times New Roman" w:cs="Times New Roman"/>
          <w:b/>
          <w:bCs/>
          <w:sz w:val="24"/>
          <w:szCs w:val="24"/>
        </w:rPr>
        <w:t>.</w:t>
      </w:r>
    </w:p>
    <w:p w14:paraId="65922E27" w14:textId="77777777" w:rsidR="006A563A" w:rsidRDefault="00F54AD6" w:rsidP="00F54AD6">
      <w:pPr>
        <w:autoSpaceDE w:val="0"/>
        <w:autoSpaceDN w:val="0"/>
        <w:adjustRightInd w:val="0"/>
        <w:rPr>
          <w:rStyle w:val="fragment"/>
          <w:rFonts w:ascii="Times New Roman" w:hAnsi="Times New Roman" w:cs="Times New Roman"/>
          <w:sz w:val="24"/>
          <w:szCs w:val="24"/>
          <w:bdr w:val="none" w:sz="0" w:space="0" w:color="auto" w:frame="1"/>
        </w:rPr>
        <w:sectPr w:rsidR="006A563A" w:rsidSect="00CE5842">
          <w:headerReference w:type="default" r:id="rId8"/>
          <w:pgSz w:w="11906" w:h="16838"/>
          <w:pgMar w:top="1417" w:right="1417" w:bottom="1417" w:left="1417" w:header="708" w:footer="708" w:gutter="0"/>
          <w:cols w:space="708"/>
          <w:docGrid w:linePitch="360"/>
        </w:sectPr>
      </w:pPr>
      <w:r w:rsidRPr="00651560">
        <w:rPr>
          <w:rStyle w:val="fragment"/>
          <w:rFonts w:ascii="Times New Roman" w:hAnsi="Times New Roman" w:cs="Times New Roman"/>
          <w:sz w:val="24"/>
          <w:szCs w:val="24"/>
          <w:bdr w:val="none" w:sz="0" w:space="0" w:color="auto" w:frame="1"/>
        </w:rPr>
        <w:t>Zarządzenie wchodzi w życie z dniem podpisania</w:t>
      </w:r>
      <w:r w:rsidR="00D842F8" w:rsidRPr="00651560">
        <w:rPr>
          <w:rStyle w:val="fragment"/>
          <w:rFonts w:ascii="Times New Roman" w:hAnsi="Times New Roman" w:cs="Times New Roman"/>
          <w:sz w:val="24"/>
          <w:szCs w:val="24"/>
          <w:bdr w:val="none" w:sz="0" w:space="0" w:color="auto" w:frame="1"/>
        </w:rPr>
        <w:t>.</w:t>
      </w:r>
    </w:p>
    <w:p w14:paraId="34017439" w14:textId="77777777" w:rsidR="00786EBA" w:rsidRDefault="00786EBA" w:rsidP="00952546">
      <w:pPr>
        <w:spacing w:line="276" w:lineRule="auto"/>
        <w:jc w:val="center"/>
        <w:rPr>
          <w:rFonts w:ascii="Times New Roman" w:hAnsi="Times New Roman" w:cs="Times New Roman"/>
          <w:b/>
          <w:color w:val="000000" w:themeColor="text1"/>
          <w:sz w:val="24"/>
          <w:szCs w:val="24"/>
        </w:rPr>
      </w:pPr>
    </w:p>
    <w:p w14:paraId="36D47152" w14:textId="77777777" w:rsidR="002D4CBA" w:rsidRPr="00CE5842" w:rsidRDefault="00551231" w:rsidP="00952546">
      <w:pPr>
        <w:spacing w:line="276" w:lineRule="auto"/>
        <w:jc w:val="center"/>
        <w:rPr>
          <w:rFonts w:ascii="Times New Roman" w:hAnsi="Times New Roman" w:cs="Times New Roman"/>
          <w:b/>
          <w:color w:val="000000" w:themeColor="text1"/>
          <w:sz w:val="24"/>
          <w:szCs w:val="24"/>
        </w:rPr>
      </w:pPr>
      <w:r w:rsidRPr="00CE5842">
        <w:rPr>
          <w:rFonts w:ascii="Times New Roman" w:hAnsi="Times New Roman" w:cs="Times New Roman"/>
          <w:b/>
          <w:color w:val="000000" w:themeColor="text1"/>
          <w:sz w:val="24"/>
          <w:szCs w:val="24"/>
        </w:rPr>
        <w:t>REGULAMIN REALIZACJI PRAW OSÓB, KTÓRYCH DANE DOTYCZĄ</w:t>
      </w:r>
    </w:p>
    <w:p w14:paraId="0F0C1CA0" w14:textId="77777777" w:rsidR="00B50925" w:rsidRPr="00CB5D66" w:rsidRDefault="00B50925" w:rsidP="00CE5842">
      <w:pPr>
        <w:spacing w:line="276" w:lineRule="auto"/>
        <w:jc w:val="center"/>
        <w:rPr>
          <w:rFonts w:ascii="Times New Roman" w:eastAsia="SimSun" w:hAnsi="Times New Roman" w:cs="Times New Roman"/>
          <w:b/>
          <w:bCs/>
          <w:iCs/>
          <w:color w:val="000000" w:themeColor="text1"/>
          <w:sz w:val="24"/>
          <w:szCs w:val="24"/>
          <w:lang w:eastAsia="ar-SA"/>
        </w:rPr>
      </w:pPr>
      <w:r w:rsidRPr="00651560">
        <w:rPr>
          <w:rFonts w:ascii="Times New Roman" w:hAnsi="Times New Roman" w:cs="Times New Roman"/>
          <w:color w:val="FF0000"/>
          <w:sz w:val="24"/>
          <w:szCs w:val="24"/>
        </w:rPr>
        <w:t xml:space="preserve"> </w:t>
      </w:r>
      <w:r w:rsidRPr="00CB5D66">
        <w:rPr>
          <w:rFonts w:ascii="Times New Roman" w:eastAsia="SimSun" w:hAnsi="Times New Roman" w:cs="Times New Roman"/>
          <w:b/>
          <w:bCs/>
          <w:iCs/>
          <w:color w:val="000000" w:themeColor="text1"/>
          <w:sz w:val="24"/>
          <w:szCs w:val="24"/>
          <w:lang w:eastAsia="ar-SA"/>
        </w:rPr>
        <w:t>Publicznej Szkoły Podstawowej nr 1 im. Powstańców Śląskich  w Kędzierzynie-Koźlu</w:t>
      </w:r>
    </w:p>
    <w:p w14:paraId="5EB2E4B0" w14:textId="77777777" w:rsidR="005847F1" w:rsidRPr="00651560" w:rsidRDefault="005847F1" w:rsidP="00A900E9">
      <w:pPr>
        <w:pStyle w:val="Akapitzlist"/>
        <w:spacing w:line="276" w:lineRule="auto"/>
        <w:ind w:left="357"/>
        <w:rPr>
          <w:rFonts w:ascii="Times New Roman" w:hAnsi="Times New Roman" w:cs="Times New Roman"/>
          <w:sz w:val="24"/>
          <w:szCs w:val="24"/>
        </w:rPr>
      </w:pPr>
    </w:p>
    <w:p w14:paraId="0FFC277B" w14:textId="77777777" w:rsidR="0057181C" w:rsidRPr="00651560" w:rsidRDefault="00B50925" w:rsidP="00CE5842">
      <w:pPr>
        <w:pStyle w:val="Default"/>
        <w:spacing w:line="276" w:lineRule="auto"/>
        <w:ind w:left="0" w:firstLine="0"/>
        <w:rPr>
          <w:rFonts w:ascii="Times New Roman" w:hAnsi="Times New Roman" w:cs="Times New Roman"/>
        </w:rPr>
      </w:pPr>
      <w:r w:rsidRPr="00651560">
        <w:rPr>
          <w:rFonts w:ascii="Times New Roman" w:hAnsi="Times New Roman" w:cs="Times New Roman"/>
        </w:rPr>
        <w:t xml:space="preserve">                </w:t>
      </w:r>
      <w:r w:rsidR="00386DB3" w:rsidRPr="00651560">
        <w:rPr>
          <w:rFonts w:ascii="Times New Roman" w:hAnsi="Times New Roman" w:cs="Times New Roman"/>
        </w:rPr>
        <w:t xml:space="preserve">Niniejszy dokument zawiera </w:t>
      </w:r>
      <w:r w:rsidR="009126F3" w:rsidRPr="00651560">
        <w:rPr>
          <w:rFonts w:ascii="Times New Roman" w:hAnsi="Times New Roman" w:cs="Times New Roman"/>
        </w:rPr>
        <w:t>opis zasad i procedur, które zostały wdrożone</w:t>
      </w:r>
      <w:r w:rsidRPr="00651560">
        <w:rPr>
          <w:rFonts w:ascii="Times New Roman" w:hAnsi="Times New Roman" w:cs="Times New Roman"/>
        </w:rPr>
        <w:t xml:space="preserve"> </w:t>
      </w:r>
      <w:r w:rsidR="00CE5842">
        <w:rPr>
          <w:rFonts w:ascii="Times New Roman" w:hAnsi="Times New Roman" w:cs="Times New Roman"/>
        </w:rPr>
        <w:br/>
      </w:r>
      <w:r w:rsidR="00816067" w:rsidRPr="00651560">
        <w:rPr>
          <w:rFonts w:ascii="Times New Roman" w:hAnsi="Times New Roman" w:cs="Times New Roman"/>
        </w:rPr>
        <w:t>w</w:t>
      </w:r>
      <w:r w:rsidR="009126F3" w:rsidRPr="00651560">
        <w:rPr>
          <w:rFonts w:ascii="Times New Roman" w:hAnsi="Times New Roman" w:cs="Times New Roman"/>
        </w:rPr>
        <w:t xml:space="preserve"> </w:t>
      </w:r>
      <w:r w:rsidRPr="00651560">
        <w:rPr>
          <w:rFonts w:ascii="Times New Roman" w:eastAsia="SimSun" w:hAnsi="Times New Roman" w:cs="Times New Roman"/>
          <w:bCs/>
          <w:iCs/>
          <w:color w:val="000000" w:themeColor="text1"/>
          <w:lang w:eastAsia="ar-SA"/>
        </w:rPr>
        <w:t>Publiczn</w:t>
      </w:r>
      <w:r w:rsidR="00816067" w:rsidRPr="00651560">
        <w:rPr>
          <w:rFonts w:ascii="Times New Roman" w:eastAsia="SimSun" w:hAnsi="Times New Roman" w:cs="Times New Roman"/>
          <w:bCs/>
          <w:iCs/>
          <w:color w:val="000000" w:themeColor="text1"/>
          <w:lang w:eastAsia="ar-SA"/>
        </w:rPr>
        <w:t>ej Szkole</w:t>
      </w:r>
      <w:r w:rsidRPr="00651560">
        <w:rPr>
          <w:rFonts w:ascii="Times New Roman" w:eastAsia="SimSun" w:hAnsi="Times New Roman" w:cs="Times New Roman"/>
          <w:bCs/>
          <w:iCs/>
          <w:color w:val="000000" w:themeColor="text1"/>
          <w:lang w:eastAsia="ar-SA"/>
        </w:rPr>
        <w:t xml:space="preserve">  Podstawowej nr 1 im. Powstańców Śląskich  z siedzibą w Kędzierzynie-Koźlu</w:t>
      </w:r>
      <w:r w:rsidR="00816067" w:rsidRPr="00651560">
        <w:rPr>
          <w:rFonts w:ascii="Times New Roman" w:hAnsi="Times New Roman" w:cs="Times New Roman"/>
          <w:color w:val="FF0000"/>
        </w:rPr>
        <w:t xml:space="preserve">, </w:t>
      </w:r>
      <w:r w:rsidR="001B26B3" w:rsidRPr="00651560">
        <w:rPr>
          <w:rFonts w:ascii="Times New Roman" w:hAnsi="Times New Roman" w:cs="Times New Roman"/>
        </w:rPr>
        <w:t>są stosowane przez pracowników</w:t>
      </w:r>
      <w:r w:rsidR="00E1375D" w:rsidRPr="00651560">
        <w:rPr>
          <w:rFonts w:ascii="Times New Roman" w:hAnsi="Times New Roman" w:cs="Times New Roman"/>
          <w:color w:val="000000" w:themeColor="text1"/>
        </w:rPr>
        <w:t xml:space="preserve"> Szkoły </w:t>
      </w:r>
      <w:r w:rsidR="00F252DD" w:rsidRPr="00651560">
        <w:rPr>
          <w:rFonts w:ascii="Times New Roman" w:hAnsi="Times New Roman" w:cs="Times New Roman"/>
        </w:rPr>
        <w:t>w celu zapewnienia realizacji praw osób,</w:t>
      </w:r>
      <w:r w:rsidR="000C6092" w:rsidRPr="00651560">
        <w:rPr>
          <w:rFonts w:ascii="Times New Roman" w:hAnsi="Times New Roman" w:cs="Times New Roman"/>
        </w:rPr>
        <w:t xml:space="preserve"> </w:t>
      </w:r>
      <w:r w:rsidR="00F252DD" w:rsidRPr="00651560">
        <w:rPr>
          <w:rFonts w:ascii="Times New Roman" w:hAnsi="Times New Roman" w:cs="Times New Roman"/>
        </w:rPr>
        <w:t xml:space="preserve">których dane dotyczą zgodnie z przepisami </w:t>
      </w:r>
      <w:r w:rsidR="0090061E" w:rsidRPr="00651560">
        <w:rPr>
          <w:rFonts w:ascii="Times New Roman" w:hAnsi="Times New Roman" w:cs="Times New Roman"/>
        </w:rPr>
        <w:t>Rozporządzenia Parlamentu Europejskiego i Rady (UE) 2016/679 z dnia</w:t>
      </w:r>
      <w:r w:rsidR="000C6092" w:rsidRPr="00651560">
        <w:rPr>
          <w:rFonts w:ascii="Times New Roman" w:hAnsi="Times New Roman" w:cs="Times New Roman"/>
        </w:rPr>
        <w:t xml:space="preserve"> </w:t>
      </w:r>
      <w:r w:rsidR="0090061E" w:rsidRPr="00651560">
        <w:rPr>
          <w:rFonts w:ascii="Times New Roman" w:hAnsi="Times New Roman" w:cs="Times New Roman"/>
        </w:rPr>
        <w:t xml:space="preserve">27 kwietnia 2016 r. w sprawie ochrony osób fizycznych w związku </w:t>
      </w:r>
      <w:r w:rsidR="00CE5842">
        <w:rPr>
          <w:rFonts w:ascii="Times New Roman" w:hAnsi="Times New Roman" w:cs="Times New Roman"/>
        </w:rPr>
        <w:br/>
      </w:r>
      <w:r w:rsidR="0090061E" w:rsidRPr="00651560">
        <w:rPr>
          <w:rFonts w:ascii="Times New Roman" w:hAnsi="Times New Roman" w:cs="Times New Roman"/>
        </w:rPr>
        <w:t xml:space="preserve">z </w:t>
      </w:r>
      <w:r w:rsidR="000376DE" w:rsidRPr="00651560">
        <w:rPr>
          <w:rFonts w:ascii="Times New Roman" w:hAnsi="Times New Roman" w:cs="Times New Roman"/>
        </w:rPr>
        <w:t>p</w:t>
      </w:r>
      <w:r w:rsidR="0090061E" w:rsidRPr="00651560">
        <w:rPr>
          <w:rFonts w:ascii="Times New Roman" w:hAnsi="Times New Roman" w:cs="Times New Roman"/>
        </w:rPr>
        <w:t>rzetwarzaniem</w:t>
      </w:r>
      <w:r w:rsidR="000376DE" w:rsidRPr="00651560">
        <w:rPr>
          <w:rFonts w:ascii="Times New Roman" w:hAnsi="Times New Roman" w:cs="Times New Roman"/>
        </w:rPr>
        <w:t xml:space="preserve"> </w:t>
      </w:r>
      <w:r w:rsidR="0090061E" w:rsidRPr="00651560">
        <w:rPr>
          <w:rFonts w:ascii="Times New Roman" w:hAnsi="Times New Roman" w:cs="Times New Roman"/>
        </w:rPr>
        <w:t>danyc</w:t>
      </w:r>
      <w:r w:rsidR="000C6092" w:rsidRPr="00651560">
        <w:rPr>
          <w:rFonts w:ascii="Times New Roman" w:hAnsi="Times New Roman" w:cs="Times New Roman"/>
        </w:rPr>
        <w:t xml:space="preserve">h </w:t>
      </w:r>
      <w:r w:rsidR="00397706" w:rsidRPr="00651560">
        <w:rPr>
          <w:rFonts w:ascii="Times New Roman" w:hAnsi="Times New Roman" w:cs="Times New Roman"/>
        </w:rPr>
        <w:t>o</w:t>
      </w:r>
      <w:r w:rsidR="000C6092" w:rsidRPr="00651560">
        <w:rPr>
          <w:rFonts w:ascii="Times New Roman" w:hAnsi="Times New Roman" w:cs="Times New Roman"/>
        </w:rPr>
        <w:t>s</w:t>
      </w:r>
      <w:r w:rsidR="0090061E" w:rsidRPr="00651560">
        <w:rPr>
          <w:rFonts w:ascii="Times New Roman" w:hAnsi="Times New Roman" w:cs="Times New Roman"/>
        </w:rPr>
        <w:t xml:space="preserve">obowych </w:t>
      </w:r>
      <w:r w:rsidR="00A97DAD" w:rsidRPr="00651560">
        <w:rPr>
          <w:rFonts w:ascii="Times New Roman" w:hAnsi="Times New Roman" w:cs="Times New Roman"/>
        </w:rPr>
        <w:t xml:space="preserve">i </w:t>
      </w:r>
      <w:r w:rsidR="0090061E" w:rsidRPr="00651560">
        <w:rPr>
          <w:rFonts w:ascii="Times New Roman" w:hAnsi="Times New Roman" w:cs="Times New Roman"/>
        </w:rPr>
        <w:t xml:space="preserve">w sprawie swobodnego przepływu takich danych oraz uchylenia dyrektywy 95/46/WE (ogólne rozporządzenie o ochronie danych – Dz.U. UE L 2016.119.1) oraz ustawy </w:t>
      </w:r>
      <w:r w:rsidR="004F14C8" w:rsidRPr="00651560">
        <w:rPr>
          <w:rFonts w:ascii="Times New Roman" w:hAnsi="Times New Roman" w:cs="Times New Roman"/>
        </w:rPr>
        <w:t>z dnia 10</w:t>
      </w:r>
      <w:r w:rsidR="00A97DAD" w:rsidRPr="00651560">
        <w:rPr>
          <w:rFonts w:ascii="Times New Roman" w:hAnsi="Times New Roman" w:cs="Times New Roman"/>
        </w:rPr>
        <w:t xml:space="preserve"> m</w:t>
      </w:r>
      <w:r w:rsidR="004F14C8" w:rsidRPr="00651560">
        <w:rPr>
          <w:rFonts w:ascii="Times New Roman" w:hAnsi="Times New Roman" w:cs="Times New Roman"/>
        </w:rPr>
        <w:t>aja 2018 r.</w:t>
      </w:r>
      <w:r w:rsidR="00DE5215" w:rsidRPr="00651560">
        <w:rPr>
          <w:rFonts w:ascii="Times New Roman" w:hAnsi="Times New Roman" w:cs="Times New Roman"/>
        </w:rPr>
        <w:t xml:space="preserve"> </w:t>
      </w:r>
      <w:r w:rsidR="004F14C8" w:rsidRPr="00651560">
        <w:rPr>
          <w:rFonts w:ascii="Times New Roman" w:hAnsi="Times New Roman" w:cs="Times New Roman"/>
        </w:rPr>
        <w:t>o ochronie danych osobowych</w:t>
      </w:r>
      <w:r w:rsidR="006A7C66" w:rsidRPr="00651560">
        <w:rPr>
          <w:rFonts w:ascii="Times New Roman" w:hAnsi="Times New Roman" w:cs="Times New Roman"/>
        </w:rPr>
        <w:t xml:space="preserve"> (Dz.U.</w:t>
      </w:r>
      <w:r w:rsidR="00606946" w:rsidRPr="00651560">
        <w:rPr>
          <w:rFonts w:ascii="Times New Roman" w:hAnsi="Times New Roman" w:cs="Times New Roman"/>
        </w:rPr>
        <w:t xml:space="preserve"> 2019 r. poz. 1781 z późn.zm.)</w:t>
      </w:r>
      <w:r w:rsidR="007968A2" w:rsidRPr="00651560">
        <w:rPr>
          <w:rFonts w:ascii="Times New Roman" w:hAnsi="Times New Roman" w:cs="Times New Roman"/>
        </w:rPr>
        <w:t>.</w:t>
      </w:r>
      <w:r w:rsidR="00816067" w:rsidRPr="00651560">
        <w:rPr>
          <w:rFonts w:ascii="Times New Roman" w:hAnsi="Times New Roman" w:cs="Times New Roman"/>
        </w:rPr>
        <w:t xml:space="preserve"> </w:t>
      </w:r>
      <w:r w:rsidRPr="00651560">
        <w:rPr>
          <w:rFonts w:ascii="Times New Roman" w:hAnsi="Times New Roman" w:cs="Times New Roman"/>
        </w:rPr>
        <w:t>S</w:t>
      </w:r>
      <w:r w:rsidR="00596706" w:rsidRPr="00651560">
        <w:rPr>
          <w:rFonts w:ascii="Times New Roman" w:hAnsi="Times New Roman" w:cs="Times New Roman"/>
        </w:rPr>
        <w:t xml:space="preserve">tworzony regulamin </w:t>
      </w:r>
      <w:r w:rsidR="0057181C" w:rsidRPr="00651560">
        <w:rPr>
          <w:rFonts w:ascii="Times New Roman" w:hAnsi="Times New Roman" w:cs="Times New Roman"/>
        </w:rPr>
        <w:t xml:space="preserve">umożliwia zapoznanie osób, których dane dotyczą, ze szczegółowymi zasadami </w:t>
      </w:r>
      <w:r w:rsidR="00DF0334" w:rsidRPr="00651560">
        <w:rPr>
          <w:rFonts w:ascii="Times New Roman" w:hAnsi="Times New Roman" w:cs="Times New Roman"/>
        </w:rPr>
        <w:t>realizacji ich praw, a zaproponowane przez</w:t>
      </w:r>
      <w:r w:rsidR="00E1375D" w:rsidRPr="00651560">
        <w:rPr>
          <w:rFonts w:ascii="Times New Roman" w:hAnsi="Times New Roman" w:cs="Times New Roman"/>
        </w:rPr>
        <w:t xml:space="preserve"> Szkołę</w:t>
      </w:r>
      <w:r w:rsidR="00462078" w:rsidRPr="00651560">
        <w:rPr>
          <w:rFonts w:ascii="Times New Roman" w:hAnsi="Times New Roman" w:cs="Times New Roman"/>
        </w:rPr>
        <w:t xml:space="preserve"> </w:t>
      </w:r>
      <w:r w:rsidR="0052632F" w:rsidRPr="00651560">
        <w:rPr>
          <w:rFonts w:ascii="Times New Roman" w:hAnsi="Times New Roman" w:cs="Times New Roman"/>
        </w:rPr>
        <w:t>pomocnicze</w:t>
      </w:r>
      <w:r w:rsidR="00DF0334" w:rsidRPr="00651560">
        <w:rPr>
          <w:rFonts w:ascii="Times New Roman" w:hAnsi="Times New Roman" w:cs="Times New Roman"/>
        </w:rPr>
        <w:t xml:space="preserve"> wzory wniosków</w:t>
      </w:r>
      <w:r w:rsidR="008A4A9C" w:rsidRPr="00651560">
        <w:rPr>
          <w:rFonts w:ascii="Times New Roman" w:hAnsi="Times New Roman" w:cs="Times New Roman"/>
        </w:rPr>
        <w:t xml:space="preserve"> </w:t>
      </w:r>
      <w:r w:rsidR="00EF2AD3" w:rsidRPr="00651560">
        <w:rPr>
          <w:rFonts w:ascii="Times New Roman" w:hAnsi="Times New Roman" w:cs="Times New Roman"/>
        </w:rPr>
        <w:t xml:space="preserve">zapewniają </w:t>
      </w:r>
      <w:r w:rsidR="005A65DF" w:rsidRPr="00651560">
        <w:rPr>
          <w:rFonts w:ascii="Times New Roman" w:hAnsi="Times New Roman" w:cs="Times New Roman"/>
        </w:rPr>
        <w:t>sprawną</w:t>
      </w:r>
      <w:r w:rsidR="0052632F" w:rsidRPr="00651560">
        <w:rPr>
          <w:rFonts w:ascii="Times New Roman" w:hAnsi="Times New Roman" w:cs="Times New Roman"/>
        </w:rPr>
        <w:t xml:space="preserve"> </w:t>
      </w:r>
      <w:r w:rsidR="005A65DF" w:rsidRPr="00651560">
        <w:rPr>
          <w:rFonts w:ascii="Times New Roman" w:hAnsi="Times New Roman" w:cs="Times New Roman"/>
        </w:rPr>
        <w:t xml:space="preserve">obsługę żądań </w:t>
      </w:r>
      <w:r w:rsidR="008E7EE6" w:rsidRPr="00651560">
        <w:rPr>
          <w:rFonts w:ascii="Times New Roman" w:hAnsi="Times New Roman" w:cs="Times New Roman"/>
        </w:rPr>
        <w:t>W</w:t>
      </w:r>
      <w:r w:rsidR="006A7455" w:rsidRPr="00651560">
        <w:rPr>
          <w:rFonts w:ascii="Times New Roman" w:hAnsi="Times New Roman" w:cs="Times New Roman"/>
        </w:rPr>
        <w:t>n</w:t>
      </w:r>
      <w:r w:rsidR="005A65DF" w:rsidRPr="00651560">
        <w:rPr>
          <w:rFonts w:ascii="Times New Roman" w:hAnsi="Times New Roman" w:cs="Times New Roman"/>
        </w:rPr>
        <w:t>ioskodawców.</w:t>
      </w:r>
    </w:p>
    <w:p w14:paraId="5783509B" w14:textId="77777777" w:rsidR="0071257A" w:rsidRPr="00651560" w:rsidRDefault="0071257A" w:rsidP="0071257A">
      <w:pPr>
        <w:pStyle w:val="Akapitzlist"/>
        <w:spacing w:line="276" w:lineRule="auto"/>
        <w:ind w:left="357"/>
        <w:jc w:val="both"/>
        <w:rPr>
          <w:rFonts w:ascii="Times New Roman" w:hAnsi="Times New Roman" w:cs="Times New Roman"/>
          <w:sz w:val="24"/>
          <w:szCs w:val="24"/>
        </w:rPr>
      </w:pPr>
    </w:p>
    <w:p w14:paraId="63B8299E" w14:textId="77777777" w:rsidR="0071257A" w:rsidRPr="00651560" w:rsidRDefault="0071257A" w:rsidP="0071257A">
      <w:pPr>
        <w:spacing w:line="276" w:lineRule="auto"/>
        <w:jc w:val="center"/>
        <w:rPr>
          <w:rFonts w:ascii="Times New Roman" w:hAnsi="Times New Roman" w:cs="Times New Roman"/>
          <w:b/>
          <w:bCs/>
          <w:sz w:val="24"/>
          <w:szCs w:val="24"/>
        </w:rPr>
      </w:pPr>
      <w:r w:rsidRPr="00651560">
        <w:rPr>
          <w:rFonts w:ascii="Times New Roman" w:hAnsi="Times New Roman" w:cs="Times New Roman"/>
          <w:b/>
          <w:bCs/>
          <w:sz w:val="24"/>
          <w:szCs w:val="24"/>
        </w:rPr>
        <w:t>I. Definicje</w:t>
      </w:r>
    </w:p>
    <w:p w14:paraId="2B216E0A" w14:textId="77777777" w:rsidR="00BD6441" w:rsidRPr="00651560" w:rsidRDefault="008F3E65" w:rsidP="00CB5D66">
      <w:pPr>
        <w:pStyle w:val="Default"/>
        <w:numPr>
          <w:ilvl w:val="0"/>
          <w:numId w:val="36"/>
        </w:numPr>
        <w:spacing w:line="276" w:lineRule="auto"/>
        <w:ind w:left="284"/>
        <w:rPr>
          <w:rFonts w:ascii="Times New Roman" w:eastAsia="SimSun" w:hAnsi="Times New Roman" w:cs="Times New Roman"/>
          <w:bCs/>
          <w:iCs/>
          <w:color w:val="000000" w:themeColor="text1"/>
          <w:lang w:eastAsia="ar-SA"/>
        </w:rPr>
      </w:pPr>
      <w:r w:rsidRPr="00651560">
        <w:rPr>
          <w:rFonts w:ascii="Times New Roman" w:hAnsi="Times New Roman" w:cs="Times New Roman"/>
          <w:b/>
        </w:rPr>
        <w:t xml:space="preserve">Administrator </w:t>
      </w:r>
      <w:r w:rsidR="00075D23" w:rsidRPr="00651560">
        <w:rPr>
          <w:rFonts w:ascii="Times New Roman" w:hAnsi="Times New Roman" w:cs="Times New Roman"/>
          <w:b/>
        </w:rPr>
        <w:t>danych</w:t>
      </w:r>
      <w:r w:rsidR="00553CD8" w:rsidRPr="00651560">
        <w:rPr>
          <w:rFonts w:ascii="Times New Roman" w:hAnsi="Times New Roman" w:cs="Times New Roman"/>
          <w:b/>
        </w:rPr>
        <w:t xml:space="preserve"> </w:t>
      </w:r>
      <w:r w:rsidR="00553CD8" w:rsidRPr="00651560">
        <w:rPr>
          <w:rFonts w:ascii="Times New Roman" w:hAnsi="Times New Roman" w:cs="Times New Roman"/>
        </w:rPr>
        <w:t>–</w:t>
      </w:r>
      <w:r w:rsidR="00BD6441" w:rsidRPr="00651560">
        <w:rPr>
          <w:rFonts w:ascii="Times New Roman" w:hAnsi="Times New Roman" w:cs="Times New Roman"/>
        </w:rPr>
        <w:t xml:space="preserve"> </w:t>
      </w:r>
      <w:r w:rsidR="00BD6441" w:rsidRPr="00651560">
        <w:rPr>
          <w:rFonts w:ascii="Times New Roman" w:eastAsia="SimSun" w:hAnsi="Times New Roman" w:cs="Times New Roman"/>
          <w:bCs/>
          <w:iCs/>
          <w:color w:val="000000" w:themeColor="text1"/>
          <w:lang w:eastAsia="ar-SA"/>
        </w:rPr>
        <w:t xml:space="preserve">Publiczna Szkoła Podstawowa nr 1 im. Powstańców Śląskich  </w:t>
      </w:r>
      <w:r w:rsidR="007D122F" w:rsidRPr="00651560">
        <w:rPr>
          <w:rFonts w:ascii="Times New Roman" w:eastAsia="SimSun" w:hAnsi="Times New Roman" w:cs="Times New Roman"/>
          <w:bCs/>
          <w:iCs/>
          <w:color w:val="000000" w:themeColor="text1"/>
          <w:lang w:eastAsia="ar-SA"/>
        </w:rPr>
        <w:br/>
      </w:r>
      <w:r w:rsidR="00BD6441" w:rsidRPr="00651560">
        <w:rPr>
          <w:rFonts w:ascii="Times New Roman" w:eastAsia="SimSun" w:hAnsi="Times New Roman" w:cs="Times New Roman"/>
          <w:bCs/>
          <w:iCs/>
          <w:color w:val="000000" w:themeColor="text1"/>
          <w:lang w:eastAsia="ar-SA"/>
        </w:rPr>
        <w:t>z siedzibą</w:t>
      </w:r>
      <w:r w:rsidR="007D122F" w:rsidRPr="00651560">
        <w:rPr>
          <w:rFonts w:ascii="Times New Roman" w:eastAsia="SimSun" w:hAnsi="Times New Roman" w:cs="Times New Roman"/>
          <w:bCs/>
          <w:iCs/>
          <w:color w:val="000000" w:themeColor="text1"/>
          <w:lang w:eastAsia="ar-SA"/>
        </w:rPr>
        <w:t xml:space="preserve"> </w:t>
      </w:r>
      <w:r w:rsidR="00BD6441" w:rsidRPr="00651560">
        <w:rPr>
          <w:rFonts w:ascii="Times New Roman" w:eastAsia="SimSun" w:hAnsi="Times New Roman" w:cs="Times New Roman"/>
          <w:bCs/>
          <w:iCs/>
          <w:color w:val="000000" w:themeColor="text1"/>
          <w:lang w:eastAsia="ar-SA"/>
        </w:rPr>
        <w:t>w Kędzierzynie-Koźlu przy ulicy Kościelna 19 47-220 Kędzierzyn-Koźle, telefon kontaktowy: 77 4834185</w:t>
      </w:r>
      <w:r w:rsidR="00816067" w:rsidRPr="00651560">
        <w:rPr>
          <w:rFonts w:ascii="Times New Roman" w:eastAsia="SimSun" w:hAnsi="Times New Roman" w:cs="Times New Roman"/>
          <w:bCs/>
          <w:iCs/>
          <w:color w:val="000000" w:themeColor="text1"/>
          <w:lang w:eastAsia="ar-SA"/>
        </w:rPr>
        <w:t xml:space="preserve"> / 518171727</w:t>
      </w:r>
      <w:r w:rsidR="00BD6441" w:rsidRPr="00651560">
        <w:rPr>
          <w:rFonts w:ascii="Times New Roman" w:eastAsia="SimSun" w:hAnsi="Times New Roman" w:cs="Times New Roman"/>
          <w:bCs/>
          <w:iCs/>
          <w:color w:val="000000" w:themeColor="text1"/>
          <w:lang w:eastAsia="ar-SA"/>
        </w:rPr>
        <w:t>, adres poczty elektronicznej: psp1@kedzierzynkozle.pl</w:t>
      </w:r>
    </w:p>
    <w:p w14:paraId="3C872EBB" w14:textId="77777777" w:rsidR="00075D23" w:rsidRPr="00651560" w:rsidRDefault="00CB5D66" w:rsidP="00CB5D66">
      <w:pPr>
        <w:pStyle w:val="Default"/>
        <w:tabs>
          <w:tab w:val="left" w:pos="0"/>
        </w:tabs>
        <w:spacing w:line="276" w:lineRule="auto"/>
        <w:ind w:left="284" w:hanging="284"/>
        <w:rPr>
          <w:rFonts w:ascii="Times New Roman" w:hAnsi="Times New Roman" w:cs="Times New Roman"/>
        </w:rPr>
      </w:pPr>
      <w:r>
        <w:rPr>
          <w:rFonts w:ascii="Times New Roman" w:hAnsi="Times New Roman" w:cs="Times New Roman"/>
        </w:rPr>
        <w:t xml:space="preserve">     </w:t>
      </w:r>
      <w:r w:rsidR="00911D1C" w:rsidRPr="00651560">
        <w:rPr>
          <w:rFonts w:ascii="Times New Roman" w:hAnsi="Times New Roman" w:cs="Times New Roman"/>
        </w:rPr>
        <w:t xml:space="preserve">Zgodnie </w:t>
      </w:r>
      <w:r w:rsidR="00075D23" w:rsidRPr="00651560">
        <w:rPr>
          <w:rFonts w:ascii="Times New Roman" w:hAnsi="Times New Roman" w:cs="Times New Roman"/>
        </w:rPr>
        <w:t xml:space="preserve">z definicją z art. 4 pkt 7 RODO - to osoba fizyczna lub prawna, organ publiczny, jednostka lub inny podmiot, który samodzielnie lub wspólnie z innymi ustala cele i sposoby przetwarzania danych osobowych; jeżeli cele i sposoby takiego przetwarzania są określone </w:t>
      </w:r>
      <w:r w:rsidR="007D122F" w:rsidRPr="00651560">
        <w:rPr>
          <w:rFonts w:ascii="Times New Roman" w:hAnsi="Times New Roman" w:cs="Times New Roman"/>
        </w:rPr>
        <w:br/>
      </w:r>
      <w:r w:rsidR="00075D23" w:rsidRPr="00651560">
        <w:rPr>
          <w:rFonts w:ascii="Times New Roman" w:hAnsi="Times New Roman" w:cs="Times New Roman"/>
        </w:rPr>
        <w:t>w prawie Unii lub w prawie państwa członkowskiego, to również w prawie Unii lub w prawie państwa członkowskiego może zostać wyznaczony administrator lub mogą zostać określone konkretne kryteria jego wyznaczania</w:t>
      </w:r>
      <w:r w:rsidR="00790875" w:rsidRPr="00651560">
        <w:rPr>
          <w:rFonts w:ascii="Times New Roman" w:hAnsi="Times New Roman" w:cs="Times New Roman"/>
        </w:rPr>
        <w:t>.</w:t>
      </w:r>
    </w:p>
    <w:p w14:paraId="29187F25" w14:textId="77777777" w:rsidR="006A5C8F" w:rsidRPr="00651560" w:rsidRDefault="006A5C8F" w:rsidP="00CB5D66">
      <w:pPr>
        <w:pStyle w:val="Default"/>
        <w:numPr>
          <w:ilvl w:val="0"/>
          <w:numId w:val="36"/>
        </w:numPr>
        <w:spacing w:line="276" w:lineRule="auto"/>
        <w:ind w:left="284"/>
        <w:rPr>
          <w:rFonts w:ascii="Times New Roman" w:hAnsi="Times New Roman" w:cs="Times New Roman"/>
          <w:bCs/>
        </w:rPr>
      </w:pPr>
      <w:r w:rsidRPr="00651560">
        <w:rPr>
          <w:rFonts w:ascii="Times New Roman" w:hAnsi="Times New Roman" w:cs="Times New Roman"/>
          <w:b/>
          <w:color w:val="000000" w:themeColor="text1"/>
        </w:rPr>
        <w:t>RODO</w:t>
      </w:r>
      <w:r w:rsidRPr="00651560">
        <w:rPr>
          <w:rFonts w:ascii="Times New Roman" w:hAnsi="Times New Roman" w:cs="Times New Roman"/>
          <w:bCs/>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w:t>
      </w:r>
      <w:r w:rsidR="002556CF" w:rsidRPr="00651560">
        <w:rPr>
          <w:rFonts w:ascii="Times New Roman" w:hAnsi="Times New Roman" w:cs="Times New Roman"/>
          <w:bCs/>
        </w:rPr>
        <w:t>,</w:t>
      </w:r>
    </w:p>
    <w:p w14:paraId="2BD285A9" w14:textId="77777777" w:rsidR="00CF74DE" w:rsidRPr="00CB5D66" w:rsidRDefault="00777E9B" w:rsidP="00CB5D66">
      <w:pPr>
        <w:pStyle w:val="Default"/>
        <w:numPr>
          <w:ilvl w:val="0"/>
          <w:numId w:val="36"/>
        </w:numPr>
        <w:spacing w:line="276" w:lineRule="auto"/>
        <w:ind w:left="284"/>
        <w:rPr>
          <w:rFonts w:ascii="Times New Roman" w:hAnsi="Times New Roman" w:cs="Times New Roman"/>
          <w:b/>
          <w:color w:val="000000" w:themeColor="text1"/>
        </w:rPr>
      </w:pPr>
      <w:r w:rsidRPr="00CB5D66">
        <w:rPr>
          <w:rFonts w:ascii="Times New Roman" w:hAnsi="Times New Roman" w:cs="Times New Roman"/>
          <w:b/>
          <w:color w:val="000000" w:themeColor="text1"/>
        </w:rPr>
        <w:t>Podmiot danych</w:t>
      </w:r>
      <w:r w:rsidR="00553CD8" w:rsidRPr="00CB5D66">
        <w:rPr>
          <w:rFonts w:ascii="Times New Roman" w:hAnsi="Times New Roman" w:cs="Times New Roman"/>
          <w:b/>
          <w:color w:val="000000" w:themeColor="text1"/>
        </w:rPr>
        <w:t xml:space="preserve"> –</w:t>
      </w:r>
      <w:r w:rsidR="00C256D5" w:rsidRPr="00CB5D66">
        <w:rPr>
          <w:rFonts w:ascii="Times New Roman" w:hAnsi="Times New Roman" w:cs="Times New Roman"/>
          <w:b/>
          <w:color w:val="000000" w:themeColor="text1"/>
        </w:rPr>
        <w:t xml:space="preserve"> osoba, której dane dotyczą</w:t>
      </w:r>
      <w:r w:rsidR="00790875" w:rsidRPr="00CB5D66">
        <w:rPr>
          <w:rFonts w:ascii="Times New Roman" w:hAnsi="Times New Roman" w:cs="Times New Roman"/>
          <w:b/>
          <w:color w:val="000000" w:themeColor="text1"/>
        </w:rPr>
        <w:t>.</w:t>
      </w:r>
    </w:p>
    <w:p w14:paraId="465E685B" w14:textId="77777777" w:rsidR="002556CF" w:rsidRPr="00CB5D66" w:rsidRDefault="002556CF" w:rsidP="00CB5D66">
      <w:pPr>
        <w:pStyle w:val="Default"/>
        <w:numPr>
          <w:ilvl w:val="0"/>
          <w:numId w:val="36"/>
        </w:numPr>
        <w:spacing w:line="276" w:lineRule="auto"/>
        <w:ind w:left="284"/>
        <w:rPr>
          <w:rFonts w:ascii="Times New Roman" w:hAnsi="Times New Roman" w:cs="Times New Roman"/>
          <w:b/>
          <w:color w:val="000000" w:themeColor="text1"/>
        </w:rPr>
      </w:pPr>
      <w:r w:rsidRPr="00CB5D66">
        <w:rPr>
          <w:rFonts w:ascii="Times New Roman" w:hAnsi="Times New Roman" w:cs="Times New Roman"/>
          <w:b/>
          <w:color w:val="000000" w:themeColor="text1"/>
        </w:rPr>
        <w:t>Podmiot przetwarzający (proc</w:t>
      </w:r>
      <w:r w:rsidR="00443AF9" w:rsidRPr="00CB5D66">
        <w:rPr>
          <w:rFonts w:ascii="Times New Roman" w:hAnsi="Times New Roman" w:cs="Times New Roman"/>
          <w:b/>
          <w:color w:val="000000" w:themeColor="text1"/>
        </w:rPr>
        <w:t xml:space="preserve">esor) – osoba fizyczna lub prawna, organ publiczny, jednostka lub inny podmiot, który przetwarza dane </w:t>
      </w:r>
      <w:r w:rsidR="00B70A9C" w:rsidRPr="00CB5D66">
        <w:rPr>
          <w:rFonts w:ascii="Times New Roman" w:hAnsi="Times New Roman" w:cs="Times New Roman"/>
          <w:b/>
          <w:color w:val="000000" w:themeColor="text1"/>
        </w:rPr>
        <w:t xml:space="preserve">osobowe w imieniu </w:t>
      </w:r>
      <w:r w:rsidR="00D46F0E" w:rsidRPr="00CB5D66">
        <w:rPr>
          <w:rFonts w:ascii="Times New Roman" w:hAnsi="Times New Roman" w:cs="Times New Roman"/>
          <w:b/>
          <w:color w:val="000000" w:themeColor="text1"/>
        </w:rPr>
        <w:t>a</w:t>
      </w:r>
      <w:r w:rsidR="00B70A9C" w:rsidRPr="00CB5D66">
        <w:rPr>
          <w:rFonts w:ascii="Times New Roman" w:hAnsi="Times New Roman" w:cs="Times New Roman"/>
          <w:b/>
          <w:color w:val="000000" w:themeColor="text1"/>
        </w:rPr>
        <w:t>dministratora.</w:t>
      </w:r>
    </w:p>
    <w:p w14:paraId="2ED63B3C" w14:textId="77777777" w:rsidR="00327C99" w:rsidRPr="00651560" w:rsidRDefault="00327C99" w:rsidP="00CB5D66">
      <w:pPr>
        <w:pStyle w:val="Default"/>
        <w:numPr>
          <w:ilvl w:val="0"/>
          <w:numId w:val="36"/>
        </w:numPr>
        <w:spacing w:line="276" w:lineRule="auto"/>
        <w:ind w:left="284"/>
        <w:rPr>
          <w:rFonts w:ascii="Times New Roman" w:hAnsi="Times New Roman"/>
          <w:bCs/>
        </w:rPr>
      </w:pPr>
      <w:r w:rsidRPr="00CB5D66">
        <w:rPr>
          <w:rFonts w:ascii="Times New Roman" w:hAnsi="Times New Roman" w:cs="Times New Roman"/>
          <w:b/>
          <w:color w:val="000000" w:themeColor="text1"/>
        </w:rPr>
        <w:t>I</w:t>
      </w:r>
      <w:r w:rsidRPr="00651560">
        <w:rPr>
          <w:rFonts w:ascii="Times New Roman" w:hAnsi="Times New Roman"/>
          <w:b/>
        </w:rPr>
        <w:t>nspektor ochrony danych</w:t>
      </w:r>
      <w:r w:rsidR="00553CD8" w:rsidRPr="00651560">
        <w:rPr>
          <w:rFonts w:ascii="Times New Roman" w:hAnsi="Times New Roman"/>
          <w:bCs/>
        </w:rPr>
        <w:t xml:space="preserve"> </w:t>
      </w:r>
      <w:r w:rsidR="00553CD8" w:rsidRPr="00651560">
        <w:rPr>
          <w:rFonts w:ascii="Times New Roman" w:hAnsi="Times New Roman"/>
        </w:rPr>
        <w:t>–</w:t>
      </w:r>
      <w:r w:rsidRPr="00651560">
        <w:rPr>
          <w:rFonts w:ascii="Times New Roman" w:hAnsi="Times New Roman"/>
          <w:bCs/>
        </w:rPr>
        <w:t xml:space="preserve"> </w:t>
      </w:r>
      <w:r w:rsidR="00F4287B" w:rsidRPr="00651560">
        <w:rPr>
          <w:rFonts w:ascii="Times New Roman" w:hAnsi="Times New Roman"/>
          <w:bCs/>
        </w:rPr>
        <w:t xml:space="preserve">to osoba wyznaczona przez </w:t>
      </w:r>
      <w:r w:rsidR="003E70AA" w:rsidRPr="00651560">
        <w:rPr>
          <w:rFonts w:ascii="Times New Roman" w:hAnsi="Times New Roman"/>
          <w:bCs/>
        </w:rPr>
        <w:t>a</w:t>
      </w:r>
      <w:r w:rsidR="00F4287B" w:rsidRPr="00651560">
        <w:rPr>
          <w:rFonts w:ascii="Times New Roman" w:hAnsi="Times New Roman"/>
          <w:bCs/>
        </w:rPr>
        <w:t>dministratora na podstawie art. 37 RODO</w:t>
      </w:r>
      <w:r w:rsidR="00DD752A" w:rsidRPr="00651560">
        <w:rPr>
          <w:rFonts w:ascii="Times New Roman" w:hAnsi="Times New Roman"/>
          <w:bCs/>
        </w:rPr>
        <w:t xml:space="preserve">, z którą </w:t>
      </w:r>
      <w:r w:rsidR="001457C0" w:rsidRPr="00651560">
        <w:rPr>
          <w:rFonts w:ascii="Times New Roman" w:hAnsi="Times New Roman"/>
          <w:bCs/>
        </w:rPr>
        <w:t>W</w:t>
      </w:r>
      <w:r w:rsidR="008F7AFA" w:rsidRPr="00651560">
        <w:rPr>
          <w:rFonts w:ascii="Times New Roman" w:hAnsi="Times New Roman"/>
          <w:bCs/>
        </w:rPr>
        <w:t xml:space="preserve">nioskodawca, może się </w:t>
      </w:r>
      <w:r w:rsidR="00F22EA9" w:rsidRPr="00651560">
        <w:rPr>
          <w:rFonts w:ascii="Times New Roman" w:hAnsi="Times New Roman"/>
          <w:bCs/>
        </w:rPr>
        <w:t>kontaktować</w:t>
      </w:r>
      <w:r w:rsidR="00DD752A" w:rsidRPr="00651560">
        <w:rPr>
          <w:rFonts w:ascii="Times New Roman" w:hAnsi="Times New Roman"/>
          <w:bCs/>
        </w:rPr>
        <w:t xml:space="preserve"> we wszystkich sprawach związanych </w:t>
      </w:r>
      <w:r w:rsidR="007D122F" w:rsidRPr="00651560">
        <w:rPr>
          <w:rFonts w:ascii="Times New Roman" w:hAnsi="Times New Roman"/>
          <w:bCs/>
        </w:rPr>
        <w:br/>
      </w:r>
      <w:r w:rsidR="006B5D34" w:rsidRPr="00651560">
        <w:rPr>
          <w:rFonts w:ascii="Times New Roman" w:hAnsi="Times New Roman"/>
          <w:bCs/>
        </w:rPr>
        <w:t>z przetwarzaniem je</w:t>
      </w:r>
      <w:r w:rsidR="006917E5" w:rsidRPr="00651560">
        <w:rPr>
          <w:rFonts w:ascii="Times New Roman" w:hAnsi="Times New Roman"/>
          <w:bCs/>
        </w:rPr>
        <w:t xml:space="preserve">go </w:t>
      </w:r>
      <w:r w:rsidR="006B5D34" w:rsidRPr="00651560">
        <w:rPr>
          <w:rFonts w:ascii="Times New Roman" w:hAnsi="Times New Roman"/>
          <w:bCs/>
        </w:rPr>
        <w:t xml:space="preserve">danych oraz z realizacją praw </w:t>
      </w:r>
      <w:r w:rsidR="000A69F5" w:rsidRPr="00651560">
        <w:rPr>
          <w:rFonts w:ascii="Times New Roman" w:hAnsi="Times New Roman"/>
          <w:bCs/>
        </w:rPr>
        <w:t>przysługujących</w:t>
      </w:r>
      <w:r w:rsidR="00F22EA9" w:rsidRPr="00651560">
        <w:rPr>
          <w:rFonts w:ascii="Times New Roman" w:hAnsi="Times New Roman"/>
          <w:bCs/>
        </w:rPr>
        <w:t xml:space="preserve"> mu</w:t>
      </w:r>
      <w:r w:rsidR="000A69F5" w:rsidRPr="00651560">
        <w:rPr>
          <w:rFonts w:ascii="Times New Roman" w:hAnsi="Times New Roman"/>
          <w:bCs/>
        </w:rPr>
        <w:t xml:space="preserve"> na mocy RODO </w:t>
      </w:r>
      <w:r w:rsidR="007D122F" w:rsidRPr="00651560">
        <w:rPr>
          <w:rFonts w:ascii="Times New Roman" w:hAnsi="Times New Roman"/>
          <w:bCs/>
        </w:rPr>
        <w:br/>
      </w:r>
      <w:r w:rsidR="000A69F5" w:rsidRPr="00651560">
        <w:rPr>
          <w:rFonts w:ascii="Times New Roman" w:hAnsi="Times New Roman"/>
          <w:bCs/>
        </w:rPr>
        <w:t>i opisanych w niniejszym</w:t>
      </w:r>
      <w:r w:rsidR="006917E5" w:rsidRPr="00651560">
        <w:rPr>
          <w:rFonts w:ascii="Times New Roman" w:hAnsi="Times New Roman"/>
          <w:bCs/>
        </w:rPr>
        <w:t xml:space="preserve"> regulaminie. </w:t>
      </w:r>
      <w:r w:rsidR="000A69F5" w:rsidRPr="00651560">
        <w:rPr>
          <w:rFonts w:ascii="Times New Roman" w:hAnsi="Times New Roman"/>
          <w:bCs/>
        </w:rPr>
        <w:t xml:space="preserve">Dane kontaktowe Inspektora są dostępne w </w:t>
      </w:r>
      <w:r w:rsidR="00A41B18" w:rsidRPr="00651560">
        <w:rPr>
          <w:rFonts w:ascii="Times New Roman" w:hAnsi="Times New Roman"/>
          <w:bCs/>
        </w:rPr>
        <w:t>Biuletynie Informacji Pub</w:t>
      </w:r>
      <w:r w:rsidR="002E4911" w:rsidRPr="00651560">
        <w:rPr>
          <w:rFonts w:ascii="Times New Roman" w:hAnsi="Times New Roman"/>
          <w:bCs/>
        </w:rPr>
        <w:t>licznej Szkoły Podstawowej nr 1</w:t>
      </w:r>
      <w:r w:rsidR="000B32BE" w:rsidRPr="00651560">
        <w:rPr>
          <w:rFonts w:ascii="Times New Roman" w:hAnsi="Times New Roman"/>
          <w:bCs/>
        </w:rPr>
        <w:t xml:space="preserve"> </w:t>
      </w:r>
      <w:r w:rsidR="002E4911" w:rsidRPr="00651560">
        <w:rPr>
          <w:rFonts w:ascii="Times New Roman" w:hAnsi="Times New Roman"/>
          <w:bCs/>
        </w:rPr>
        <w:t xml:space="preserve">w zakładce </w:t>
      </w:r>
      <w:r w:rsidR="00C130B4" w:rsidRPr="00651560">
        <w:rPr>
          <w:rFonts w:ascii="Times New Roman" w:hAnsi="Times New Roman"/>
          <w:bCs/>
        </w:rPr>
        <w:t>Prawa Osób-</w:t>
      </w:r>
      <w:r w:rsidR="002E4911" w:rsidRPr="00651560">
        <w:rPr>
          <w:rFonts w:ascii="Times New Roman" w:hAnsi="Times New Roman"/>
          <w:bCs/>
        </w:rPr>
        <w:t xml:space="preserve">Ochrona Danych </w:t>
      </w:r>
      <w:r w:rsidR="00C130B4" w:rsidRPr="00651560">
        <w:rPr>
          <w:rFonts w:ascii="Times New Roman" w:hAnsi="Times New Roman"/>
          <w:bCs/>
        </w:rPr>
        <w:t>Osobowych.</w:t>
      </w:r>
    </w:p>
    <w:p w14:paraId="6BAB2DE8" w14:textId="77777777" w:rsidR="00EB4DC8" w:rsidRPr="00CB5D66" w:rsidRDefault="00B70A9C" w:rsidP="00CB5D66">
      <w:pPr>
        <w:pStyle w:val="Default"/>
        <w:numPr>
          <w:ilvl w:val="0"/>
          <w:numId w:val="36"/>
        </w:numPr>
        <w:spacing w:line="276" w:lineRule="auto"/>
        <w:ind w:left="284"/>
        <w:rPr>
          <w:rFonts w:ascii="Times New Roman" w:hAnsi="Times New Roman" w:cs="Times New Roman"/>
          <w:color w:val="000000" w:themeColor="text1"/>
        </w:rPr>
      </w:pPr>
      <w:r w:rsidRPr="00CB5D66">
        <w:rPr>
          <w:rFonts w:ascii="Times New Roman" w:hAnsi="Times New Roman" w:cs="Times New Roman"/>
          <w:b/>
          <w:color w:val="000000" w:themeColor="text1"/>
        </w:rPr>
        <w:lastRenderedPageBreak/>
        <w:t>Dane osobowe</w:t>
      </w:r>
      <w:r w:rsidR="00553CD8" w:rsidRPr="00CB5D66">
        <w:rPr>
          <w:rFonts w:ascii="Times New Roman" w:hAnsi="Times New Roman" w:cs="Times New Roman"/>
          <w:b/>
          <w:color w:val="000000" w:themeColor="text1"/>
        </w:rPr>
        <w:t xml:space="preserve"> </w:t>
      </w:r>
      <w:r w:rsidR="00553CD8" w:rsidRPr="00CB5D66">
        <w:rPr>
          <w:rFonts w:ascii="Times New Roman" w:hAnsi="Times New Roman" w:cs="Times New Roman"/>
          <w:color w:val="000000" w:themeColor="text1"/>
        </w:rPr>
        <w:t>–</w:t>
      </w:r>
      <w:r w:rsidRPr="00CB5D66">
        <w:rPr>
          <w:rFonts w:ascii="Times New Roman" w:hAnsi="Times New Roman" w:cs="Times New Roman"/>
          <w:color w:val="000000" w:themeColor="text1"/>
        </w:rPr>
        <w:t xml:space="preserve"> </w:t>
      </w:r>
      <w:r w:rsidR="00AA389B" w:rsidRPr="00CB5D66">
        <w:rPr>
          <w:rFonts w:ascii="Times New Roman" w:hAnsi="Times New Roman" w:cs="Times New Roman"/>
          <w:color w:val="000000" w:themeColor="text1"/>
        </w:rPr>
        <w:t xml:space="preserve">oznaczają informację o zidentyfikowanej lub możliwej do </w:t>
      </w:r>
      <w:r w:rsidR="00B1664A" w:rsidRPr="00CB5D66">
        <w:rPr>
          <w:rFonts w:ascii="Times New Roman" w:hAnsi="Times New Roman" w:cs="Times New Roman"/>
          <w:color w:val="000000" w:themeColor="text1"/>
        </w:rPr>
        <w:t>zidentyfikowania osobie fizycznej („osobie</w:t>
      </w:r>
      <w:r w:rsidR="007D122F" w:rsidRPr="00CB5D66">
        <w:rPr>
          <w:rFonts w:ascii="Times New Roman" w:hAnsi="Times New Roman" w:cs="Times New Roman"/>
          <w:color w:val="000000" w:themeColor="text1"/>
        </w:rPr>
        <w:t>,</w:t>
      </w:r>
      <w:r w:rsidR="00B1664A" w:rsidRPr="00CB5D66">
        <w:rPr>
          <w:rFonts w:ascii="Times New Roman" w:hAnsi="Times New Roman" w:cs="Times New Roman"/>
          <w:color w:val="000000" w:themeColor="text1"/>
        </w:rPr>
        <w:t xml:space="preserve"> której dane dotyczą”)</w:t>
      </w:r>
      <w:r w:rsidR="00B91FCE" w:rsidRPr="00CB5D66">
        <w:rPr>
          <w:rFonts w:ascii="Times New Roman" w:hAnsi="Times New Roman" w:cs="Times New Roman"/>
          <w:color w:val="000000" w:themeColor="text1"/>
        </w:rPr>
        <w:t>;</w:t>
      </w:r>
      <w:r w:rsidR="003812B0" w:rsidRPr="00CB5D66">
        <w:rPr>
          <w:rFonts w:ascii="Times New Roman" w:hAnsi="Times New Roman" w:cs="Times New Roman"/>
          <w:color w:val="000000" w:themeColor="text1"/>
        </w:rPr>
        <w:t xml:space="preserve"> możliwa do zidentyfikowania osoba fizyczna to osoba, którą można bezpośrednio lub pośrednio </w:t>
      </w:r>
      <w:r w:rsidR="002F7E32" w:rsidRPr="00CB5D66">
        <w:rPr>
          <w:rFonts w:ascii="Times New Roman" w:hAnsi="Times New Roman" w:cs="Times New Roman"/>
          <w:color w:val="000000" w:themeColor="text1"/>
        </w:rPr>
        <w:t>zidentyfikować</w:t>
      </w:r>
      <w:r w:rsidR="00B316A5" w:rsidRPr="00CB5D66">
        <w:rPr>
          <w:rFonts w:ascii="Times New Roman" w:hAnsi="Times New Roman" w:cs="Times New Roman"/>
          <w:color w:val="000000" w:themeColor="text1"/>
        </w:rPr>
        <w:t xml:space="preserve">, w szczególności na podstawie identyfikatora takiego jak imię i nazwisko, numer identyfikacyjny, </w:t>
      </w:r>
      <w:r w:rsidR="00ED6788" w:rsidRPr="00CB5D66">
        <w:rPr>
          <w:rFonts w:ascii="Times New Roman" w:hAnsi="Times New Roman" w:cs="Times New Roman"/>
          <w:color w:val="000000" w:themeColor="text1"/>
        </w:rPr>
        <w:t xml:space="preserve">dane o lokalizacji, identyfikator internetowy lub </w:t>
      </w:r>
      <w:r w:rsidR="006B0C2E" w:rsidRPr="00CB5D66">
        <w:rPr>
          <w:rFonts w:ascii="Times New Roman" w:hAnsi="Times New Roman" w:cs="Times New Roman"/>
          <w:color w:val="000000" w:themeColor="text1"/>
        </w:rPr>
        <w:t xml:space="preserve">jeden bądź kilka szczególnych czynników </w:t>
      </w:r>
      <w:r w:rsidR="003D3C9A" w:rsidRPr="00CB5D66">
        <w:rPr>
          <w:rFonts w:ascii="Times New Roman" w:hAnsi="Times New Roman" w:cs="Times New Roman"/>
          <w:color w:val="000000" w:themeColor="text1"/>
        </w:rPr>
        <w:t>określających fizyczną, fizjologiczną, genetyczną, psychiczną, ekonomiczną, kulturową lub społeczn</w:t>
      </w:r>
      <w:r w:rsidR="003D6CF6" w:rsidRPr="00CB5D66">
        <w:rPr>
          <w:rFonts w:ascii="Times New Roman" w:hAnsi="Times New Roman" w:cs="Times New Roman"/>
          <w:color w:val="000000" w:themeColor="text1"/>
        </w:rPr>
        <w:t>ą</w:t>
      </w:r>
      <w:r w:rsidR="003D3C9A" w:rsidRPr="00CB5D66">
        <w:rPr>
          <w:rFonts w:ascii="Times New Roman" w:hAnsi="Times New Roman" w:cs="Times New Roman"/>
          <w:color w:val="000000" w:themeColor="text1"/>
        </w:rPr>
        <w:t xml:space="preserve"> </w:t>
      </w:r>
      <w:r w:rsidR="00575A11" w:rsidRPr="00CB5D66">
        <w:rPr>
          <w:rFonts w:ascii="Times New Roman" w:hAnsi="Times New Roman" w:cs="Times New Roman"/>
          <w:color w:val="000000" w:themeColor="text1"/>
        </w:rPr>
        <w:t>tożsamość osoby fizycznej.</w:t>
      </w:r>
    </w:p>
    <w:p w14:paraId="210D1791" w14:textId="77777777" w:rsidR="00575A11" w:rsidRPr="00CB5D66" w:rsidRDefault="00575A11" w:rsidP="00CB5D66">
      <w:pPr>
        <w:pStyle w:val="Default"/>
        <w:numPr>
          <w:ilvl w:val="0"/>
          <w:numId w:val="36"/>
        </w:numPr>
        <w:spacing w:line="276" w:lineRule="auto"/>
        <w:ind w:left="284"/>
        <w:rPr>
          <w:rFonts w:ascii="Times New Roman" w:hAnsi="Times New Roman" w:cs="Times New Roman"/>
          <w:color w:val="000000" w:themeColor="text1"/>
        </w:rPr>
      </w:pPr>
      <w:r w:rsidRPr="00CB5D66">
        <w:rPr>
          <w:rFonts w:ascii="Times New Roman" w:hAnsi="Times New Roman" w:cs="Times New Roman"/>
          <w:b/>
          <w:color w:val="000000" w:themeColor="text1"/>
        </w:rPr>
        <w:t xml:space="preserve">Przetwarzanie danych </w:t>
      </w:r>
      <w:r w:rsidRPr="00CB5D66">
        <w:rPr>
          <w:rFonts w:ascii="Times New Roman" w:hAnsi="Times New Roman" w:cs="Times New Roman"/>
          <w:color w:val="000000" w:themeColor="text1"/>
        </w:rPr>
        <w:t>– operacja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E4DD9F0" w14:textId="77777777" w:rsidR="007D122F" w:rsidRPr="00CB5D66" w:rsidRDefault="006519C1" w:rsidP="00CB5D66">
      <w:pPr>
        <w:pStyle w:val="Default"/>
        <w:numPr>
          <w:ilvl w:val="0"/>
          <w:numId w:val="36"/>
        </w:numPr>
        <w:spacing w:line="276" w:lineRule="auto"/>
        <w:ind w:left="284"/>
        <w:rPr>
          <w:rFonts w:ascii="Times New Roman" w:hAnsi="Times New Roman" w:cs="Times New Roman"/>
          <w:color w:val="000000" w:themeColor="text1"/>
        </w:rPr>
      </w:pPr>
      <w:r w:rsidRPr="00CB5D66">
        <w:rPr>
          <w:rFonts w:ascii="Times New Roman" w:hAnsi="Times New Roman" w:cs="Times New Roman"/>
          <w:b/>
          <w:color w:val="000000" w:themeColor="text1"/>
        </w:rPr>
        <w:t>Odbiorca</w:t>
      </w:r>
      <w:r w:rsidR="00553CD8" w:rsidRPr="00CB5D66">
        <w:rPr>
          <w:rFonts w:ascii="Times New Roman" w:hAnsi="Times New Roman" w:cs="Times New Roman"/>
          <w:b/>
          <w:color w:val="000000" w:themeColor="text1"/>
        </w:rPr>
        <w:t xml:space="preserve"> </w:t>
      </w:r>
      <w:r w:rsidR="00553CD8" w:rsidRPr="00CB5D66">
        <w:rPr>
          <w:rFonts w:ascii="Times New Roman" w:hAnsi="Times New Roman" w:cs="Times New Roman"/>
          <w:color w:val="000000" w:themeColor="text1"/>
        </w:rPr>
        <w:t xml:space="preserve">– </w:t>
      </w:r>
      <w:r w:rsidRPr="00CB5D66">
        <w:rPr>
          <w:rFonts w:ascii="Times New Roman" w:hAnsi="Times New Roman" w:cs="Times New Roman"/>
          <w:color w:val="000000" w:themeColor="text1"/>
        </w:rPr>
        <w:t>oznacza osobę fizyczną</w:t>
      </w:r>
      <w:r w:rsidR="00697771" w:rsidRPr="00CB5D66">
        <w:rPr>
          <w:rFonts w:ascii="Times New Roman" w:hAnsi="Times New Roman" w:cs="Times New Roman"/>
          <w:color w:val="000000" w:themeColor="text1"/>
        </w:rPr>
        <w:t xml:space="preserve"> lub prawną, organ publiczny, jednostkę lub inny podmiot, któremu ujawnia się dane osobowe, niezależnie od tego, czy jest stroną trzecią</w:t>
      </w:r>
      <w:r w:rsidR="006F7390" w:rsidRPr="00CB5D66">
        <w:rPr>
          <w:rFonts w:ascii="Times New Roman" w:hAnsi="Times New Roman" w:cs="Times New Roman"/>
          <w:color w:val="000000" w:themeColor="text1"/>
        </w:rPr>
        <w:t xml:space="preserve">. Organy publiczne, które mogą otrzymywać dane osobowe w ramach konkretnego </w:t>
      </w:r>
      <w:r w:rsidR="000478BC" w:rsidRPr="00CB5D66">
        <w:rPr>
          <w:rFonts w:ascii="Times New Roman" w:hAnsi="Times New Roman" w:cs="Times New Roman"/>
          <w:color w:val="000000" w:themeColor="text1"/>
        </w:rPr>
        <w:t>postępowania zgodnie z prawem Unii</w:t>
      </w:r>
      <w:r w:rsidR="00C16E2A" w:rsidRPr="00CB5D66">
        <w:rPr>
          <w:rFonts w:ascii="Times New Roman" w:hAnsi="Times New Roman" w:cs="Times New Roman"/>
          <w:color w:val="000000" w:themeColor="text1"/>
        </w:rPr>
        <w:t xml:space="preserve"> lub prawem państwa członkowskiego, nie są</w:t>
      </w:r>
      <w:r w:rsidR="00F50181" w:rsidRPr="00CB5D66">
        <w:rPr>
          <w:rFonts w:ascii="Times New Roman" w:hAnsi="Times New Roman" w:cs="Times New Roman"/>
          <w:color w:val="000000" w:themeColor="text1"/>
        </w:rPr>
        <w:t xml:space="preserve"> jednak uznawane za odbiorców; przetwarzanie tych danych przez</w:t>
      </w:r>
      <w:r w:rsidR="00F22EA9" w:rsidRPr="00CB5D66">
        <w:rPr>
          <w:rFonts w:ascii="Times New Roman" w:hAnsi="Times New Roman" w:cs="Times New Roman"/>
          <w:color w:val="000000" w:themeColor="text1"/>
        </w:rPr>
        <w:t xml:space="preserve"> te</w:t>
      </w:r>
      <w:r w:rsidR="00F50181" w:rsidRPr="00CB5D66">
        <w:rPr>
          <w:rFonts w:ascii="Times New Roman" w:hAnsi="Times New Roman" w:cs="Times New Roman"/>
          <w:color w:val="000000" w:themeColor="text1"/>
        </w:rPr>
        <w:t xml:space="preserve"> organy </w:t>
      </w:r>
      <w:r w:rsidR="008F6518" w:rsidRPr="00CB5D66">
        <w:rPr>
          <w:rFonts w:ascii="Times New Roman" w:hAnsi="Times New Roman" w:cs="Times New Roman"/>
          <w:color w:val="000000" w:themeColor="text1"/>
        </w:rPr>
        <w:t>publiczne musi być zgodne z przepisami o ochronie danych mającymi zastosowanie stosownie do celów przetwarzania</w:t>
      </w:r>
      <w:r w:rsidR="00BA3194" w:rsidRPr="00CB5D66">
        <w:rPr>
          <w:rFonts w:ascii="Times New Roman" w:hAnsi="Times New Roman" w:cs="Times New Roman"/>
          <w:color w:val="000000" w:themeColor="text1"/>
        </w:rPr>
        <w:t>.</w:t>
      </w:r>
    </w:p>
    <w:p w14:paraId="5BAE91DF" w14:textId="77777777" w:rsidR="007678D7" w:rsidRPr="00CB5D66" w:rsidRDefault="007678D7" w:rsidP="00CB5D66">
      <w:pPr>
        <w:pStyle w:val="Default"/>
        <w:numPr>
          <w:ilvl w:val="0"/>
          <w:numId w:val="36"/>
        </w:numPr>
        <w:spacing w:line="276" w:lineRule="auto"/>
        <w:ind w:left="284"/>
        <w:rPr>
          <w:rFonts w:ascii="Times New Roman" w:hAnsi="Times New Roman" w:cs="Times New Roman"/>
          <w:color w:val="000000" w:themeColor="text1"/>
        </w:rPr>
      </w:pPr>
      <w:r w:rsidRPr="00CB5D66">
        <w:rPr>
          <w:rFonts w:ascii="Times New Roman" w:hAnsi="Times New Roman" w:cs="Times New Roman"/>
          <w:b/>
          <w:color w:val="000000" w:themeColor="text1"/>
        </w:rPr>
        <w:t>Zgoda</w:t>
      </w:r>
      <w:r w:rsidR="0016792B" w:rsidRPr="00CB5D66">
        <w:rPr>
          <w:rFonts w:ascii="Times New Roman" w:hAnsi="Times New Roman" w:cs="Times New Roman"/>
          <w:b/>
          <w:color w:val="000000" w:themeColor="text1"/>
        </w:rPr>
        <w:t xml:space="preserve"> osoby, której dane dotyczą</w:t>
      </w:r>
      <w:r w:rsidR="00553CD8" w:rsidRPr="00CB5D66">
        <w:rPr>
          <w:rFonts w:ascii="Times New Roman" w:hAnsi="Times New Roman" w:cs="Times New Roman"/>
          <w:b/>
          <w:color w:val="000000" w:themeColor="text1"/>
        </w:rPr>
        <w:t xml:space="preserve"> </w:t>
      </w:r>
      <w:r w:rsidR="00553CD8" w:rsidRPr="00CB5D66">
        <w:rPr>
          <w:rFonts w:ascii="Times New Roman" w:hAnsi="Times New Roman" w:cs="Times New Roman"/>
          <w:color w:val="000000" w:themeColor="text1"/>
        </w:rPr>
        <w:t>–</w:t>
      </w:r>
      <w:r w:rsidR="0016792B" w:rsidRPr="00CB5D66">
        <w:rPr>
          <w:rFonts w:ascii="Times New Roman" w:hAnsi="Times New Roman" w:cs="Times New Roman"/>
          <w:color w:val="000000" w:themeColor="text1"/>
        </w:rPr>
        <w:t xml:space="preserve"> oznacza dobrowolne, konkretne, świadome </w:t>
      </w:r>
      <w:r w:rsidR="007D122F" w:rsidRPr="00CB5D66">
        <w:rPr>
          <w:rFonts w:ascii="Times New Roman" w:hAnsi="Times New Roman" w:cs="Times New Roman"/>
          <w:color w:val="000000" w:themeColor="text1"/>
        </w:rPr>
        <w:br/>
      </w:r>
      <w:r w:rsidR="0016792B" w:rsidRPr="00CB5D66">
        <w:rPr>
          <w:rFonts w:ascii="Times New Roman" w:hAnsi="Times New Roman" w:cs="Times New Roman"/>
          <w:color w:val="000000" w:themeColor="text1"/>
        </w:rPr>
        <w:t>i jednoznaczne okazanie woli, którym osoba</w:t>
      </w:r>
      <w:r w:rsidR="0002618E" w:rsidRPr="00CB5D66">
        <w:rPr>
          <w:rFonts w:ascii="Times New Roman" w:hAnsi="Times New Roman" w:cs="Times New Roman"/>
          <w:color w:val="000000" w:themeColor="text1"/>
        </w:rPr>
        <w:t xml:space="preserve">, której dane dotyczą, w formie oświadczenia lub </w:t>
      </w:r>
      <w:r w:rsidR="00192821" w:rsidRPr="00CB5D66">
        <w:rPr>
          <w:rFonts w:ascii="Times New Roman" w:hAnsi="Times New Roman" w:cs="Times New Roman"/>
          <w:color w:val="000000" w:themeColor="text1"/>
        </w:rPr>
        <w:t>wyraźnego działania potwierdzającego</w:t>
      </w:r>
      <w:r w:rsidR="00542FF5" w:rsidRPr="00CB5D66">
        <w:rPr>
          <w:rFonts w:ascii="Times New Roman" w:hAnsi="Times New Roman" w:cs="Times New Roman"/>
          <w:color w:val="000000" w:themeColor="text1"/>
        </w:rPr>
        <w:t>, przyzwala na przetwarzanie danych jej dotyczących.</w:t>
      </w:r>
    </w:p>
    <w:p w14:paraId="531EEF01" w14:textId="77777777" w:rsidR="006A5C8F" w:rsidRPr="00651560" w:rsidRDefault="006A5C8F" w:rsidP="006A5C8F">
      <w:pPr>
        <w:pStyle w:val="Akapitzlist1"/>
        <w:spacing w:after="0" w:line="276" w:lineRule="auto"/>
        <w:contextualSpacing w:val="0"/>
        <w:rPr>
          <w:rFonts w:ascii="Times New Roman" w:hAnsi="Times New Roman"/>
          <w:szCs w:val="24"/>
        </w:rPr>
      </w:pPr>
    </w:p>
    <w:p w14:paraId="64C3CEC8" w14:textId="77777777" w:rsidR="00B70A9C" w:rsidRPr="00651560" w:rsidRDefault="0071257A" w:rsidP="008C2E34">
      <w:pPr>
        <w:pStyle w:val="Akapitzlist1"/>
        <w:spacing w:after="0" w:line="276" w:lineRule="auto"/>
        <w:contextualSpacing w:val="0"/>
        <w:jc w:val="center"/>
        <w:rPr>
          <w:rFonts w:ascii="Times New Roman" w:hAnsi="Times New Roman"/>
          <w:b/>
          <w:bCs/>
          <w:szCs w:val="24"/>
        </w:rPr>
      </w:pPr>
      <w:r w:rsidRPr="00651560">
        <w:rPr>
          <w:rFonts w:ascii="Times New Roman" w:hAnsi="Times New Roman"/>
          <w:b/>
          <w:bCs/>
          <w:szCs w:val="24"/>
        </w:rPr>
        <w:t xml:space="preserve">II. </w:t>
      </w:r>
      <w:r w:rsidR="00F13C56" w:rsidRPr="00651560">
        <w:rPr>
          <w:rFonts w:ascii="Times New Roman" w:hAnsi="Times New Roman"/>
          <w:b/>
          <w:bCs/>
          <w:szCs w:val="24"/>
        </w:rPr>
        <w:t xml:space="preserve">Zasady dotyczące przetwarzania danych osobowych </w:t>
      </w:r>
    </w:p>
    <w:p w14:paraId="46E0AB31" w14:textId="77777777" w:rsidR="00EE0430" w:rsidRPr="00651560" w:rsidRDefault="00EE0430" w:rsidP="008C2E34">
      <w:pPr>
        <w:pStyle w:val="Akapitzlist1"/>
        <w:spacing w:after="0" w:line="276" w:lineRule="auto"/>
        <w:contextualSpacing w:val="0"/>
        <w:jc w:val="center"/>
        <w:rPr>
          <w:rFonts w:ascii="Times New Roman" w:hAnsi="Times New Roman"/>
          <w:b/>
          <w:bCs/>
          <w:szCs w:val="24"/>
        </w:rPr>
      </w:pPr>
    </w:p>
    <w:p w14:paraId="34145D27" w14:textId="77777777" w:rsidR="004A3285" w:rsidRPr="00651560" w:rsidRDefault="004A3285" w:rsidP="00CB5D66">
      <w:pPr>
        <w:pStyle w:val="Default"/>
        <w:numPr>
          <w:ilvl w:val="0"/>
          <w:numId w:val="37"/>
        </w:numPr>
        <w:spacing w:line="276" w:lineRule="auto"/>
        <w:ind w:left="284" w:hanging="284"/>
        <w:rPr>
          <w:rFonts w:ascii="Times New Roman" w:hAnsi="Times New Roman"/>
        </w:rPr>
      </w:pPr>
      <w:r w:rsidRPr="00651560">
        <w:rPr>
          <w:rFonts w:ascii="Times New Roman" w:hAnsi="Times New Roman"/>
        </w:rPr>
        <w:t>W celu zagwarantowania odpowiedniego poziomu ochrony da</w:t>
      </w:r>
      <w:r w:rsidR="00594136" w:rsidRPr="00651560">
        <w:rPr>
          <w:rFonts w:ascii="Times New Roman" w:hAnsi="Times New Roman"/>
        </w:rPr>
        <w:t>nych osobowych wszys</w:t>
      </w:r>
      <w:r w:rsidR="000360E3" w:rsidRPr="00651560">
        <w:rPr>
          <w:rFonts w:ascii="Times New Roman" w:hAnsi="Times New Roman"/>
        </w:rPr>
        <w:t xml:space="preserve">cy </w:t>
      </w:r>
      <w:r w:rsidR="00594136" w:rsidRPr="00651560">
        <w:rPr>
          <w:rFonts w:ascii="Times New Roman" w:hAnsi="Times New Roman"/>
        </w:rPr>
        <w:t>pracowni</w:t>
      </w:r>
      <w:r w:rsidR="000360E3" w:rsidRPr="00651560">
        <w:rPr>
          <w:rFonts w:ascii="Times New Roman" w:hAnsi="Times New Roman"/>
        </w:rPr>
        <w:t>cy</w:t>
      </w:r>
      <w:r w:rsidR="000102AD" w:rsidRPr="00651560">
        <w:rPr>
          <w:rFonts w:ascii="Times New Roman" w:hAnsi="Times New Roman"/>
          <w:color w:val="000000" w:themeColor="text1"/>
        </w:rPr>
        <w:t xml:space="preserve"> Szkoły</w:t>
      </w:r>
      <w:r w:rsidR="00D253E1" w:rsidRPr="00651560">
        <w:rPr>
          <w:rFonts w:ascii="Times New Roman" w:hAnsi="Times New Roman"/>
          <w:color w:val="000000" w:themeColor="text1"/>
        </w:rPr>
        <w:t xml:space="preserve"> </w:t>
      </w:r>
      <w:r w:rsidR="00594136" w:rsidRPr="00651560">
        <w:rPr>
          <w:rFonts w:ascii="Times New Roman" w:hAnsi="Times New Roman"/>
        </w:rPr>
        <w:t>uczestniczący</w:t>
      </w:r>
      <w:r w:rsidR="000360E3" w:rsidRPr="00651560">
        <w:rPr>
          <w:rFonts w:ascii="Times New Roman" w:hAnsi="Times New Roman"/>
        </w:rPr>
        <w:t xml:space="preserve"> </w:t>
      </w:r>
      <w:r w:rsidR="00594136" w:rsidRPr="00651560">
        <w:rPr>
          <w:rFonts w:ascii="Times New Roman" w:hAnsi="Times New Roman"/>
        </w:rPr>
        <w:t>w procesie przetwarzania</w:t>
      </w:r>
      <w:r w:rsidR="00F2166B" w:rsidRPr="00651560">
        <w:rPr>
          <w:rFonts w:ascii="Times New Roman" w:hAnsi="Times New Roman"/>
        </w:rPr>
        <w:t xml:space="preserve"> </w:t>
      </w:r>
      <w:r w:rsidR="00522382" w:rsidRPr="00651560">
        <w:rPr>
          <w:rFonts w:ascii="Times New Roman" w:hAnsi="Times New Roman"/>
        </w:rPr>
        <w:t>otrzymali</w:t>
      </w:r>
      <w:r w:rsidR="00594136" w:rsidRPr="00651560">
        <w:rPr>
          <w:rFonts w:ascii="Times New Roman" w:hAnsi="Times New Roman"/>
        </w:rPr>
        <w:t xml:space="preserve"> </w:t>
      </w:r>
      <w:r w:rsidR="00BE27BD" w:rsidRPr="00651560">
        <w:rPr>
          <w:rFonts w:ascii="Times New Roman" w:hAnsi="Times New Roman"/>
        </w:rPr>
        <w:t xml:space="preserve">stosowne upoważnienia do przetwarzania danych osobowych oraz </w:t>
      </w:r>
      <w:r w:rsidR="000360E3" w:rsidRPr="00651560">
        <w:rPr>
          <w:rFonts w:ascii="Times New Roman" w:hAnsi="Times New Roman"/>
        </w:rPr>
        <w:t xml:space="preserve">podpisali oświadczenia o zachowaniu ich </w:t>
      </w:r>
      <w:r w:rsidR="007D122F" w:rsidRPr="00651560">
        <w:rPr>
          <w:rFonts w:ascii="Times New Roman" w:hAnsi="Times New Roman"/>
        </w:rPr>
        <w:br/>
      </w:r>
      <w:r w:rsidR="000360E3" w:rsidRPr="00651560">
        <w:rPr>
          <w:rFonts w:ascii="Times New Roman" w:hAnsi="Times New Roman"/>
        </w:rPr>
        <w:t>w poufności.</w:t>
      </w:r>
      <w:r w:rsidR="00F2166B" w:rsidRPr="00651560">
        <w:rPr>
          <w:rFonts w:ascii="Times New Roman" w:hAnsi="Times New Roman"/>
        </w:rPr>
        <w:t xml:space="preserve"> Zostali zobowiązani również do przestrzegania</w:t>
      </w:r>
      <w:r w:rsidR="00BC4A8B" w:rsidRPr="00651560">
        <w:rPr>
          <w:rFonts w:ascii="Times New Roman" w:hAnsi="Times New Roman"/>
        </w:rPr>
        <w:t xml:space="preserve"> następujących</w:t>
      </w:r>
      <w:r w:rsidR="00EF664B" w:rsidRPr="00651560">
        <w:rPr>
          <w:rFonts w:ascii="Times New Roman" w:hAnsi="Times New Roman"/>
        </w:rPr>
        <w:t xml:space="preserve"> </w:t>
      </w:r>
      <w:r w:rsidR="00F64DAA" w:rsidRPr="00651560">
        <w:rPr>
          <w:rFonts w:ascii="Times New Roman" w:hAnsi="Times New Roman"/>
        </w:rPr>
        <w:t>zasad postępowania z danymi osobowymi</w:t>
      </w:r>
      <w:r w:rsidR="00F22EA9" w:rsidRPr="00651560">
        <w:rPr>
          <w:rFonts w:ascii="Times New Roman" w:hAnsi="Times New Roman"/>
        </w:rPr>
        <w:t>, które wynikają</w:t>
      </w:r>
      <w:r w:rsidR="002754E8" w:rsidRPr="00651560">
        <w:rPr>
          <w:rFonts w:ascii="Times New Roman" w:hAnsi="Times New Roman"/>
        </w:rPr>
        <w:t xml:space="preserve"> z RODO oraz </w:t>
      </w:r>
      <w:r w:rsidR="004E3ACE" w:rsidRPr="00651560">
        <w:rPr>
          <w:rFonts w:ascii="Times New Roman" w:hAnsi="Times New Roman"/>
        </w:rPr>
        <w:t xml:space="preserve">z </w:t>
      </w:r>
      <w:r w:rsidR="00EE0430" w:rsidRPr="00651560">
        <w:rPr>
          <w:rFonts w:ascii="Times New Roman" w:hAnsi="Times New Roman"/>
        </w:rPr>
        <w:t>obowiązując</w:t>
      </w:r>
      <w:r w:rsidR="004E3ACE" w:rsidRPr="00651560">
        <w:rPr>
          <w:rFonts w:ascii="Times New Roman" w:hAnsi="Times New Roman"/>
        </w:rPr>
        <w:t>ej</w:t>
      </w:r>
      <w:r w:rsidR="00EE0430" w:rsidRPr="00651560">
        <w:rPr>
          <w:rFonts w:ascii="Times New Roman" w:hAnsi="Times New Roman"/>
        </w:rPr>
        <w:t xml:space="preserve"> ustaw</w:t>
      </w:r>
      <w:r w:rsidR="004E3ACE" w:rsidRPr="00651560">
        <w:rPr>
          <w:rFonts w:ascii="Times New Roman" w:hAnsi="Times New Roman"/>
        </w:rPr>
        <w:t>y</w:t>
      </w:r>
      <w:r w:rsidR="00EE0430" w:rsidRPr="00651560">
        <w:rPr>
          <w:rFonts w:ascii="Times New Roman" w:hAnsi="Times New Roman"/>
        </w:rPr>
        <w:t xml:space="preserve"> </w:t>
      </w:r>
      <w:r w:rsidR="007D122F" w:rsidRPr="00651560">
        <w:rPr>
          <w:rFonts w:ascii="Times New Roman" w:hAnsi="Times New Roman"/>
        </w:rPr>
        <w:br/>
      </w:r>
      <w:r w:rsidR="00EE0430" w:rsidRPr="00651560">
        <w:rPr>
          <w:rFonts w:ascii="Times New Roman" w:hAnsi="Times New Roman"/>
        </w:rPr>
        <w:t>o ochronie danych osobowych:</w:t>
      </w:r>
    </w:p>
    <w:p w14:paraId="0C467FA8" w14:textId="77777777" w:rsidR="0047352A" w:rsidRPr="00651560" w:rsidRDefault="00616D81" w:rsidP="00206D8C">
      <w:pPr>
        <w:pStyle w:val="Akapitzlist1"/>
        <w:numPr>
          <w:ilvl w:val="0"/>
          <w:numId w:val="3"/>
        </w:numPr>
        <w:spacing w:after="0" w:line="276" w:lineRule="auto"/>
        <w:contextualSpacing w:val="0"/>
        <w:rPr>
          <w:rFonts w:ascii="Times New Roman" w:hAnsi="Times New Roman"/>
          <w:szCs w:val="24"/>
        </w:rPr>
      </w:pPr>
      <w:r w:rsidRPr="00651560">
        <w:rPr>
          <w:rFonts w:ascii="Times New Roman" w:hAnsi="Times New Roman"/>
          <w:szCs w:val="24"/>
        </w:rPr>
        <w:t>przetwarzanie danych musi być zgodne z prawem</w:t>
      </w:r>
      <w:r w:rsidR="00A8219A" w:rsidRPr="00651560">
        <w:rPr>
          <w:rFonts w:ascii="Times New Roman" w:hAnsi="Times New Roman"/>
          <w:szCs w:val="24"/>
        </w:rPr>
        <w:t>,</w:t>
      </w:r>
      <w:r w:rsidR="0047352A" w:rsidRPr="00651560">
        <w:rPr>
          <w:rFonts w:ascii="Times New Roman" w:hAnsi="Times New Roman"/>
          <w:szCs w:val="24"/>
        </w:rPr>
        <w:t xml:space="preserve"> </w:t>
      </w:r>
      <w:r w:rsidR="002B20BA" w:rsidRPr="00651560">
        <w:rPr>
          <w:rFonts w:ascii="Times New Roman" w:hAnsi="Times New Roman"/>
          <w:szCs w:val="24"/>
        </w:rPr>
        <w:t>oznacza</w:t>
      </w:r>
      <w:r w:rsidR="0047352A" w:rsidRPr="00651560">
        <w:rPr>
          <w:rFonts w:ascii="Times New Roman" w:hAnsi="Times New Roman"/>
          <w:szCs w:val="24"/>
        </w:rPr>
        <w:t xml:space="preserve"> to</w:t>
      </w:r>
      <w:r w:rsidR="0042605B" w:rsidRPr="00651560">
        <w:rPr>
          <w:rFonts w:ascii="Times New Roman" w:hAnsi="Times New Roman"/>
          <w:szCs w:val="24"/>
        </w:rPr>
        <w:t xml:space="preserve"> </w:t>
      </w:r>
      <w:r w:rsidR="0047352A" w:rsidRPr="00651560">
        <w:rPr>
          <w:rFonts w:ascii="Times New Roman" w:hAnsi="Times New Roman"/>
          <w:szCs w:val="24"/>
        </w:rPr>
        <w:t xml:space="preserve">w szczególności, </w:t>
      </w:r>
      <w:r w:rsidR="002B20BA" w:rsidRPr="00651560">
        <w:rPr>
          <w:rFonts w:ascii="Times New Roman" w:hAnsi="Times New Roman"/>
          <w:szCs w:val="24"/>
        </w:rPr>
        <w:t xml:space="preserve">że </w:t>
      </w:r>
      <w:r w:rsidR="0047352A" w:rsidRPr="00651560">
        <w:rPr>
          <w:rFonts w:ascii="Times New Roman" w:hAnsi="Times New Roman"/>
          <w:szCs w:val="24"/>
        </w:rPr>
        <w:t xml:space="preserve">przetwarzanie odbywa się </w:t>
      </w:r>
      <w:r w:rsidR="00DD360F" w:rsidRPr="00651560">
        <w:rPr>
          <w:rFonts w:ascii="Times New Roman" w:hAnsi="Times New Roman"/>
          <w:szCs w:val="24"/>
        </w:rPr>
        <w:t>:</w:t>
      </w:r>
    </w:p>
    <w:p w14:paraId="079C0562" w14:textId="77777777" w:rsidR="00DB1D3E" w:rsidRPr="00651560" w:rsidRDefault="00EF664B" w:rsidP="00EF664B">
      <w:pPr>
        <w:pStyle w:val="Akapitzlist1"/>
        <w:spacing w:after="0" w:line="276" w:lineRule="auto"/>
        <w:ind w:left="644"/>
        <w:contextualSpacing w:val="0"/>
        <w:rPr>
          <w:rFonts w:ascii="Times New Roman" w:hAnsi="Times New Roman"/>
          <w:szCs w:val="24"/>
        </w:rPr>
      </w:pPr>
      <w:r w:rsidRPr="00651560">
        <w:rPr>
          <w:rFonts w:ascii="Times New Roman" w:hAnsi="Times New Roman"/>
          <w:szCs w:val="24"/>
        </w:rPr>
        <w:t>-</w:t>
      </w:r>
      <w:r w:rsidR="00553CD8" w:rsidRPr="00651560">
        <w:rPr>
          <w:rFonts w:ascii="Times New Roman" w:hAnsi="Times New Roman"/>
          <w:szCs w:val="24"/>
        </w:rPr>
        <w:t xml:space="preserve"> </w:t>
      </w:r>
      <w:r w:rsidR="000903B3" w:rsidRPr="00651560">
        <w:rPr>
          <w:rFonts w:ascii="Times New Roman" w:hAnsi="Times New Roman"/>
          <w:szCs w:val="24"/>
        </w:rPr>
        <w:t xml:space="preserve">w związku z wypełnieniem obowiązku prawnego </w:t>
      </w:r>
      <w:r w:rsidR="003A28BE" w:rsidRPr="00651560">
        <w:rPr>
          <w:rFonts w:ascii="Times New Roman" w:hAnsi="Times New Roman"/>
          <w:szCs w:val="24"/>
        </w:rPr>
        <w:t xml:space="preserve">nałożonego na </w:t>
      </w:r>
      <w:r w:rsidR="00400792" w:rsidRPr="00651560">
        <w:rPr>
          <w:rFonts w:ascii="Times New Roman" w:hAnsi="Times New Roman"/>
          <w:color w:val="000000" w:themeColor="text1"/>
          <w:szCs w:val="24"/>
        </w:rPr>
        <w:t xml:space="preserve">Szkołę </w:t>
      </w:r>
      <w:r w:rsidR="00917EBC" w:rsidRPr="00651560">
        <w:rPr>
          <w:rFonts w:ascii="Times New Roman" w:hAnsi="Times New Roman"/>
          <w:color w:val="FF0000"/>
          <w:szCs w:val="24"/>
        </w:rPr>
        <w:t xml:space="preserve"> </w:t>
      </w:r>
      <w:r w:rsidR="007D122F" w:rsidRPr="00651560">
        <w:rPr>
          <w:rFonts w:ascii="Times New Roman" w:hAnsi="Times New Roman"/>
          <w:color w:val="FF0000"/>
          <w:szCs w:val="24"/>
        </w:rPr>
        <w:br/>
      </w:r>
      <w:r w:rsidR="00917EBC" w:rsidRPr="00651560">
        <w:rPr>
          <w:rFonts w:ascii="Times New Roman" w:hAnsi="Times New Roman"/>
          <w:szCs w:val="24"/>
        </w:rPr>
        <w:t>(tj. obowiązku wynikającego wprost z przepisu prawa)</w:t>
      </w:r>
      <w:r w:rsidR="005D04B4" w:rsidRPr="00651560">
        <w:rPr>
          <w:rFonts w:ascii="Times New Roman" w:hAnsi="Times New Roman"/>
          <w:szCs w:val="24"/>
        </w:rPr>
        <w:t>,</w:t>
      </w:r>
    </w:p>
    <w:p w14:paraId="078740AB" w14:textId="77777777" w:rsidR="000C36DD" w:rsidRPr="00651560" w:rsidRDefault="00DB1D3E" w:rsidP="000C36DD">
      <w:pPr>
        <w:pStyle w:val="Akapitzlist1"/>
        <w:spacing w:after="0" w:line="276" w:lineRule="auto"/>
        <w:ind w:left="644"/>
        <w:contextualSpacing w:val="0"/>
        <w:rPr>
          <w:rFonts w:ascii="Times New Roman" w:hAnsi="Times New Roman"/>
          <w:szCs w:val="24"/>
        </w:rPr>
      </w:pPr>
      <w:r w:rsidRPr="00651560">
        <w:rPr>
          <w:rFonts w:ascii="Times New Roman" w:hAnsi="Times New Roman"/>
          <w:szCs w:val="24"/>
        </w:rPr>
        <w:t>-</w:t>
      </w:r>
      <w:r w:rsidR="00553CD8" w:rsidRPr="00651560">
        <w:rPr>
          <w:rFonts w:ascii="Times New Roman" w:hAnsi="Times New Roman"/>
          <w:szCs w:val="24"/>
        </w:rPr>
        <w:t xml:space="preserve"> </w:t>
      </w:r>
      <w:r w:rsidR="00A15953" w:rsidRPr="00651560">
        <w:rPr>
          <w:rFonts w:ascii="Times New Roman" w:hAnsi="Times New Roman"/>
          <w:szCs w:val="24"/>
        </w:rPr>
        <w:t>ze względ</w:t>
      </w:r>
      <w:r w:rsidR="00377BE4" w:rsidRPr="00651560">
        <w:rPr>
          <w:rFonts w:ascii="Times New Roman" w:hAnsi="Times New Roman"/>
          <w:szCs w:val="24"/>
        </w:rPr>
        <w:t xml:space="preserve">u na </w:t>
      </w:r>
      <w:r w:rsidR="00BE6F74" w:rsidRPr="00651560">
        <w:rPr>
          <w:rFonts w:ascii="Times New Roman" w:hAnsi="Times New Roman"/>
          <w:szCs w:val="24"/>
        </w:rPr>
        <w:t>wykonani</w:t>
      </w:r>
      <w:r w:rsidR="00377BE4" w:rsidRPr="00651560">
        <w:rPr>
          <w:rFonts w:ascii="Times New Roman" w:hAnsi="Times New Roman"/>
          <w:szCs w:val="24"/>
        </w:rPr>
        <w:t>e</w:t>
      </w:r>
      <w:r w:rsidR="00BE6F74" w:rsidRPr="00651560">
        <w:rPr>
          <w:rFonts w:ascii="Times New Roman" w:hAnsi="Times New Roman"/>
          <w:szCs w:val="24"/>
        </w:rPr>
        <w:t xml:space="preserve"> zadania </w:t>
      </w:r>
      <w:r w:rsidR="001558FF" w:rsidRPr="00651560">
        <w:rPr>
          <w:rFonts w:ascii="Times New Roman" w:hAnsi="Times New Roman"/>
          <w:szCs w:val="24"/>
        </w:rPr>
        <w:t xml:space="preserve">realizowanego </w:t>
      </w:r>
      <w:r w:rsidR="008014EB" w:rsidRPr="00651560">
        <w:rPr>
          <w:rFonts w:ascii="Times New Roman" w:hAnsi="Times New Roman"/>
          <w:szCs w:val="24"/>
        </w:rPr>
        <w:t xml:space="preserve">w interesie publicznym lub ramach sprawowania władzy publicznej </w:t>
      </w:r>
      <w:r w:rsidR="00A96CEE" w:rsidRPr="00651560">
        <w:rPr>
          <w:rFonts w:ascii="Times New Roman" w:hAnsi="Times New Roman"/>
          <w:szCs w:val="24"/>
        </w:rPr>
        <w:t xml:space="preserve">powierzonej </w:t>
      </w:r>
      <w:r w:rsidR="005D04B4" w:rsidRPr="00651560">
        <w:rPr>
          <w:rFonts w:ascii="Times New Roman" w:hAnsi="Times New Roman"/>
          <w:szCs w:val="24"/>
        </w:rPr>
        <w:t>a</w:t>
      </w:r>
      <w:r w:rsidR="007D122F" w:rsidRPr="00651560">
        <w:rPr>
          <w:rFonts w:ascii="Times New Roman" w:hAnsi="Times New Roman"/>
          <w:szCs w:val="24"/>
        </w:rPr>
        <w:t>dministratorowi; t</w:t>
      </w:r>
      <w:r w:rsidR="00770BED" w:rsidRPr="00651560">
        <w:rPr>
          <w:rFonts w:ascii="Times New Roman" w:hAnsi="Times New Roman"/>
          <w:szCs w:val="24"/>
        </w:rPr>
        <w:t>a podstawa prawna</w:t>
      </w:r>
      <w:r w:rsidR="0086183A" w:rsidRPr="00651560">
        <w:rPr>
          <w:rFonts w:ascii="Times New Roman" w:hAnsi="Times New Roman"/>
          <w:szCs w:val="24"/>
        </w:rPr>
        <w:t xml:space="preserve"> przetwarzania</w:t>
      </w:r>
      <w:r w:rsidR="001E67A2" w:rsidRPr="00651560">
        <w:rPr>
          <w:rFonts w:ascii="Times New Roman" w:hAnsi="Times New Roman"/>
          <w:szCs w:val="24"/>
        </w:rPr>
        <w:t xml:space="preserve"> </w:t>
      </w:r>
      <w:r w:rsidR="0086183A" w:rsidRPr="00651560">
        <w:rPr>
          <w:rFonts w:ascii="Times New Roman" w:hAnsi="Times New Roman"/>
          <w:szCs w:val="24"/>
        </w:rPr>
        <w:t>ma zastosowani</w:t>
      </w:r>
      <w:r w:rsidR="001E67A2" w:rsidRPr="00651560">
        <w:rPr>
          <w:rFonts w:ascii="Times New Roman" w:hAnsi="Times New Roman"/>
          <w:szCs w:val="24"/>
        </w:rPr>
        <w:t>e w</w:t>
      </w:r>
      <w:r w:rsidR="00214C51" w:rsidRPr="00651560">
        <w:rPr>
          <w:rFonts w:ascii="Times New Roman" w:hAnsi="Times New Roman"/>
          <w:szCs w:val="24"/>
        </w:rPr>
        <w:t xml:space="preserve"> Szkole </w:t>
      </w:r>
      <w:r w:rsidR="001E67A2" w:rsidRPr="00651560">
        <w:rPr>
          <w:rFonts w:ascii="Times New Roman" w:hAnsi="Times New Roman"/>
          <w:szCs w:val="24"/>
        </w:rPr>
        <w:t xml:space="preserve">np. </w:t>
      </w:r>
      <w:r w:rsidR="004E1C11" w:rsidRPr="00651560">
        <w:rPr>
          <w:rFonts w:ascii="Times New Roman" w:hAnsi="Times New Roman"/>
          <w:szCs w:val="24"/>
        </w:rPr>
        <w:t>w związku z realizacją</w:t>
      </w:r>
      <w:r w:rsidR="00D72560" w:rsidRPr="00651560">
        <w:rPr>
          <w:rFonts w:ascii="Times New Roman" w:hAnsi="Times New Roman"/>
          <w:szCs w:val="24"/>
        </w:rPr>
        <w:t xml:space="preserve"> prawa</w:t>
      </w:r>
      <w:r w:rsidR="004E1C11" w:rsidRPr="00651560">
        <w:rPr>
          <w:rFonts w:ascii="Times New Roman" w:hAnsi="Times New Roman"/>
          <w:szCs w:val="24"/>
        </w:rPr>
        <w:t xml:space="preserve"> dostępu </w:t>
      </w:r>
      <w:r w:rsidR="007D122F" w:rsidRPr="00651560">
        <w:rPr>
          <w:rFonts w:ascii="Times New Roman" w:hAnsi="Times New Roman"/>
          <w:szCs w:val="24"/>
        </w:rPr>
        <w:br/>
      </w:r>
      <w:r w:rsidR="004E1C11" w:rsidRPr="00651560">
        <w:rPr>
          <w:rFonts w:ascii="Times New Roman" w:hAnsi="Times New Roman"/>
          <w:szCs w:val="24"/>
        </w:rPr>
        <w:t>do</w:t>
      </w:r>
      <w:r w:rsidR="004D1CD1" w:rsidRPr="00651560">
        <w:rPr>
          <w:rFonts w:ascii="Times New Roman" w:hAnsi="Times New Roman"/>
          <w:szCs w:val="24"/>
        </w:rPr>
        <w:t xml:space="preserve"> informacji publ</w:t>
      </w:r>
      <w:r w:rsidR="003E75F3" w:rsidRPr="00651560">
        <w:rPr>
          <w:rFonts w:ascii="Times New Roman" w:hAnsi="Times New Roman"/>
          <w:szCs w:val="24"/>
        </w:rPr>
        <w:t>icznej,</w:t>
      </w:r>
    </w:p>
    <w:p w14:paraId="6AC89F35" w14:textId="77777777" w:rsidR="00EC16E4" w:rsidRPr="00651560" w:rsidRDefault="00EC16E4" w:rsidP="000C36DD">
      <w:pPr>
        <w:pStyle w:val="Akapitzlist1"/>
        <w:spacing w:after="0" w:line="276" w:lineRule="auto"/>
        <w:ind w:left="644"/>
        <w:contextualSpacing w:val="0"/>
        <w:rPr>
          <w:rFonts w:ascii="Times New Roman" w:hAnsi="Times New Roman"/>
          <w:color w:val="000000" w:themeColor="text1"/>
          <w:szCs w:val="24"/>
        </w:rPr>
      </w:pPr>
      <w:r w:rsidRPr="00651560">
        <w:rPr>
          <w:rFonts w:ascii="Times New Roman" w:hAnsi="Times New Roman"/>
          <w:color w:val="000000" w:themeColor="text1"/>
          <w:szCs w:val="24"/>
        </w:rPr>
        <w:lastRenderedPageBreak/>
        <w:t>- w związku z wykonaniem umowy</w:t>
      </w:r>
      <w:r w:rsidR="00C705E6" w:rsidRPr="00651560">
        <w:rPr>
          <w:rFonts w:ascii="Times New Roman" w:hAnsi="Times New Roman"/>
          <w:color w:val="000000" w:themeColor="text1"/>
          <w:szCs w:val="24"/>
        </w:rPr>
        <w:t xml:space="preserve">, której stroną jest osoba, której dane dotyczą lub </w:t>
      </w:r>
      <w:r w:rsidR="007D122F" w:rsidRPr="00651560">
        <w:rPr>
          <w:rFonts w:ascii="Times New Roman" w:hAnsi="Times New Roman"/>
          <w:color w:val="000000" w:themeColor="text1"/>
          <w:szCs w:val="24"/>
        </w:rPr>
        <w:br/>
      </w:r>
      <w:r w:rsidR="0083117F" w:rsidRPr="00651560">
        <w:rPr>
          <w:rFonts w:ascii="Times New Roman" w:hAnsi="Times New Roman"/>
          <w:color w:val="000000" w:themeColor="text1"/>
          <w:szCs w:val="24"/>
        </w:rPr>
        <w:t>do podjęcia działań na żądanie osoby</w:t>
      </w:r>
      <w:r w:rsidR="00B826F7" w:rsidRPr="00651560">
        <w:rPr>
          <w:rFonts w:ascii="Times New Roman" w:hAnsi="Times New Roman"/>
          <w:color w:val="000000" w:themeColor="text1"/>
          <w:szCs w:val="24"/>
        </w:rPr>
        <w:t>, której dane dotyczą przed zawarciem umowy,</w:t>
      </w:r>
    </w:p>
    <w:p w14:paraId="2D90B236" w14:textId="77777777" w:rsidR="000C36DD" w:rsidRPr="00651560" w:rsidRDefault="000C36DD" w:rsidP="000C36DD">
      <w:pPr>
        <w:pStyle w:val="Akapitzlist1"/>
        <w:spacing w:after="0" w:line="276" w:lineRule="auto"/>
        <w:ind w:left="644"/>
        <w:contextualSpacing w:val="0"/>
        <w:rPr>
          <w:rFonts w:ascii="Times New Roman" w:hAnsi="Times New Roman"/>
          <w:szCs w:val="24"/>
        </w:rPr>
      </w:pPr>
      <w:r w:rsidRPr="00651560">
        <w:rPr>
          <w:rFonts w:ascii="Times New Roman" w:hAnsi="Times New Roman"/>
          <w:szCs w:val="24"/>
        </w:rPr>
        <w:t>-</w:t>
      </w:r>
      <w:r w:rsidR="00377BE4" w:rsidRPr="00651560">
        <w:rPr>
          <w:rFonts w:ascii="Times New Roman" w:hAnsi="Times New Roman"/>
          <w:szCs w:val="24"/>
        </w:rPr>
        <w:t xml:space="preserve"> </w:t>
      </w:r>
      <w:r w:rsidR="00EC16E4" w:rsidRPr="00651560">
        <w:rPr>
          <w:rFonts w:ascii="Times New Roman" w:hAnsi="Times New Roman"/>
          <w:szCs w:val="24"/>
        </w:rPr>
        <w:t xml:space="preserve">w celu </w:t>
      </w:r>
      <w:r w:rsidR="00533BAA" w:rsidRPr="00651560">
        <w:rPr>
          <w:rFonts w:ascii="Times New Roman" w:hAnsi="Times New Roman"/>
          <w:szCs w:val="24"/>
        </w:rPr>
        <w:t>ochron</w:t>
      </w:r>
      <w:r w:rsidR="00EC16E4" w:rsidRPr="00651560">
        <w:rPr>
          <w:rFonts w:ascii="Times New Roman" w:hAnsi="Times New Roman"/>
          <w:szCs w:val="24"/>
        </w:rPr>
        <w:t>y</w:t>
      </w:r>
      <w:r w:rsidR="00533BAA" w:rsidRPr="00651560">
        <w:rPr>
          <w:rFonts w:ascii="Times New Roman" w:hAnsi="Times New Roman"/>
          <w:szCs w:val="24"/>
        </w:rPr>
        <w:t xml:space="preserve"> żywotnych interesów </w:t>
      </w:r>
      <w:r w:rsidR="009671FA" w:rsidRPr="00651560">
        <w:rPr>
          <w:rFonts w:ascii="Times New Roman" w:hAnsi="Times New Roman"/>
          <w:szCs w:val="24"/>
        </w:rPr>
        <w:t>osoby, której dane dotyczą lub innej osob</w:t>
      </w:r>
      <w:r w:rsidR="00C732DA" w:rsidRPr="00651560">
        <w:rPr>
          <w:rFonts w:ascii="Times New Roman" w:hAnsi="Times New Roman"/>
          <w:szCs w:val="24"/>
        </w:rPr>
        <w:t>y</w:t>
      </w:r>
      <w:r w:rsidR="009671FA" w:rsidRPr="00651560">
        <w:rPr>
          <w:rFonts w:ascii="Times New Roman" w:hAnsi="Times New Roman"/>
          <w:szCs w:val="24"/>
        </w:rPr>
        <w:t xml:space="preserve"> fi</w:t>
      </w:r>
      <w:r w:rsidR="007678D7" w:rsidRPr="00651560">
        <w:rPr>
          <w:rFonts w:ascii="Times New Roman" w:hAnsi="Times New Roman"/>
          <w:szCs w:val="24"/>
        </w:rPr>
        <w:t>zycznej,</w:t>
      </w:r>
    </w:p>
    <w:p w14:paraId="23118222" w14:textId="77777777" w:rsidR="000C36DD" w:rsidRPr="00651560" w:rsidRDefault="000C36DD" w:rsidP="000C36DD">
      <w:pPr>
        <w:pStyle w:val="Akapitzlist1"/>
        <w:spacing w:after="0" w:line="276" w:lineRule="auto"/>
        <w:ind w:left="644"/>
        <w:contextualSpacing w:val="0"/>
        <w:rPr>
          <w:rFonts w:ascii="Times New Roman" w:hAnsi="Times New Roman"/>
          <w:szCs w:val="24"/>
        </w:rPr>
      </w:pPr>
      <w:r w:rsidRPr="00651560">
        <w:rPr>
          <w:rFonts w:ascii="Times New Roman" w:hAnsi="Times New Roman"/>
          <w:szCs w:val="24"/>
        </w:rPr>
        <w:t>-</w:t>
      </w:r>
      <w:r w:rsidR="00553CD8" w:rsidRPr="00651560">
        <w:rPr>
          <w:rFonts w:ascii="Times New Roman" w:hAnsi="Times New Roman"/>
          <w:szCs w:val="24"/>
        </w:rPr>
        <w:t xml:space="preserve"> </w:t>
      </w:r>
      <w:r w:rsidR="000C6A8A" w:rsidRPr="00651560">
        <w:rPr>
          <w:rFonts w:ascii="Times New Roman" w:hAnsi="Times New Roman"/>
          <w:szCs w:val="24"/>
        </w:rPr>
        <w:t>na podstawie zgody osoby,</w:t>
      </w:r>
      <w:r w:rsidR="00B117DE" w:rsidRPr="00651560">
        <w:rPr>
          <w:rFonts w:ascii="Times New Roman" w:hAnsi="Times New Roman"/>
          <w:szCs w:val="24"/>
        </w:rPr>
        <w:t xml:space="preserve"> </w:t>
      </w:r>
      <w:r w:rsidR="004E4384" w:rsidRPr="00651560">
        <w:rPr>
          <w:rFonts w:ascii="Times New Roman" w:hAnsi="Times New Roman"/>
          <w:szCs w:val="24"/>
        </w:rPr>
        <w:t>której dane dotyczą,</w:t>
      </w:r>
      <w:r w:rsidR="007D122F" w:rsidRPr="00651560">
        <w:rPr>
          <w:rFonts w:ascii="Times New Roman" w:hAnsi="Times New Roman"/>
          <w:szCs w:val="24"/>
        </w:rPr>
        <w:t xml:space="preserve"> w sytuacji, </w:t>
      </w:r>
      <w:r w:rsidR="000C6A8A" w:rsidRPr="00651560">
        <w:rPr>
          <w:rFonts w:ascii="Times New Roman" w:hAnsi="Times New Roman"/>
          <w:szCs w:val="24"/>
        </w:rPr>
        <w:t xml:space="preserve">gdy </w:t>
      </w:r>
      <w:r w:rsidR="004E4384" w:rsidRPr="00651560">
        <w:rPr>
          <w:rFonts w:ascii="Times New Roman" w:hAnsi="Times New Roman"/>
          <w:szCs w:val="24"/>
        </w:rPr>
        <w:t xml:space="preserve">wyraziła zgodę </w:t>
      </w:r>
      <w:r w:rsidR="00D72560" w:rsidRPr="00651560">
        <w:rPr>
          <w:rFonts w:ascii="Times New Roman" w:hAnsi="Times New Roman"/>
          <w:szCs w:val="24"/>
        </w:rPr>
        <w:t xml:space="preserve">na przetwarzanie swoich danych osobowych w jednym lub większej liczbie </w:t>
      </w:r>
      <w:r w:rsidR="00A538E7" w:rsidRPr="00651560">
        <w:rPr>
          <w:rFonts w:ascii="Times New Roman" w:hAnsi="Times New Roman"/>
          <w:szCs w:val="24"/>
        </w:rPr>
        <w:t>określonych celów</w:t>
      </w:r>
      <w:r w:rsidR="005A05F9" w:rsidRPr="00651560">
        <w:rPr>
          <w:rFonts w:ascii="Times New Roman" w:hAnsi="Times New Roman"/>
          <w:szCs w:val="24"/>
        </w:rPr>
        <w:t>.</w:t>
      </w:r>
    </w:p>
    <w:p w14:paraId="71BA14E3" w14:textId="77777777" w:rsidR="005A05F9" w:rsidRPr="00651560" w:rsidRDefault="001A6CA1" w:rsidP="000C36DD">
      <w:pPr>
        <w:pStyle w:val="Akapitzlist1"/>
        <w:spacing w:after="0" w:line="276" w:lineRule="auto"/>
        <w:ind w:left="644"/>
        <w:contextualSpacing w:val="0"/>
        <w:rPr>
          <w:rFonts w:ascii="Times New Roman" w:hAnsi="Times New Roman"/>
          <w:szCs w:val="24"/>
        </w:rPr>
      </w:pPr>
      <w:r w:rsidRPr="00651560">
        <w:rPr>
          <w:rFonts w:ascii="Times New Roman" w:hAnsi="Times New Roman"/>
          <w:szCs w:val="24"/>
        </w:rPr>
        <w:t>Ta przesłanka legalizują</w:t>
      </w:r>
      <w:r w:rsidR="00F22EA9" w:rsidRPr="00651560">
        <w:rPr>
          <w:rFonts w:ascii="Times New Roman" w:hAnsi="Times New Roman"/>
          <w:szCs w:val="24"/>
        </w:rPr>
        <w:t>ca przetwarzanie</w:t>
      </w:r>
      <w:r w:rsidR="00420F77" w:rsidRPr="00651560">
        <w:rPr>
          <w:rFonts w:ascii="Times New Roman" w:hAnsi="Times New Roman"/>
          <w:szCs w:val="24"/>
        </w:rPr>
        <w:t xml:space="preserve"> może zostać wykorzy</w:t>
      </w:r>
      <w:r w:rsidR="008501CA" w:rsidRPr="00651560">
        <w:rPr>
          <w:rFonts w:ascii="Times New Roman" w:hAnsi="Times New Roman"/>
          <w:szCs w:val="24"/>
        </w:rPr>
        <w:t>stana</w:t>
      </w:r>
      <w:r w:rsidR="00F4137D" w:rsidRPr="00651560">
        <w:rPr>
          <w:rFonts w:ascii="Times New Roman" w:hAnsi="Times New Roman"/>
          <w:szCs w:val="24"/>
        </w:rPr>
        <w:t xml:space="preserve"> tylko </w:t>
      </w:r>
      <w:r w:rsidR="007D122F" w:rsidRPr="00651560">
        <w:rPr>
          <w:rFonts w:ascii="Times New Roman" w:hAnsi="Times New Roman"/>
          <w:szCs w:val="24"/>
        </w:rPr>
        <w:br/>
      </w:r>
      <w:r w:rsidR="00F4137D" w:rsidRPr="00651560">
        <w:rPr>
          <w:rFonts w:ascii="Times New Roman" w:hAnsi="Times New Roman"/>
          <w:szCs w:val="24"/>
        </w:rPr>
        <w:t xml:space="preserve">w szczególnych </w:t>
      </w:r>
      <w:r w:rsidR="003005DD" w:rsidRPr="00651560">
        <w:rPr>
          <w:rFonts w:ascii="Times New Roman" w:hAnsi="Times New Roman"/>
          <w:szCs w:val="24"/>
        </w:rPr>
        <w:t>przypadkach przewidzianych prawem lub w sytuacjach, gd</w:t>
      </w:r>
      <w:r w:rsidR="00F5194F" w:rsidRPr="00651560">
        <w:rPr>
          <w:rFonts w:ascii="Times New Roman" w:hAnsi="Times New Roman"/>
          <w:szCs w:val="24"/>
        </w:rPr>
        <w:t xml:space="preserve">y przetwarzanie jest wymagane dla prawidłowej realizacji zadania </w:t>
      </w:r>
      <w:r w:rsidR="00214C51" w:rsidRPr="00651560">
        <w:rPr>
          <w:rFonts w:ascii="Times New Roman" w:hAnsi="Times New Roman"/>
          <w:color w:val="000000" w:themeColor="text1"/>
          <w:szCs w:val="24"/>
        </w:rPr>
        <w:t>Szkoły</w:t>
      </w:r>
      <w:r w:rsidR="00F5194F" w:rsidRPr="00651560">
        <w:rPr>
          <w:rFonts w:ascii="Times New Roman" w:hAnsi="Times New Roman"/>
          <w:color w:val="000000" w:themeColor="text1"/>
          <w:szCs w:val="24"/>
        </w:rPr>
        <w:t>,</w:t>
      </w:r>
      <w:r w:rsidR="00F5194F" w:rsidRPr="00651560">
        <w:rPr>
          <w:rFonts w:ascii="Times New Roman" w:hAnsi="Times New Roman"/>
          <w:color w:val="FF0000"/>
          <w:szCs w:val="24"/>
        </w:rPr>
        <w:t xml:space="preserve"> </w:t>
      </w:r>
      <w:r w:rsidR="00F5194F" w:rsidRPr="00651560">
        <w:rPr>
          <w:rFonts w:ascii="Times New Roman" w:hAnsi="Times New Roman"/>
          <w:szCs w:val="24"/>
        </w:rPr>
        <w:t>a żadna z w/w podstaw nie ma zastosowania np. przetwarzanie</w:t>
      </w:r>
      <w:r w:rsidR="00B233FE" w:rsidRPr="00651560">
        <w:rPr>
          <w:rFonts w:ascii="Times New Roman" w:hAnsi="Times New Roman"/>
          <w:szCs w:val="24"/>
        </w:rPr>
        <w:t xml:space="preserve"> wizerunku </w:t>
      </w:r>
      <w:r w:rsidR="006F741C" w:rsidRPr="00651560">
        <w:rPr>
          <w:rFonts w:ascii="Times New Roman" w:hAnsi="Times New Roman"/>
          <w:szCs w:val="24"/>
        </w:rPr>
        <w:t xml:space="preserve">uczniów w celach promocyjnych Szkoły. </w:t>
      </w:r>
      <w:r w:rsidR="00355D4A" w:rsidRPr="00651560">
        <w:rPr>
          <w:rFonts w:ascii="Times New Roman" w:hAnsi="Times New Roman"/>
          <w:szCs w:val="24"/>
        </w:rPr>
        <w:t>Osoba, której dane dotyczą</w:t>
      </w:r>
      <w:r w:rsidR="00324966" w:rsidRPr="00651560">
        <w:rPr>
          <w:rFonts w:ascii="Times New Roman" w:hAnsi="Times New Roman"/>
          <w:szCs w:val="24"/>
        </w:rPr>
        <w:t>, ma prawo w dowolnym momencie wycofać zgodę</w:t>
      </w:r>
      <w:r w:rsidR="00D83190" w:rsidRPr="00651560">
        <w:rPr>
          <w:rFonts w:ascii="Times New Roman" w:hAnsi="Times New Roman"/>
          <w:szCs w:val="24"/>
        </w:rPr>
        <w:t xml:space="preserve"> na przetwarzanie jej danych osobowych. </w:t>
      </w:r>
      <w:r w:rsidR="00324966" w:rsidRPr="00651560">
        <w:rPr>
          <w:rFonts w:ascii="Times New Roman" w:hAnsi="Times New Roman"/>
          <w:szCs w:val="24"/>
        </w:rPr>
        <w:t xml:space="preserve">Wycofanie zgody </w:t>
      </w:r>
      <w:r w:rsidR="00130F87" w:rsidRPr="00651560">
        <w:rPr>
          <w:rFonts w:ascii="Times New Roman" w:hAnsi="Times New Roman"/>
          <w:szCs w:val="24"/>
        </w:rPr>
        <w:t>nie wpływa na zgodność z prawem przetwarzania, którego dokonano na podstawie zgody przed jej cofnięciem.</w:t>
      </w:r>
    </w:p>
    <w:p w14:paraId="0AC02DB2" w14:textId="77777777" w:rsidR="007411D3" w:rsidRPr="00651560" w:rsidRDefault="007411D3" w:rsidP="000C36DD">
      <w:pPr>
        <w:pStyle w:val="Akapitzlist1"/>
        <w:spacing w:after="0" w:line="276" w:lineRule="auto"/>
        <w:ind w:left="644"/>
        <w:contextualSpacing w:val="0"/>
        <w:rPr>
          <w:rFonts w:ascii="Times New Roman" w:hAnsi="Times New Roman"/>
          <w:szCs w:val="24"/>
        </w:rPr>
      </w:pPr>
      <w:r w:rsidRPr="00651560">
        <w:rPr>
          <w:rFonts w:ascii="Times New Roman" w:hAnsi="Times New Roman"/>
          <w:color w:val="000000" w:themeColor="text1"/>
          <w:szCs w:val="24"/>
        </w:rPr>
        <w:t xml:space="preserve"> </w:t>
      </w:r>
      <w:r w:rsidR="00977BC2" w:rsidRPr="00651560">
        <w:rPr>
          <w:rFonts w:ascii="Times New Roman" w:hAnsi="Times New Roman"/>
          <w:color w:val="000000" w:themeColor="text1"/>
          <w:szCs w:val="24"/>
        </w:rPr>
        <w:t>W</w:t>
      </w:r>
      <w:r w:rsidR="000A7F72" w:rsidRPr="00651560">
        <w:rPr>
          <w:rFonts w:ascii="Times New Roman" w:hAnsi="Times New Roman"/>
          <w:color w:val="000000" w:themeColor="text1"/>
          <w:szCs w:val="24"/>
        </w:rPr>
        <w:t xml:space="preserve"> Szkole</w:t>
      </w:r>
      <w:r w:rsidRPr="00651560">
        <w:rPr>
          <w:rFonts w:ascii="Times New Roman" w:hAnsi="Times New Roman"/>
          <w:color w:val="000000" w:themeColor="text1"/>
          <w:szCs w:val="24"/>
        </w:rPr>
        <w:t>,</w:t>
      </w:r>
      <w:r w:rsidRPr="00651560">
        <w:rPr>
          <w:rFonts w:ascii="Times New Roman" w:hAnsi="Times New Roman"/>
          <w:szCs w:val="24"/>
        </w:rPr>
        <w:t xml:space="preserve"> </w:t>
      </w:r>
      <w:r w:rsidR="0057315B" w:rsidRPr="00651560">
        <w:rPr>
          <w:rFonts w:ascii="Times New Roman" w:hAnsi="Times New Roman"/>
          <w:szCs w:val="24"/>
        </w:rPr>
        <w:t>w związku z przetwarzanie</w:t>
      </w:r>
      <w:r w:rsidR="00977BC2" w:rsidRPr="00651560">
        <w:rPr>
          <w:rFonts w:ascii="Times New Roman" w:hAnsi="Times New Roman"/>
          <w:szCs w:val="24"/>
        </w:rPr>
        <w:t>m</w:t>
      </w:r>
      <w:r w:rsidR="0057315B" w:rsidRPr="00651560">
        <w:rPr>
          <w:rFonts w:ascii="Times New Roman" w:hAnsi="Times New Roman"/>
          <w:szCs w:val="24"/>
        </w:rPr>
        <w:t xml:space="preserve"> danych, którego dokonują organy publiczne </w:t>
      </w:r>
      <w:r w:rsidR="007D122F" w:rsidRPr="00651560">
        <w:rPr>
          <w:rFonts w:ascii="Times New Roman" w:hAnsi="Times New Roman"/>
          <w:szCs w:val="24"/>
        </w:rPr>
        <w:br/>
      </w:r>
      <w:r w:rsidR="0057315B" w:rsidRPr="00651560">
        <w:rPr>
          <w:rFonts w:ascii="Times New Roman" w:hAnsi="Times New Roman"/>
          <w:szCs w:val="24"/>
        </w:rPr>
        <w:t>w ramach realizacji swoich zadań nie ma zastosowani</w:t>
      </w:r>
      <w:r w:rsidR="00327560" w:rsidRPr="00651560">
        <w:rPr>
          <w:rFonts w:ascii="Times New Roman" w:hAnsi="Times New Roman"/>
          <w:szCs w:val="24"/>
        </w:rPr>
        <w:t>a</w:t>
      </w:r>
      <w:r w:rsidR="0057315B" w:rsidRPr="00651560">
        <w:rPr>
          <w:rFonts w:ascii="Times New Roman" w:hAnsi="Times New Roman"/>
          <w:szCs w:val="24"/>
        </w:rPr>
        <w:t xml:space="preserve"> </w:t>
      </w:r>
      <w:r w:rsidR="00977BC2" w:rsidRPr="00651560">
        <w:rPr>
          <w:rFonts w:ascii="Times New Roman" w:hAnsi="Times New Roman"/>
          <w:szCs w:val="24"/>
        </w:rPr>
        <w:t>przetwarzanie do ce</w:t>
      </w:r>
      <w:r w:rsidR="00072D07" w:rsidRPr="00651560">
        <w:rPr>
          <w:rFonts w:ascii="Times New Roman" w:hAnsi="Times New Roman"/>
          <w:szCs w:val="24"/>
        </w:rPr>
        <w:t xml:space="preserve">lów wynikających z prawnie uzasadnionych interesów realizowanych przez </w:t>
      </w:r>
      <w:r w:rsidR="00B90501" w:rsidRPr="00651560">
        <w:rPr>
          <w:rFonts w:ascii="Times New Roman" w:hAnsi="Times New Roman"/>
          <w:szCs w:val="24"/>
        </w:rPr>
        <w:t>a</w:t>
      </w:r>
      <w:r w:rsidR="00072D07" w:rsidRPr="00651560">
        <w:rPr>
          <w:rFonts w:ascii="Times New Roman" w:hAnsi="Times New Roman"/>
          <w:szCs w:val="24"/>
        </w:rPr>
        <w:t>dministratora.</w:t>
      </w:r>
    </w:p>
    <w:p w14:paraId="09A5C86E" w14:textId="77777777" w:rsidR="00F5194F" w:rsidRPr="00651560" w:rsidRDefault="003655F6" w:rsidP="00206D8C">
      <w:pPr>
        <w:pStyle w:val="Akapitzlist1"/>
        <w:numPr>
          <w:ilvl w:val="0"/>
          <w:numId w:val="3"/>
        </w:numPr>
        <w:spacing w:after="0" w:line="276" w:lineRule="auto"/>
        <w:ind w:left="641" w:hanging="357"/>
        <w:contextualSpacing w:val="0"/>
        <w:rPr>
          <w:rFonts w:ascii="Times New Roman" w:hAnsi="Times New Roman"/>
          <w:szCs w:val="24"/>
        </w:rPr>
      </w:pPr>
      <w:r w:rsidRPr="00651560">
        <w:rPr>
          <w:rFonts w:ascii="Times New Roman" w:hAnsi="Times New Roman"/>
          <w:szCs w:val="24"/>
        </w:rPr>
        <w:t>przetwarzanie danych</w:t>
      </w:r>
      <w:r w:rsidR="00A2341A" w:rsidRPr="00651560">
        <w:rPr>
          <w:rFonts w:ascii="Times New Roman" w:hAnsi="Times New Roman"/>
          <w:szCs w:val="24"/>
        </w:rPr>
        <w:t xml:space="preserve"> odbywa się </w:t>
      </w:r>
      <w:r w:rsidRPr="00651560">
        <w:rPr>
          <w:rFonts w:ascii="Times New Roman" w:hAnsi="Times New Roman"/>
          <w:szCs w:val="24"/>
        </w:rPr>
        <w:t xml:space="preserve">w sposób </w:t>
      </w:r>
      <w:r w:rsidR="00BB618B" w:rsidRPr="00651560">
        <w:rPr>
          <w:rFonts w:ascii="Times New Roman" w:hAnsi="Times New Roman"/>
          <w:szCs w:val="24"/>
        </w:rPr>
        <w:t>rzetelny i przejrzyst</w:t>
      </w:r>
      <w:r w:rsidR="00843350" w:rsidRPr="00651560">
        <w:rPr>
          <w:rFonts w:ascii="Times New Roman" w:hAnsi="Times New Roman"/>
          <w:szCs w:val="24"/>
        </w:rPr>
        <w:t>y</w:t>
      </w:r>
      <w:r w:rsidR="00982178" w:rsidRPr="00651560">
        <w:rPr>
          <w:rFonts w:ascii="Times New Roman" w:hAnsi="Times New Roman"/>
          <w:szCs w:val="24"/>
        </w:rPr>
        <w:t>, co oznacza</w:t>
      </w:r>
      <w:r w:rsidR="00B117DE" w:rsidRPr="00651560">
        <w:rPr>
          <w:rFonts w:ascii="Times New Roman" w:hAnsi="Times New Roman"/>
          <w:szCs w:val="24"/>
        </w:rPr>
        <w:t xml:space="preserve"> </w:t>
      </w:r>
      <w:r w:rsidR="00982178" w:rsidRPr="00651560">
        <w:rPr>
          <w:rFonts w:ascii="Times New Roman" w:hAnsi="Times New Roman"/>
          <w:szCs w:val="24"/>
        </w:rPr>
        <w:t>że</w:t>
      </w:r>
      <w:r w:rsidR="0042605B" w:rsidRPr="00651560">
        <w:rPr>
          <w:rFonts w:ascii="Times New Roman" w:hAnsi="Times New Roman"/>
          <w:szCs w:val="24"/>
        </w:rPr>
        <w:t xml:space="preserve"> względem</w:t>
      </w:r>
      <w:r w:rsidR="00B63637" w:rsidRPr="00651560">
        <w:rPr>
          <w:rFonts w:ascii="Times New Roman" w:hAnsi="Times New Roman"/>
          <w:szCs w:val="24"/>
        </w:rPr>
        <w:t xml:space="preserve"> osoby, której dane są przetwarzane</w:t>
      </w:r>
      <w:r w:rsidR="00FB1E01" w:rsidRPr="00651560">
        <w:rPr>
          <w:rFonts w:ascii="Times New Roman" w:hAnsi="Times New Roman"/>
          <w:szCs w:val="24"/>
        </w:rPr>
        <w:t xml:space="preserve"> w </w:t>
      </w:r>
      <w:r w:rsidR="00926F52" w:rsidRPr="00651560">
        <w:rPr>
          <w:rFonts w:ascii="Times New Roman" w:hAnsi="Times New Roman"/>
          <w:color w:val="000000" w:themeColor="text1"/>
          <w:szCs w:val="24"/>
        </w:rPr>
        <w:t>Szkole</w:t>
      </w:r>
      <w:r w:rsidR="0042605B" w:rsidRPr="00651560">
        <w:rPr>
          <w:rFonts w:ascii="Times New Roman" w:hAnsi="Times New Roman"/>
          <w:szCs w:val="24"/>
        </w:rPr>
        <w:t xml:space="preserve"> jest realizowany obowiązek informacyjny</w:t>
      </w:r>
      <w:r w:rsidR="007D122F" w:rsidRPr="00651560">
        <w:rPr>
          <w:rFonts w:ascii="Times New Roman" w:hAnsi="Times New Roman"/>
          <w:szCs w:val="24"/>
        </w:rPr>
        <w:t>;  p</w:t>
      </w:r>
      <w:r w:rsidR="0042115F" w:rsidRPr="00651560">
        <w:rPr>
          <w:rFonts w:ascii="Times New Roman" w:hAnsi="Times New Roman"/>
          <w:szCs w:val="24"/>
        </w:rPr>
        <w:t xml:space="preserve">rocedura jego </w:t>
      </w:r>
      <w:r w:rsidR="00F22EA9" w:rsidRPr="00651560">
        <w:rPr>
          <w:rFonts w:ascii="Times New Roman" w:hAnsi="Times New Roman"/>
          <w:szCs w:val="24"/>
        </w:rPr>
        <w:t>spełnienia</w:t>
      </w:r>
      <w:r w:rsidR="0042115F" w:rsidRPr="00651560">
        <w:rPr>
          <w:rFonts w:ascii="Times New Roman" w:hAnsi="Times New Roman"/>
          <w:szCs w:val="24"/>
        </w:rPr>
        <w:t xml:space="preserve"> </w:t>
      </w:r>
      <w:r w:rsidR="005847F1" w:rsidRPr="00651560">
        <w:rPr>
          <w:rFonts w:ascii="Times New Roman" w:hAnsi="Times New Roman"/>
          <w:szCs w:val="24"/>
        </w:rPr>
        <w:t xml:space="preserve">została opisana w </w:t>
      </w:r>
      <w:r w:rsidR="00394181" w:rsidRPr="00651560">
        <w:rPr>
          <w:rFonts w:ascii="Times New Roman" w:hAnsi="Times New Roman"/>
          <w:szCs w:val="24"/>
        </w:rPr>
        <w:t>rozdziale III</w:t>
      </w:r>
      <w:r w:rsidR="00EB6E64" w:rsidRPr="00651560">
        <w:rPr>
          <w:rFonts w:ascii="Times New Roman" w:hAnsi="Times New Roman"/>
          <w:b/>
          <w:bCs/>
          <w:szCs w:val="24"/>
        </w:rPr>
        <w:t xml:space="preserve"> </w:t>
      </w:r>
      <w:r w:rsidR="00EB6E64" w:rsidRPr="00651560">
        <w:rPr>
          <w:rFonts w:ascii="Times New Roman" w:hAnsi="Times New Roman"/>
          <w:szCs w:val="24"/>
        </w:rPr>
        <w:t>pt. „Realizacja obowiązku informacyjnego”</w:t>
      </w:r>
      <w:r w:rsidR="005847F1" w:rsidRPr="00651560">
        <w:rPr>
          <w:rFonts w:ascii="Times New Roman" w:hAnsi="Times New Roman"/>
          <w:szCs w:val="24"/>
        </w:rPr>
        <w:t xml:space="preserve"> </w:t>
      </w:r>
      <w:r w:rsidR="007D122F" w:rsidRPr="00651560">
        <w:rPr>
          <w:rFonts w:ascii="Times New Roman" w:hAnsi="Times New Roman"/>
          <w:szCs w:val="24"/>
        </w:rPr>
        <w:t>niniejszego dokumentu;</w:t>
      </w:r>
    </w:p>
    <w:p w14:paraId="3806D15E" w14:textId="77777777" w:rsidR="008A31F2" w:rsidRPr="00651560" w:rsidRDefault="0040794D" w:rsidP="00206D8C">
      <w:pPr>
        <w:pStyle w:val="Akapitzlist1"/>
        <w:numPr>
          <w:ilvl w:val="0"/>
          <w:numId w:val="3"/>
        </w:numPr>
        <w:spacing w:after="0" w:line="276" w:lineRule="auto"/>
        <w:ind w:left="641" w:hanging="357"/>
        <w:contextualSpacing w:val="0"/>
        <w:rPr>
          <w:rFonts w:ascii="Times New Roman" w:hAnsi="Times New Roman"/>
          <w:b/>
          <w:bCs/>
          <w:szCs w:val="24"/>
        </w:rPr>
      </w:pPr>
      <w:r w:rsidRPr="00651560">
        <w:rPr>
          <w:rFonts w:ascii="Times New Roman" w:hAnsi="Times New Roman"/>
          <w:szCs w:val="24"/>
        </w:rPr>
        <w:t>d</w:t>
      </w:r>
      <w:r w:rsidR="00CF07B7" w:rsidRPr="00651560">
        <w:rPr>
          <w:rFonts w:ascii="Times New Roman" w:hAnsi="Times New Roman"/>
          <w:szCs w:val="24"/>
        </w:rPr>
        <w:t>ane osobowe są zbierane w konkretnych, wyraźnych</w:t>
      </w:r>
      <w:r w:rsidRPr="00651560">
        <w:rPr>
          <w:rFonts w:ascii="Times New Roman" w:hAnsi="Times New Roman"/>
          <w:szCs w:val="24"/>
        </w:rPr>
        <w:t xml:space="preserve"> i prawnie uzasadnionych celach i nieprzetwarzane dalej w sposób niezgodny z tymi celam</w:t>
      </w:r>
      <w:r w:rsidR="008A31F2" w:rsidRPr="00651560">
        <w:rPr>
          <w:rFonts w:ascii="Times New Roman" w:hAnsi="Times New Roman"/>
          <w:szCs w:val="24"/>
        </w:rPr>
        <w:t>i</w:t>
      </w:r>
      <w:r w:rsidR="007D122F" w:rsidRPr="00651560">
        <w:rPr>
          <w:rFonts w:ascii="Times New Roman" w:hAnsi="Times New Roman"/>
          <w:szCs w:val="24"/>
        </w:rPr>
        <w:t>;</w:t>
      </w:r>
    </w:p>
    <w:p w14:paraId="789ADFD5" w14:textId="77777777" w:rsidR="003E75F3" w:rsidRPr="00651560" w:rsidRDefault="00F535A5" w:rsidP="003E75F3">
      <w:pPr>
        <w:pStyle w:val="Akapitzlist1"/>
        <w:spacing w:after="0" w:line="276" w:lineRule="auto"/>
        <w:ind w:left="641" w:hanging="357"/>
        <w:contextualSpacing w:val="0"/>
        <w:rPr>
          <w:rFonts w:ascii="Times New Roman" w:hAnsi="Times New Roman"/>
          <w:b/>
          <w:bCs/>
          <w:szCs w:val="24"/>
        </w:rPr>
      </w:pPr>
      <w:r w:rsidRPr="00651560">
        <w:rPr>
          <w:rFonts w:ascii="Times New Roman" w:hAnsi="Times New Roman"/>
          <w:szCs w:val="24"/>
        </w:rPr>
        <w:tab/>
      </w:r>
      <w:r w:rsidR="008A31F2" w:rsidRPr="00651560">
        <w:rPr>
          <w:rFonts w:ascii="Times New Roman" w:hAnsi="Times New Roman"/>
          <w:szCs w:val="24"/>
        </w:rPr>
        <w:t xml:space="preserve">Zgodnie z rozporządzeniem z zakresu ochrony danych </w:t>
      </w:r>
      <w:r w:rsidR="000E1171" w:rsidRPr="00651560">
        <w:rPr>
          <w:rFonts w:ascii="Times New Roman" w:hAnsi="Times New Roman"/>
          <w:szCs w:val="24"/>
        </w:rPr>
        <w:t xml:space="preserve">(RODO) dalsze przetwarzanie danych </w:t>
      </w:r>
      <w:r w:rsidR="00B330C0" w:rsidRPr="00651560">
        <w:rPr>
          <w:rFonts w:ascii="Times New Roman" w:hAnsi="Times New Roman"/>
          <w:szCs w:val="24"/>
        </w:rPr>
        <w:t xml:space="preserve">do celów archiwalnych w interesie publicznym, do celów badań naukowych lub historycznych </w:t>
      </w:r>
      <w:r w:rsidR="009E4BBB" w:rsidRPr="00651560">
        <w:rPr>
          <w:rFonts w:ascii="Times New Roman" w:hAnsi="Times New Roman"/>
          <w:szCs w:val="24"/>
        </w:rPr>
        <w:t xml:space="preserve">lub </w:t>
      </w:r>
      <w:r w:rsidR="00A1365F" w:rsidRPr="00651560">
        <w:rPr>
          <w:rFonts w:ascii="Times New Roman" w:hAnsi="Times New Roman"/>
          <w:szCs w:val="24"/>
        </w:rPr>
        <w:t>do celów statystycznych jest uznawane za zgodne z pierwotnymi celami.</w:t>
      </w:r>
      <w:r w:rsidR="00CF07B7" w:rsidRPr="00651560">
        <w:rPr>
          <w:rFonts w:ascii="Times New Roman" w:hAnsi="Times New Roman"/>
          <w:szCs w:val="24"/>
        </w:rPr>
        <w:t xml:space="preserve"> </w:t>
      </w:r>
    </w:p>
    <w:p w14:paraId="6889E2AA" w14:textId="77777777" w:rsidR="001A0AF3" w:rsidRPr="00651560" w:rsidRDefault="00B37970" w:rsidP="00206D8C">
      <w:pPr>
        <w:pStyle w:val="Akapitzlist1"/>
        <w:numPr>
          <w:ilvl w:val="0"/>
          <w:numId w:val="3"/>
        </w:numPr>
        <w:spacing w:after="0" w:line="276" w:lineRule="auto"/>
        <w:contextualSpacing w:val="0"/>
        <w:rPr>
          <w:rFonts w:ascii="Times New Roman" w:hAnsi="Times New Roman"/>
          <w:b/>
          <w:bCs/>
          <w:szCs w:val="24"/>
        </w:rPr>
      </w:pPr>
      <w:r w:rsidRPr="00651560">
        <w:rPr>
          <w:rFonts w:ascii="Times New Roman" w:hAnsi="Times New Roman"/>
          <w:szCs w:val="24"/>
        </w:rPr>
        <w:t xml:space="preserve">przetwarzane dane osobowe </w:t>
      </w:r>
      <w:r w:rsidR="00D63B56" w:rsidRPr="00651560">
        <w:rPr>
          <w:rFonts w:ascii="Times New Roman" w:hAnsi="Times New Roman"/>
          <w:szCs w:val="24"/>
        </w:rPr>
        <w:t>są adekwatne, stosowne oraz ograniczone do tego co niezbędne</w:t>
      </w:r>
      <w:r w:rsidR="00E76677" w:rsidRPr="00651560">
        <w:rPr>
          <w:rFonts w:ascii="Times New Roman" w:hAnsi="Times New Roman"/>
          <w:szCs w:val="24"/>
        </w:rPr>
        <w:t xml:space="preserve"> do zrealizowania celó</w:t>
      </w:r>
      <w:r w:rsidR="007D122F" w:rsidRPr="00651560">
        <w:rPr>
          <w:rFonts w:ascii="Times New Roman" w:hAnsi="Times New Roman"/>
          <w:szCs w:val="24"/>
        </w:rPr>
        <w:t>w, w których są przetwarzane („</w:t>
      </w:r>
      <w:r w:rsidR="00E76677" w:rsidRPr="00651560">
        <w:rPr>
          <w:rFonts w:ascii="Times New Roman" w:hAnsi="Times New Roman"/>
          <w:szCs w:val="24"/>
        </w:rPr>
        <w:t>zasada minimalizacji danych”)</w:t>
      </w:r>
      <w:r w:rsidR="007D122F" w:rsidRPr="00651560">
        <w:rPr>
          <w:rFonts w:ascii="Times New Roman" w:hAnsi="Times New Roman"/>
          <w:szCs w:val="24"/>
        </w:rPr>
        <w:t>;</w:t>
      </w:r>
    </w:p>
    <w:p w14:paraId="0CC9905E" w14:textId="77777777" w:rsidR="00E76677" w:rsidRPr="00651560" w:rsidRDefault="00D156B1" w:rsidP="00206D8C">
      <w:pPr>
        <w:pStyle w:val="Akapitzlist1"/>
        <w:numPr>
          <w:ilvl w:val="0"/>
          <w:numId w:val="3"/>
        </w:numPr>
        <w:spacing w:after="0" w:line="276" w:lineRule="auto"/>
        <w:contextualSpacing w:val="0"/>
        <w:rPr>
          <w:rFonts w:ascii="Times New Roman" w:hAnsi="Times New Roman"/>
          <w:szCs w:val="24"/>
        </w:rPr>
      </w:pPr>
      <w:r w:rsidRPr="00651560">
        <w:rPr>
          <w:rFonts w:ascii="Times New Roman" w:hAnsi="Times New Roman"/>
          <w:szCs w:val="24"/>
        </w:rPr>
        <w:t xml:space="preserve">przetwarzane dane osobowe są </w:t>
      </w:r>
      <w:r w:rsidR="00050349" w:rsidRPr="00651560">
        <w:rPr>
          <w:rFonts w:ascii="Times New Roman" w:hAnsi="Times New Roman"/>
          <w:szCs w:val="24"/>
        </w:rPr>
        <w:t>co do zasady prawidłowe i w razie potrzeby uaktualniani</w:t>
      </w:r>
      <w:r w:rsidR="007D122F" w:rsidRPr="00651560">
        <w:rPr>
          <w:rFonts w:ascii="Times New Roman" w:hAnsi="Times New Roman"/>
          <w:szCs w:val="24"/>
        </w:rPr>
        <w:t>e;</w:t>
      </w:r>
    </w:p>
    <w:p w14:paraId="2BB41C40" w14:textId="77777777" w:rsidR="00FC5F3A" w:rsidRPr="00651560" w:rsidRDefault="003B3430" w:rsidP="001A0AF3">
      <w:pPr>
        <w:pStyle w:val="Akapitzlist1"/>
        <w:spacing w:after="0" w:line="276" w:lineRule="auto"/>
        <w:ind w:left="644"/>
        <w:contextualSpacing w:val="0"/>
        <w:rPr>
          <w:rFonts w:ascii="Times New Roman" w:hAnsi="Times New Roman"/>
          <w:szCs w:val="24"/>
        </w:rPr>
      </w:pPr>
      <w:r w:rsidRPr="00651560">
        <w:rPr>
          <w:rFonts w:ascii="Times New Roman" w:hAnsi="Times New Roman"/>
          <w:szCs w:val="24"/>
        </w:rPr>
        <w:t xml:space="preserve">W </w:t>
      </w:r>
      <w:r w:rsidR="00926F52" w:rsidRPr="00651560">
        <w:rPr>
          <w:rFonts w:ascii="Times New Roman" w:hAnsi="Times New Roman"/>
          <w:color w:val="000000" w:themeColor="text1"/>
          <w:szCs w:val="24"/>
        </w:rPr>
        <w:t xml:space="preserve">Szkole </w:t>
      </w:r>
      <w:r w:rsidRPr="00651560">
        <w:rPr>
          <w:rFonts w:ascii="Times New Roman" w:hAnsi="Times New Roman"/>
          <w:szCs w:val="24"/>
        </w:rPr>
        <w:t xml:space="preserve">podejmowane są działania, </w:t>
      </w:r>
      <w:r w:rsidR="003207A1" w:rsidRPr="00651560">
        <w:rPr>
          <w:rFonts w:ascii="Times New Roman" w:hAnsi="Times New Roman"/>
          <w:szCs w:val="24"/>
        </w:rPr>
        <w:t>w ramach których dane osobowe,</w:t>
      </w:r>
      <w:r w:rsidR="005A2812" w:rsidRPr="00651560">
        <w:rPr>
          <w:rFonts w:ascii="Times New Roman" w:hAnsi="Times New Roman"/>
          <w:szCs w:val="24"/>
        </w:rPr>
        <w:t xml:space="preserve"> będące </w:t>
      </w:r>
      <w:r w:rsidR="003207A1" w:rsidRPr="00651560">
        <w:rPr>
          <w:rFonts w:ascii="Times New Roman" w:hAnsi="Times New Roman"/>
          <w:szCs w:val="24"/>
        </w:rPr>
        <w:t xml:space="preserve">nieprawidłowe w świetle </w:t>
      </w:r>
      <w:r w:rsidR="00341463" w:rsidRPr="00651560">
        <w:rPr>
          <w:rFonts w:ascii="Times New Roman" w:hAnsi="Times New Roman"/>
          <w:szCs w:val="24"/>
        </w:rPr>
        <w:t>celów ich przetwarzania zosta</w:t>
      </w:r>
      <w:r w:rsidR="00F22EA9" w:rsidRPr="00651560">
        <w:rPr>
          <w:rFonts w:ascii="Times New Roman" w:hAnsi="Times New Roman"/>
          <w:szCs w:val="24"/>
        </w:rPr>
        <w:t>ją</w:t>
      </w:r>
      <w:r w:rsidR="00341463" w:rsidRPr="00651560">
        <w:rPr>
          <w:rFonts w:ascii="Times New Roman" w:hAnsi="Times New Roman"/>
          <w:szCs w:val="24"/>
        </w:rPr>
        <w:t xml:space="preserve"> niezwłocznie usunięte lub sprostowane. </w:t>
      </w:r>
      <w:r w:rsidR="007D122F" w:rsidRPr="00651560">
        <w:rPr>
          <w:rFonts w:ascii="Times New Roman" w:hAnsi="Times New Roman"/>
          <w:szCs w:val="24"/>
        </w:rPr>
        <w:t xml:space="preserve">Zasada </w:t>
      </w:r>
      <w:r w:rsidR="002E5B18" w:rsidRPr="00651560">
        <w:rPr>
          <w:rFonts w:ascii="Times New Roman" w:hAnsi="Times New Roman"/>
          <w:szCs w:val="24"/>
        </w:rPr>
        <w:t xml:space="preserve">ta jest realizowana w szczególności poprzez prawo do sprostowania danych, </w:t>
      </w:r>
      <w:r w:rsidR="007940F6" w:rsidRPr="00651560">
        <w:rPr>
          <w:rFonts w:ascii="Times New Roman" w:hAnsi="Times New Roman"/>
          <w:szCs w:val="24"/>
        </w:rPr>
        <w:t>prawo do usunięcia danych oraz prawo dostępu do danych.</w:t>
      </w:r>
    </w:p>
    <w:p w14:paraId="37AC7C45" w14:textId="77777777" w:rsidR="00DE3205" w:rsidRPr="00651560" w:rsidRDefault="00281CB0" w:rsidP="00206D8C">
      <w:pPr>
        <w:pStyle w:val="Akapitzlist1"/>
        <w:numPr>
          <w:ilvl w:val="0"/>
          <w:numId w:val="3"/>
        </w:numPr>
        <w:spacing w:after="0" w:line="276" w:lineRule="auto"/>
        <w:contextualSpacing w:val="0"/>
        <w:rPr>
          <w:rFonts w:ascii="Times New Roman" w:hAnsi="Times New Roman"/>
          <w:szCs w:val="24"/>
        </w:rPr>
      </w:pPr>
      <w:r w:rsidRPr="00651560">
        <w:rPr>
          <w:rFonts w:ascii="Times New Roman" w:hAnsi="Times New Roman"/>
          <w:szCs w:val="24"/>
        </w:rPr>
        <w:t xml:space="preserve">dane osobowe </w:t>
      </w:r>
      <w:r w:rsidR="00673FB7" w:rsidRPr="00651560">
        <w:rPr>
          <w:rFonts w:ascii="Times New Roman" w:hAnsi="Times New Roman"/>
          <w:szCs w:val="24"/>
        </w:rPr>
        <w:t xml:space="preserve">w formie umożliwiającej identyfikację osoby, której dane dotyczą </w:t>
      </w:r>
      <w:r w:rsidR="006D6D47" w:rsidRPr="00651560">
        <w:rPr>
          <w:rFonts w:ascii="Times New Roman" w:hAnsi="Times New Roman"/>
          <w:szCs w:val="24"/>
        </w:rPr>
        <w:t xml:space="preserve">                                           </w:t>
      </w:r>
      <w:r w:rsidR="00673FB7" w:rsidRPr="00651560">
        <w:rPr>
          <w:rFonts w:ascii="Times New Roman" w:hAnsi="Times New Roman"/>
          <w:szCs w:val="24"/>
        </w:rPr>
        <w:t xml:space="preserve">są przechowywane w </w:t>
      </w:r>
      <w:r w:rsidR="00793AA1" w:rsidRPr="00651560">
        <w:rPr>
          <w:rFonts w:ascii="Times New Roman" w:hAnsi="Times New Roman"/>
          <w:color w:val="000000" w:themeColor="text1"/>
          <w:szCs w:val="24"/>
        </w:rPr>
        <w:t xml:space="preserve">Szkole </w:t>
      </w:r>
      <w:r w:rsidR="00673FB7" w:rsidRPr="00651560">
        <w:rPr>
          <w:rFonts w:ascii="Times New Roman" w:hAnsi="Times New Roman"/>
          <w:szCs w:val="24"/>
        </w:rPr>
        <w:t>przez okres nie dłuższy, niż jest to</w:t>
      </w:r>
      <w:r w:rsidR="007D122F" w:rsidRPr="00651560">
        <w:rPr>
          <w:rFonts w:ascii="Times New Roman" w:hAnsi="Times New Roman"/>
          <w:szCs w:val="24"/>
        </w:rPr>
        <w:t xml:space="preserve"> niezbędne do realizacji celów, w których są przetwarzane; m</w:t>
      </w:r>
      <w:r w:rsidR="009A24D1" w:rsidRPr="00651560">
        <w:rPr>
          <w:rFonts w:ascii="Times New Roman" w:hAnsi="Times New Roman"/>
          <w:szCs w:val="24"/>
        </w:rPr>
        <w:t xml:space="preserve">ogą być przechowywane przez okres dłuższy, </w:t>
      </w:r>
      <w:r w:rsidR="008A6C4C" w:rsidRPr="00651560">
        <w:rPr>
          <w:rFonts w:ascii="Times New Roman" w:hAnsi="Times New Roman"/>
          <w:szCs w:val="24"/>
        </w:rPr>
        <w:t>w sytuacji</w:t>
      </w:r>
      <w:r w:rsidR="007D122F" w:rsidRPr="00651560">
        <w:rPr>
          <w:rFonts w:ascii="Times New Roman" w:hAnsi="Times New Roman"/>
          <w:szCs w:val="24"/>
        </w:rPr>
        <w:t>,</w:t>
      </w:r>
      <w:r w:rsidR="008A6C4C" w:rsidRPr="00651560">
        <w:rPr>
          <w:rFonts w:ascii="Times New Roman" w:hAnsi="Times New Roman"/>
          <w:szCs w:val="24"/>
        </w:rPr>
        <w:t xml:space="preserve"> gdy będą one przetwarzane wyłącznie do celów archiwalnych w interesie publicznym, do celów badań naukowych lub historycznych lub do celów statystycznych</w:t>
      </w:r>
      <w:r w:rsidR="007D122F" w:rsidRPr="00651560">
        <w:rPr>
          <w:rFonts w:ascii="Times New Roman" w:hAnsi="Times New Roman"/>
          <w:szCs w:val="24"/>
        </w:rPr>
        <w:t>;</w:t>
      </w:r>
    </w:p>
    <w:p w14:paraId="6F2845AB" w14:textId="77777777" w:rsidR="001F6BBB" w:rsidRPr="00651560" w:rsidRDefault="00A31612" w:rsidP="00A8305F">
      <w:pPr>
        <w:pStyle w:val="Akapitzlist1"/>
        <w:spacing w:after="0" w:line="276" w:lineRule="auto"/>
        <w:ind w:left="644"/>
        <w:contextualSpacing w:val="0"/>
        <w:rPr>
          <w:rFonts w:ascii="Times New Roman" w:hAnsi="Times New Roman"/>
          <w:szCs w:val="24"/>
        </w:rPr>
      </w:pPr>
      <w:r w:rsidRPr="00651560">
        <w:rPr>
          <w:rFonts w:ascii="Times New Roman" w:hAnsi="Times New Roman"/>
          <w:szCs w:val="24"/>
        </w:rPr>
        <w:lastRenderedPageBreak/>
        <w:t>Pracownicy</w:t>
      </w:r>
      <w:r w:rsidR="00C07A51" w:rsidRPr="00651560">
        <w:rPr>
          <w:rFonts w:ascii="Times New Roman" w:hAnsi="Times New Roman"/>
          <w:szCs w:val="24"/>
        </w:rPr>
        <w:t xml:space="preserve"> Szkoły </w:t>
      </w:r>
      <w:r w:rsidRPr="00651560">
        <w:rPr>
          <w:rFonts w:ascii="Times New Roman" w:hAnsi="Times New Roman"/>
          <w:szCs w:val="24"/>
        </w:rPr>
        <w:t>zostali pouczeni i zobowiązani do niezwłocznego przekaz</w:t>
      </w:r>
      <w:r w:rsidR="00A8305F" w:rsidRPr="00651560">
        <w:rPr>
          <w:rFonts w:ascii="Times New Roman" w:hAnsi="Times New Roman"/>
          <w:szCs w:val="24"/>
        </w:rPr>
        <w:t xml:space="preserve">ywania </w:t>
      </w:r>
      <w:r w:rsidRPr="00651560">
        <w:rPr>
          <w:rFonts w:ascii="Times New Roman" w:hAnsi="Times New Roman"/>
          <w:szCs w:val="24"/>
        </w:rPr>
        <w:t xml:space="preserve"> dokumentów do </w:t>
      </w:r>
      <w:r w:rsidR="00C07A51" w:rsidRPr="00651560">
        <w:rPr>
          <w:rFonts w:ascii="Times New Roman" w:hAnsi="Times New Roman"/>
          <w:szCs w:val="24"/>
        </w:rPr>
        <w:t xml:space="preserve"> składnicy akt </w:t>
      </w:r>
      <w:r w:rsidR="00A8305F" w:rsidRPr="00651560">
        <w:rPr>
          <w:rFonts w:ascii="Times New Roman" w:hAnsi="Times New Roman"/>
          <w:szCs w:val="24"/>
        </w:rPr>
        <w:t xml:space="preserve">zgodnie z </w:t>
      </w:r>
      <w:r w:rsidR="006C74AD" w:rsidRPr="00651560">
        <w:rPr>
          <w:rFonts w:ascii="Times New Roman" w:hAnsi="Times New Roman"/>
          <w:szCs w:val="24"/>
        </w:rPr>
        <w:t xml:space="preserve">zapisami umieszczonymi w </w:t>
      </w:r>
      <w:r w:rsidR="00B10805" w:rsidRPr="00651560">
        <w:rPr>
          <w:rFonts w:ascii="Times New Roman" w:hAnsi="Times New Roman"/>
          <w:szCs w:val="24"/>
        </w:rPr>
        <w:t xml:space="preserve">Instrukcji </w:t>
      </w:r>
      <w:r w:rsidR="007D122F" w:rsidRPr="00651560">
        <w:rPr>
          <w:rFonts w:ascii="Times New Roman" w:hAnsi="Times New Roman"/>
          <w:szCs w:val="24"/>
        </w:rPr>
        <w:br/>
      </w:r>
      <w:r w:rsidR="00B10805" w:rsidRPr="00651560">
        <w:rPr>
          <w:rFonts w:ascii="Times New Roman" w:hAnsi="Times New Roman"/>
          <w:szCs w:val="24"/>
        </w:rPr>
        <w:t xml:space="preserve">w sprawie </w:t>
      </w:r>
      <w:r w:rsidR="00DD4C12" w:rsidRPr="00651560">
        <w:rPr>
          <w:rFonts w:ascii="Times New Roman" w:hAnsi="Times New Roman"/>
          <w:szCs w:val="24"/>
        </w:rPr>
        <w:t>organizacji i zakresu działania</w:t>
      </w:r>
      <w:r w:rsidR="00D37E23" w:rsidRPr="00651560">
        <w:rPr>
          <w:rFonts w:ascii="Times New Roman" w:hAnsi="Times New Roman"/>
          <w:szCs w:val="24"/>
        </w:rPr>
        <w:t xml:space="preserve"> składnicy akt w </w:t>
      </w:r>
      <w:r w:rsidR="00000763" w:rsidRPr="00651560">
        <w:rPr>
          <w:rFonts w:ascii="Times New Roman" w:hAnsi="Times New Roman"/>
          <w:szCs w:val="24"/>
        </w:rPr>
        <w:t>Publicznej Szkole Podstawowej nr 1 im. Powstańców Śląskich w Kędzierzynie-Koźlu</w:t>
      </w:r>
      <w:r w:rsidR="00DD137D" w:rsidRPr="00651560">
        <w:rPr>
          <w:rFonts w:ascii="Times New Roman" w:hAnsi="Times New Roman"/>
          <w:szCs w:val="24"/>
        </w:rPr>
        <w:t>,</w:t>
      </w:r>
      <w:r w:rsidR="00000763" w:rsidRPr="00651560">
        <w:rPr>
          <w:rFonts w:ascii="Times New Roman" w:hAnsi="Times New Roman"/>
          <w:szCs w:val="24"/>
        </w:rPr>
        <w:t xml:space="preserve"> </w:t>
      </w:r>
      <w:r w:rsidR="004E1EBC" w:rsidRPr="00651560">
        <w:rPr>
          <w:rFonts w:ascii="Times New Roman" w:hAnsi="Times New Roman"/>
          <w:szCs w:val="24"/>
        </w:rPr>
        <w:t xml:space="preserve">w </w:t>
      </w:r>
      <w:r w:rsidR="007F29D4" w:rsidRPr="00651560">
        <w:rPr>
          <w:rFonts w:ascii="Times New Roman" w:hAnsi="Times New Roman"/>
          <w:szCs w:val="24"/>
        </w:rPr>
        <w:t xml:space="preserve">Instrukcji Kancelaryjnej i </w:t>
      </w:r>
      <w:r w:rsidR="00954EA2" w:rsidRPr="00651560">
        <w:rPr>
          <w:rFonts w:ascii="Times New Roman" w:hAnsi="Times New Roman"/>
          <w:szCs w:val="24"/>
        </w:rPr>
        <w:t xml:space="preserve">w </w:t>
      </w:r>
      <w:r w:rsidR="007F29D4" w:rsidRPr="00651560">
        <w:rPr>
          <w:rFonts w:ascii="Times New Roman" w:hAnsi="Times New Roman"/>
          <w:szCs w:val="24"/>
        </w:rPr>
        <w:t>Jednolit</w:t>
      </w:r>
      <w:r w:rsidR="00C169C6" w:rsidRPr="00651560">
        <w:rPr>
          <w:rFonts w:ascii="Times New Roman" w:hAnsi="Times New Roman"/>
          <w:szCs w:val="24"/>
        </w:rPr>
        <w:t>ym</w:t>
      </w:r>
      <w:r w:rsidR="007F29D4" w:rsidRPr="00651560">
        <w:rPr>
          <w:rFonts w:ascii="Times New Roman" w:hAnsi="Times New Roman"/>
          <w:szCs w:val="24"/>
        </w:rPr>
        <w:t xml:space="preserve"> Rzeczow</w:t>
      </w:r>
      <w:r w:rsidR="00C169C6" w:rsidRPr="00651560">
        <w:rPr>
          <w:rFonts w:ascii="Times New Roman" w:hAnsi="Times New Roman"/>
          <w:szCs w:val="24"/>
        </w:rPr>
        <w:t>ym</w:t>
      </w:r>
      <w:r w:rsidR="007F29D4" w:rsidRPr="00651560">
        <w:rPr>
          <w:rFonts w:ascii="Times New Roman" w:hAnsi="Times New Roman"/>
          <w:szCs w:val="24"/>
        </w:rPr>
        <w:t xml:space="preserve"> Wykaz</w:t>
      </w:r>
      <w:r w:rsidR="00C169C6" w:rsidRPr="00651560">
        <w:rPr>
          <w:rFonts w:ascii="Times New Roman" w:hAnsi="Times New Roman"/>
          <w:szCs w:val="24"/>
        </w:rPr>
        <w:t>ie</w:t>
      </w:r>
      <w:r w:rsidR="007F29D4" w:rsidRPr="00651560">
        <w:rPr>
          <w:rFonts w:ascii="Times New Roman" w:hAnsi="Times New Roman"/>
          <w:szCs w:val="24"/>
        </w:rPr>
        <w:t xml:space="preserve"> Akt </w:t>
      </w:r>
      <w:r w:rsidR="00933D3E" w:rsidRPr="00651560">
        <w:rPr>
          <w:rFonts w:ascii="Times New Roman" w:hAnsi="Times New Roman"/>
          <w:szCs w:val="24"/>
        </w:rPr>
        <w:t>Publicznej Szkole Podstawowej nr 1 im. Powstańców Śląskich</w:t>
      </w:r>
      <w:r w:rsidR="007D122F" w:rsidRPr="00651560">
        <w:rPr>
          <w:rFonts w:ascii="Times New Roman" w:hAnsi="Times New Roman"/>
          <w:szCs w:val="24"/>
        </w:rPr>
        <w:t xml:space="preserve"> </w:t>
      </w:r>
      <w:r w:rsidR="00933D3E" w:rsidRPr="00651560">
        <w:rPr>
          <w:rFonts w:ascii="Times New Roman" w:hAnsi="Times New Roman"/>
          <w:szCs w:val="24"/>
        </w:rPr>
        <w:t xml:space="preserve">w Kędzierzynie-Koźlu. </w:t>
      </w:r>
      <w:r w:rsidR="001F6BBB" w:rsidRPr="00651560">
        <w:rPr>
          <w:rFonts w:ascii="Times New Roman" w:hAnsi="Times New Roman"/>
          <w:szCs w:val="24"/>
        </w:rPr>
        <w:t xml:space="preserve">Dane archiwizowane </w:t>
      </w:r>
      <w:r w:rsidR="008251AE" w:rsidRPr="00651560">
        <w:rPr>
          <w:rFonts w:ascii="Times New Roman" w:hAnsi="Times New Roman"/>
          <w:szCs w:val="24"/>
        </w:rPr>
        <w:t>podlegają okresowemu przeglądowi, pod kątem niezbędności ich przechowywania</w:t>
      </w:r>
      <w:r w:rsidR="0018218C" w:rsidRPr="00651560">
        <w:rPr>
          <w:rFonts w:ascii="Times New Roman" w:hAnsi="Times New Roman"/>
          <w:szCs w:val="24"/>
        </w:rPr>
        <w:t>, a po zakończeniu okresu archi</w:t>
      </w:r>
      <w:r w:rsidR="003E75F3" w:rsidRPr="00651560">
        <w:rPr>
          <w:rFonts w:ascii="Times New Roman" w:hAnsi="Times New Roman"/>
          <w:szCs w:val="24"/>
        </w:rPr>
        <w:t>wizacji są niezwłocznie usuwane</w:t>
      </w:r>
      <w:r w:rsidR="0018218C" w:rsidRPr="00651560">
        <w:rPr>
          <w:rFonts w:ascii="Times New Roman" w:hAnsi="Times New Roman"/>
          <w:szCs w:val="24"/>
        </w:rPr>
        <w:t xml:space="preserve"> </w:t>
      </w:r>
      <w:r w:rsidR="006076CF" w:rsidRPr="00651560">
        <w:rPr>
          <w:rFonts w:ascii="Times New Roman" w:hAnsi="Times New Roman"/>
          <w:szCs w:val="24"/>
        </w:rPr>
        <w:br/>
      </w:r>
      <w:r w:rsidR="0018218C" w:rsidRPr="00651560">
        <w:rPr>
          <w:rFonts w:ascii="Times New Roman" w:hAnsi="Times New Roman"/>
          <w:szCs w:val="24"/>
        </w:rPr>
        <w:t>z zachowaniem stosownych procedur.</w:t>
      </w:r>
    </w:p>
    <w:p w14:paraId="7705B2D2" w14:textId="77777777" w:rsidR="005D6532" w:rsidRPr="00651560" w:rsidRDefault="005D6532" w:rsidP="00206D8C">
      <w:pPr>
        <w:pStyle w:val="Akapitzlist1"/>
        <w:numPr>
          <w:ilvl w:val="0"/>
          <w:numId w:val="3"/>
        </w:numPr>
        <w:spacing w:after="0" w:line="276" w:lineRule="auto"/>
        <w:contextualSpacing w:val="0"/>
        <w:rPr>
          <w:rFonts w:ascii="Times New Roman" w:hAnsi="Times New Roman"/>
          <w:szCs w:val="24"/>
        </w:rPr>
      </w:pPr>
      <w:r w:rsidRPr="00651560">
        <w:rPr>
          <w:rFonts w:ascii="Times New Roman" w:hAnsi="Times New Roman"/>
          <w:szCs w:val="24"/>
        </w:rPr>
        <w:t>dane są przetwarzane w sposób zapewniaj</w:t>
      </w:r>
      <w:r w:rsidR="006076CF" w:rsidRPr="00651560">
        <w:rPr>
          <w:rFonts w:ascii="Times New Roman" w:hAnsi="Times New Roman"/>
          <w:szCs w:val="24"/>
        </w:rPr>
        <w:t>ący ich integralność i poufność;</w:t>
      </w:r>
      <w:r w:rsidRPr="00651560">
        <w:rPr>
          <w:rFonts w:ascii="Times New Roman" w:hAnsi="Times New Roman"/>
          <w:szCs w:val="24"/>
        </w:rPr>
        <w:t xml:space="preserve"> </w:t>
      </w:r>
      <w:r w:rsidR="006076CF" w:rsidRPr="00651560">
        <w:rPr>
          <w:rFonts w:ascii="Times New Roman" w:hAnsi="Times New Roman"/>
          <w:szCs w:val="24"/>
        </w:rPr>
        <w:br/>
      </w:r>
      <w:r w:rsidR="00552664" w:rsidRPr="00651560">
        <w:rPr>
          <w:rFonts w:ascii="Times New Roman" w:hAnsi="Times New Roman"/>
          <w:szCs w:val="24"/>
        </w:rPr>
        <w:t xml:space="preserve">Każdy pracownik </w:t>
      </w:r>
      <w:r w:rsidR="004E3869" w:rsidRPr="00651560">
        <w:rPr>
          <w:rFonts w:ascii="Times New Roman" w:hAnsi="Times New Roman"/>
          <w:color w:val="000000" w:themeColor="text1"/>
          <w:szCs w:val="24"/>
        </w:rPr>
        <w:t>Szkoły</w:t>
      </w:r>
      <w:r w:rsidR="00552664" w:rsidRPr="00651560">
        <w:rPr>
          <w:rFonts w:ascii="Times New Roman" w:hAnsi="Times New Roman"/>
          <w:color w:val="000000" w:themeColor="text1"/>
          <w:szCs w:val="24"/>
        </w:rPr>
        <w:t xml:space="preserve"> </w:t>
      </w:r>
      <w:r w:rsidR="000C5939" w:rsidRPr="00651560">
        <w:rPr>
          <w:rFonts w:ascii="Times New Roman" w:hAnsi="Times New Roman"/>
          <w:szCs w:val="24"/>
        </w:rPr>
        <w:t>jest odpowiedzialny za właściwe zabezpieczenie i ochron</w:t>
      </w:r>
      <w:r w:rsidR="003D268F" w:rsidRPr="00651560">
        <w:rPr>
          <w:rFonts w:ascii="Times New Roman" w:hAnsi="Times New Roman"/>
          <w:szCs w:val="24"/>
        </w:rPr>
        <w:t>ę</w:t>
      </w:r>
      <w:r w:rsidR="000C5939" w:rsidRPr="00651560">
        <w:rPr>
          <w:rFonts w:ascii="Times New Roman" w:hAnsi="Times New Roman"/>
          <w:szCs w:val="24"/>
        </w:rPr>
        <w:t xml:space="preserve"> danych osobowych, które prze</w:t>
      </w:r>
      <w:r w:rsidR="005D3F3A" w:rsidRPr="00651560">
        <w:rPr>
          <w:rFonts w:ascii="Times New Roman" w:hAnsi="Times New Roman"/>
          <w:szCs w:val="24"/>
        </w:rPr>
        <w:t>twarza</w:t>
      </w:r>
      <w:r w:rsidR="009D39FF" w:rsidRPr="00651560">
        <w:rPr>
          <w:rFonts w:ascii="Times New Roman" w:hAnsi="Times New Roman"/>
          <w:szCs w:val="24"/>
        </w:rPr>
        <w:t>,</w:t>
      </w:r>
      <w:r w:rsidR="005D3F3A" w:rsidRPr="00651560">
        <w:rPr>
          <w:rFonts w:ascii="Times New Roman" w:hAnsi="Times New Roman"/>
          <w:szCs w:val="24"/>
        </w:rPr>
        <w:t xml:space="preserve"> przed niedozwolonym lub niezgodnym </w:t>
      </w:r>
      <w:r w:rsidR="006076CF" w:rsidRPr="00651560">
        <w:rPr>
          <w:rFonts w:ascii="Times New Roman" w:hAnsi="Times New Roman"/>
          <w:szCs w:val="24"/>
        </w:rPr>
        <w:br/>
      </w:r>
      <w:r w:rsidR="005D3F3A" w:rsidRPr="00651560">
        <w:rPr>
          <w:rFonts w:ascii="Times New Roman" w:hAnsi="Times New Roman"/>
          <w:szCs w:val="24"/>
        </w:rPr>
        <w:t xml:space="preserve">z prawem przetwarzaniem oraz przypadkową utratą, zniszczeniem, uszkodzeniem lub niezgodnym z prawem </w:t>
      </w:r>
      <w:r w:rsidR="006F695F" w:rsidRPr="00651560">
        <w:rPr>
          <w:rFonts w:ascii="Times New Roman" w:hAnsi="Times New Roman"/>
          <w:szCs w:val="24"/>
        </w:rPr>
        <w:t>upublicznieniem.</w:t>
      </w:r>
    </w:p>
    <w:p w14:paraId="30AA0C50" w14:textId="77777777" w:rsidR="005D6532" w:rsidRPr="00651560" w:rsidRDefault="005D6532" w:rsidP="00A8305F">
      <w:pPr>
        <w:pStyle w:val="Akapitzlist1"/>
        <w:spacing w:after="0" w:line="276" w:lineRule="auto"/>
        <w:ind w:left="644"/>
        <w:contextualSpacing w:val="0"/>
        <w:rPr>
          <w:rFonts w:ascii="Times New Roman" w:hAnsi="Times New Roman"/>
          <w:szCs w:val="24"/>
        </w:rPr>
      </w:pPr>
    </w:p>
    <w:p w14:paraId="06A733CE" w14:textId="77777777" w:rsidR="004534F0" w:rsidRPr="00651560" w:rsidRDefault="006F695F" w:rsidP="00F22EA9">
      <w:pPr>
        <w:pStyle w:val="Akapitzlist1"/>
        <w:spacing w:after="0" w:line="276" w:lineRule="auto"/>
        <w:ind w:left="0"/>
        <w:contextualSpacing w:val="0"/>
        <w:jc w:val="center"/>
        <w:rPr>
          <w:rFonts w:ascii="Times New Roman" w:hAnsi="Times New Roman"/>
          <w:b/>
          <w:bCs/>
          <w:szCs w:val="24"/>
        </w:rPr>
      </w:pPr>
      <w:r w:rsidRPr="00651560">
        <w:rPr>
          <w:rFonts w:ascii="Times New Roman" w:hAnsi="Times New Roman"/>
          <w:b/>
          <w:bCs/>
          <w:szCs w:val="24"/>
        </w:rPr>
        <w:t xml:space="preserve">III. </w:t>
      </w:r>
      <w:r w:rsidR="00FA51E6" w:rsidRPr="00651560">
        <w:rPr>
          <w:rFonts w:ascii="Times New Roman" w:hAnsi="Times New Roman"/>
          <w:b/>
          <w:bCs/>
          <w:szCs w:val="24"/>
        </w:rPr>
        <w:t>Realizacja obowiązku informacyjnego</w:t>
      </w:r>
    </w:p>
    <w:p w14:paraId="577B1809" w14:textId="77777777" w:rsidR="004534F0" w:rsidRPr="00651560" w:rsidRDefault="00F26666" w:rsidP="00F26666">
      <w:pPr>
        <w:pStyle w:val="Akapitzlist1"/>
        <w:numPr>
          <w:ilvl w:val="0"/>
          <w:numId w:val="30"/>
        </w:numPr>
        <w:spacing w:after="0" w:line="276" w:lineRule="auto"/>
        <w:contextualSpacing w:val="0"/>
        <w:jc w:val="center"/>
        <w:rPr>
          <w:rFonts w:ascii="Times New Roman" w:hAnsi="Times New Roman"/>
          <w:b/>
          <w:bCs/>
          <w:szCs w:val="24"/>
        </w:rPr>
      </w:pPr>
      <w:r w:rsidRPr="00651560">
        <w:rPr>
          <w:rFonts w:ascii="Times New Roman" w:hAnsi="Times New Roman"/>
          <w:b/>
          <w:bCs/>
          <w:szCs w:val="24"/>
        </w:rPr>
        <w:t xml:space="preserve"> </w:t>
      </w:r>
      <w:r w:rsidR="004534F0" w:rsidRPr="00651560">
        <w:rPr>
          <w:rFonts w:ascii="Times New Roman" w:hAnsi="Times New Roman"/>
          <w:b/>
          <w:bCs/>
          <w:szCs w:val="24"/>
        </w:rPr>
        <w:t>Pozyskiwanie danych bezpośrednio od osoby, której dane dotyczą</w:t>
      </w:r>
    </w:p>
    <w:p w14:paraId="285605EF" w14:textId="77777777" w:rsidR="009A0741" w:rsidRPr="00651560" w:rsidRDefault="009A0741" w:rsidP="004534F0">
      <w:pPr>
        <w:pStyle w:val="Akapitzlist1"/>
        <w:spacing w:after="0" w:line="276" w:lineRule="auto"/>
        <w:ind w:left="644"/>
        <w:contextualSpacing w:val="0"/>
        <w:jc w:val="left"/>
        <w:rPr>
          <w:rFonts w:ascii="Times New Roman" w:hAnsi="Times New Roman"/>
          <w:szCs w:val="24"/>
        </w:rPr>
      </w:pPr>
    </w:p>
    <w:p w14:paraId="072E748D" w14:textId="77777777" w:rsidR="00FB400B" w:rsidRPr="00651560" w:rsidRDefault="00FB400B" w:rsidP="006076CF">
      <w:pPr>
        <w:pStyle w:val="Akapitzlist1"/>
        <w:numPr>
          <w:ilvl w:val="0"/>
          <w:numId w:val="4"/>
        </w:numPr>
        <w:tabs>
          <w:tab w:val="left" w:pos="284"/>
        </w:tabs>
        <w:spacing w:after="0" w:line="276" w:lineRule="auto"/>
        <w:ind w:left="0" w:firstLine="0"/>
        <w:contextualSpacing w:val="0"/>
        <w:rPr>
          <w:rFonts w:ascii="Times New Roman" w:hAnsi="Times New Roman"/>
          <w:szCs w:val="24"/>
        </w:rPr>
      </w:pPr>
      <w:r w:rsidRPr="00651560">
        <w:rPr>
          <w:rFonts w:ascii="Times New Roman" w:hAnsi="Times New Roman"/>
          <w:szCs w:val="24"/>
        </w:rPr>
        <w:t xml:space="preserve">Zgodnie z art. 13 RODO, </w:t>
      </w:r>
      <w:r w:rsidR="00D23577" w:rsidRPr="00651560">
        <w:rPr>
          <w:rFonts w:ascii="Times New Roman" w:hAnsi="Times New Roman"/>
          <w:szCs w:val="24"/>
        </w:rPr>
        <w:t xml:space="preserve">w związku ze zbieraniem </w:t>
      </w:r>
      <w:r w:rsidR="0057297F" w:rsidRPr="00651560">
        <w:rPr>
          <w:rFonts w:ascii="Times New Roman" w:hAnsi="Times New Roman"/>
          <w:szCs w:val="24"/>
        </w:rPr>
        <w:t xml:space="preserve">danych osobowych bezpośrednio </w:t>
      </w:r>
      <w:r w:rsidR="006076CF" w:rsidRPr="00651560">
        <w:rPr>
          <w:rFonts w:ascii="Times New Roman" w:hAnsi="Times New Roman"/>
          <w:szCs w:val="24"/>
        </w:rPr>
        <w:br/>
      </w:r>
      <w:r w:rsidR="0057297F" w:rsidRPr="00651560">
        <w:rPr>
          <w:rFonts w:ascii="Times New Roman" w:hAnsi="Times New Roman"/>
          <w:szCs w:val="24"/>
        </w:rPr>
        <w:t xml:space="preserve">od osoby, której dane dotyczą </w:t>
      </w:r>
      <w:r w:rsidR="0031474D" w:rsidRPr="00651560">
        <w:rPr>
          <w:rFonts w:ascii="Times New Roman" w:hAnsi="Times New Roman"/>
          <w:szCs w:val="24"/>
        </w:rPr>
        <w:t>podczas pozyskiwania tych danych należy tej osobie przekazać następujące informacje:</w:t>
      </w:r>
    </w:p>
    <w:p w14:paraId="1C39E6B8" w14:textId="77777777" w:rsidR="00CF016E" w:rsidRPr="00651560" w:rsidRDefault="00CF016E" w:rsidP="00286CC6">
      <w:pPr>
        <w:pStyle w:val="Akapitzlist1"/>
        <w:spacing w:after="0" w:line="276" w:lineRule="auto"/>
        <w:ind w:left="357"/>
        <w:contextualSpacing w:val="0"/>
        <w:rPr>
          <w:rFonts w:ascii="Times New Roman" w:hAnsi="Times New Roman"/>
          <w:szCs w:val="24"/>
        </w:rPr>
      </w:pPr>
      <w:r w:rsidRPr="00651560">
        <w:rPr>
          <w:rFonts w:ascii="Times New Roman" w:hAnsi="Times New Roman"/>
          <w:szCs w:val="24"/>
        </w:rPr>
        <w:t>a)</w:t>
      </w:r>
      <w:r w:rsidR="0068227A" w:rsidRPr="00651560">
        <w:rPr>
          <w:rFonts w:ascii="Times New Roman" w:hAnsi="Times New Roman"/>
          <w:szCs w:val="24"/>
        </w:rPr>
        <w:t xml:space="preserve"> </w:t>
      </w:r>
      <w:r w:rsidRPr="00651560">
        <w:rPr>
          <w:rFonts w:ascii="Times New Roman" w:hAnsi="Times New Roman"/>
          <w:szCs w:val="24"/>
        </w:rPr>
        <w:t xml:space="preserve">tożsamość i dane kontaktowe </w:t>
      </w:r>
      <w:r w:rsidR="003F23FF" w:rsidRPr="00651560">
        <w:rPr>
          <w:rFonts w:ascii="Times New Roman" w:hAnsi="Times New Roman"/>
          <w:szCs w:val="24"/>
        </w:rPr>
        <w:t>a</w:t>
      </w:r>
      <w:r w:rsidRPr="00651560">
        <w:rPr>
          <w:rFonts w:ascii="Times New Roman" w:hAnsi="Times New Roman"/>
          <w:szCs w:val="24"/>
        </w:rPr>
        <w:t>dministratora,</w:t>
      </w:r>
    </w:p>
    <w:p w14:paraId="7454DBBC" w14:textId="77777777" w:rsidR="00CF016E" w:rsidRPr="00651560" w:rsidRDefault="007E23F9" w:rsidP="00286CC6">
      <w:pPr>
        <w:pStyle w:val="Akapitzlist1"/>
        <w:spacing w:after="0" w:line="276" w:lineRule="auto"/>
        <w:ind w:left="357"/>
        <w:contextualSpacing w:val="0"/>
        <w:rPr>
          <w:rFonts w:ascii="Times New Roman" w:hAnsi="Times New Roman"/>
          <w:szCs w:val="24"/>
        </w:rPr>
      </w:pPr>
      <w:r w:rsidRPr="00651560">
        <w:rPr>
          <w:rFonts w:ascii="Times New Roman" w:hAnsi="Times New Roman"/>
          <w:szCs w:val="24"/>
        </w:rPr>
        <w:t xml:space="preserve">b) dane kontaktowe </w:t>
      </w:r>
      <w:r w:rsidR="003F23FF" w:rsidRPr="00651560">
        <w:rPr>
          <w:rFonts w:ascii="Times New Roman" w:hAnsi="Times New Roman"/>
          <w:szCs w:val="24"/>
        </w:rPr>
        <w:t>i</w:t>
      </w:r>
      <w:r w:rsidRPr="00651560">
        <w:rPr>
          <w:rFonts w:ascii="Times New Roman" w:hAnsi="Times New Roman"/>
          <w:szCs w:val="24"/>
        </w:rPr>
        <w:t xml:space="preserve">nspektora </w:t>
      </w:r>
      <w:r w:rsidR="003F23FF" w:rsidRPr="00651560">
        <w:rPr>
          <w:rFonts w:ascii="Times New Roman" w:hAnsi="Times New Roman"/>
          <w:szCs w:val="24"/>
        </w:rPr>
        <w:t>o</w:t>
      </w:r>
      <w:r w:rsidRPr="00651560">
        <w:rPr>
          <w:rFonts w:ascii="Times New Roman" w:hAnsi="Times New Roman"/>
          <w:szCs w:val="24"/>
        </w:rPr>
        <w:t xml:space="preserve">chrony </w:t>
      </w:r>
      <w:r w:rsidR="003F23FF" w:rsidRPr="00651560">
        <w:rPr>
          <w:rFonts w:ascii="Times New Roman" w:hAnsi="Times New Roman"/>
          <w:szCs w:val="24"/>
        </w:rPr>
        <w:t>d</w:t>
      </w:r>
      <w:r w:rsidRPr="00651560">
        <w:rPr>
          <w:rFonts w:ascii="Times New Roman" w:hAnsi="Times New Roman"/>
          <w:szCs w:val="24"/>
        </w:rPr>
        <w:t xml:space="preserve">anych, </w:t>
      </w:r>
    </w:p>
    <w:p w14:paraId="767EB2A8" w14:textId="77777777" w:rsidR="00022E20" w:rsidRPr="00651560" w:rsidRDefault="007E23F9" w:rsidP="00286CC6">
      <w:pPr>
        <w:pStyle w:val="Akapitzlist1"/>
        <w:spacing w:after="0" w:line="276" w:lineRule="auto"/>
        <w:ind w:left="357"/>
        <w:contextualSpacing w:val="0"/>
        <w:rPr>
          <w:rFonts w:ascii="Times New Roman" w:hAnsi="Times New Roman"/>
          <w:szCs w:val="24"/>
        </w:rPr>
      </w:pPr>
      <w:r w:rsidRPr="00651560">
        <w:rPr>
          <w:rFonts w:ascii="Times New Roman" w:hAnsi="Times New Roman"/>
          <w:szCs w:val="24"/>
        </w:rPr>
        <w:t xml:space="preserve">c) cele przetwarzania danych osobowych oraz </w:t>
      </w:r>
      <w:r w:rsidR="00022E20" w:rsidRPr="00651560">
        <w:rPr>
          <w:rFonts w:ascii="Times New Roman" w:hAnsi="Times New Roman"/>
          <w:szCs w:val="24"/>
        </w:rPr>
        <w:t>podstawę prawną przetwarzania,</w:t>
      </w:r>
    </w:p>
    <w:p w14:paraId="7598BE81" w14:textId="77777777" w:rsidR="00022E20" w:rsidRPr="00651560" w:rsidRDefault="00022E20" w:rsidP="009405D1">
      <w:pPr>
        <w:pStyle w:val="Akapitzlist1"/>
        <w:spacing w:after="0" w:line="276" w:lineRule="auto"/>
        <w:ind w:left="357"/>
        <w:contextualSpacing w:val="0"/>
        <w:rPr>
          <w:rFonts w:ascii="Times New Roman" w:hAnsi="Times New Roman"/>
          <w:szCs w:val="24"/>
        </w:rPr>
      </w:pPr>
      <w:r w:rsidRPr="00651560">
        <w:rPr>
          <w:rFonts w:ascii="Times New Roman" w:hAnsi="Times New Roman"/>
          <w:szCs w:val="24"/>
        </w:rPr>
        <w:t xml:space="preserve">d) informacje o odbiorcach danych osobowych lub o kategoriach odbiorców, jeżeli istnieją, </w:t>
      </w:r>
    </w:p>
    <w:p w14:paraId="7FD15538" w14:textId="77777777" w:rsidR="00DD6822" w:rsidRPr="00651560" w:rsidRDefault="0055751E" w:rsidP="009405D1">
      <w:pPr>
        <w:pStyle w:val="Akapitzlist1"/>
        <w:spacing w:after="0" w:line="276" w:lineRule="auto"/>
        <w:ind w:left="357"/>
        <w:contextualSpacing w:val="0"/>
        <w:rPr>
          <w:rFonts w:ascii="Times New Roman" w:hAnsi="Times New Roman"/>
          <w:szCs w:val="24"/>
        </w:rPr>
      </w:pPr>
      <w:r w:rsidRPr="00651560">
        <w:rPr>
          <w:rFonts w:ascii="Times New Roman" w:hAnsi="Times New Roman"/>
          <w:szCs w:val="24"/>
        </w:rPr>
        <w:t xml:space="preserve">e) gdy ma to zastosowanie – informacje o zamiarze przekazania danych osobowych </w:t>
      </w:r>
      <w:r w:rsidR="006076CF" w:rsidRPr="00651560">
        <w:rPr>
          <w:rFonts w:ascii="Times New Roman" w:hAnsi="Times New Roman"/>
          <w:szCs w:val="24"/>
        </w:rPr>
        <w:br/>
      </w:r>
      <w:r w:rsidRPr="00651560">
        <w:rPr>
          <w:rFonts w:ascii="Times New Roman" w:hAnsi="Times New Roman"/>
          <w:szCs w:val="24"/>
        </w:rPr>
        <w:t>do państwa trzeciego lub organizacji międzynarodowej oraz o stwierdzeniu lub braku stwierdzenia przez Komisję</w:t>
      </w:r>
      <w:r w:rsidR="002A6140" w:rsidRPr="00651560">
        <w:rPr>
          <w:rFonts w:ascii="Times New Roman" w:hAnsi="Times New Roman"/>
          <w:szCs w:val="24"/>
        </w:rPr>
        <w:t xml:space="preserve"> </w:t>
      </w:r>
      <w:r w:rsidRPr="00651560">
        <w:rPr>
          <w:rFonts w:ascii="Times New Roman" w:hAnsi="Times New Roman"/>
          <w:szCs w:val="24"/>
        </w:rPr>
        <w:t>odpowiedniego stopnia ochrony. W przypadku przekazania danych z zastrzeżeniem odpowiednich zabezpieczeń, w tym wiążących reguł korporacyjnych lub na podstawie zgody wyrażonej przez osobę, której dane dotyczą albo gdy przekazanie jest</w:t>
      </w:r>
      <w:r w:rsidR="00DD6822" w:rsidRPr="00651560">
        <w:rPr>
          <w:rFonts w:ascii="Times New Roman" w:hAnsi="Times New Roman"/>
          <w:szCs w:val="24"/>
        </w:rPr>
        <w:t xml:space="preserve"> niezbędne informuje się osobę o odpowiednich lub właściwych zabezpieczeniach. Dodatkowo </w:t>
      </w:r>
      <w:r w:rsidR="00F26666" w:rsidRPr="00651560">
        <w:rPr>
          <w:rFonts w:ascii="Times New Roman" w:hAnsi="Times New Roman"/>
          <w:szCs w:val="24"/>
        </w:rPr>
        <w:t xml:space="preserve">przekazuje się jej informację o </w:t>
      </w:r>
      <w:r w:rsidR="00DD6822" w:rsidRPr="00651560">
        <w:rPr>
          <w:rFonts w:ascii="Times New Roman" w:hAnsi="Times New Roman"/>
          <w:szCs w:val="24"/>
        </w:rPr>
        <w:t>możliwościach uzyskania kopii danych lub o miejscu udostępnienia danych</w:t>
      </w:r>
      <w:r w:rsidR="006076CF" w:rsidRPr="00651560">
        <w:rPr>
          <w:rFonts w:ascii="Times New Roman" w:hAnsi="Times New Roman"/>
          <w:szCs w:val="24"/>
        </w:rPr>
        <w:t>.</w:t>
      </w:r>
    </w:p>
    <w:p w14:paraId="1CBF3703" w14:textId="77777777" w:rsidR="00D531B7" w:rsidRPr="00651560" w:rsidRDefault="00DD6822" w:rsidP="009405D1">
      <w:pPr>
        <w:pStyle w:val="Akapitzlist1"/>
        <w:spacing w:after="0" w:line="276" w:lineRule="auto"/>
        <w:ind w:left="357"/>
        <w:contextualSpacing w:val="0"/>
        <w:rPr>
          <w:rFonts w:ascii="Times New Roman" w:hAnsi="Times New Roman"/>
          <w:szCs w:val="24"/>
        </w:rPr>
      </w:pPr>
      <w:r w:rsidRPr="00651560">
        <w:rPr>
          <w:rFonts w:ascii="Times New Roman" w:hAnsi="Times New Roman"/>
          <w:szCs w:val="24"/>
        </w:rPr>
        <w:t>f)</w:t>
      </w:r>
      <w:r w:rsidR="0068227A" w:rsidRPr="00651560">
        <w:rPr>
          <w:rFonts w:ascii="Times New Roman" w:hAnsi="Times New Roman"/>
          <w:szCs w:val="24"/>
        </w:rPr>
        <w:t xml:space="preserve"> </w:t>
      </w:r>
      <w:r w:rsidRPr="00651560">
        <w:rPr>
          <w:rFonts w:ascii="Times New Roman" w:hAnsi="Times New Roman"/>
          <w:szCs w:val="24"/>
        </w:rPr>
        <w:t>okres, przez który dane osobowe będą przechowywane, a gdy nie jest to możliwe, kryteria ustalania tego okresu</w:t>
      </w:r>
      <w:r w:rsidR="00D531B7" w:rsidRPr="00651560">
        <w:rPr>
          <w:rFonts w:ascii="Times New Roman" w:hAnsi="Times New Roman"/>
          <w:szCs w:val="24"/>
        </w:rPr>
        <w:t>,</w:t>
      </w:r>
    </w:p>
    <w:p w14:paraId="6EAE36B1" w14:textId="77777777" w:rsidR="00553CD8" w:rsidRPr="00651560" w:rsidRDefault="00D531B7" w:rsidP="0068227A">
      <w:pPr>
        <w:pStyle w:val="Akapitzlist1"/>
        <w:spacing w:after="0" w:line="276" w:lineRule="auto"/>
        <w:ind w:left="357"/>
        <w:contextualSpacing w:val="0"/>
        <w:rPr>
          <w:rFonts w:ascii="Times New Roman" w:hAnsi="Times New Roman"/>
          <w:szCs w:val="24"/>
        </w:rPr>
      </w:pPr>
      <w:r w:rsidRPr="00651560">
        <w:rPr>
          <w:rFonts w:ascii="Times New Roman" w:hAnsi="Times New Roman"/>
          <w:szCs w:val="24"/>
        </w:rPr>
        <w:t>g) informacje o prawie do żądania od administratora dostępu do danych osobowych dotyczących osoby, której dane dotyczą, ich sprostowania, usunięcia lub o</w:t>
      </w:r>
      <w:r w:rsidR="00F26666" w:rsidRPr="00651560">
        <w:rPr>
          <w:rFonts w:ascii="Times New Roman" w:hAnsi="Times New Roman"/>
          <w:szCs w:val="24"/>
        </w:rPr>
        <w:t xml:space="preserve">graniczenia przetwarzania lub o </w:t>
      </w:r>
      <w:r w:rsidRPr="00651560">
        <w:rPr>
          <w:rFonts w:ascii="Times New Roman" w:hAnsi="Times New Roman"/>
          <w:szCs w:val="24"/>
        </w:rPr>
        <w:t>prawie do wniesienia sprzeciwu wobec przetwarzania, a także</w:t>
      </w:r>
      <w:r w:rsidR="00A12EF6" w:rsidRPr="00651560">
        <w:rPr>
          <w:rFonts w:ascii="Times New Roman" w:hAnsi="Times New Roman"/>
          <w:szCs w:val="24"/>
        </w:rPr>
        <w:t xml:space="preserve"> </w:t>
      </w:r>
      <w:r w:rsidR="00A12EF6" w:rsidRPr="00651560">
        <w:rPr>
          <w:rFonts w:ascii="Times New Roman" w:hAnsi="Times New Roman"/>
          <w:szCs w:val="24"/>
        </w:rPr>
        <w:br/>
      </w:r>
      <w:r w:rsidRPr="00651560">
        <w:rPr>
          <w:rFonts w:ascii="Times New Roman" w:hAnsi="Times New Roman"/>
          <w:szCs w:val="24"/>
        </w:rPr>
        <w:t>o prawie do przenoszenia danych</w:t>
      </w:r>
      <w:r w:rsidR="00EA1219" w:rsidRPr="00651560">
        <w:rPr>
          <w:rFonts w:ascii="Times New Roman" w:hAnsi="Times New Roman"/>
          <w:szCs w:val="24"/>
        </w:rPr>
        <w:t>,</w:t>
      </w:r>
      <w:r w:rsidRPr="00651560">
        <w:rPr>
          <w:rFonts w:ascii="Times New Roman" w:hAnsi="Times New Roman"/>
          <w:szCs w:val="24"/>
        </w:rPr>
        <w:t xml:space="preserve"> </w:t>
      </w:r>
    </w:p>
    <w:p w14:paraId="2C7524E1" w14:textId="77777777" w:rsidR="008A1C22" w:rsidRPr="00651560" w:rsidRDefault="00553CD8" w:rsidP="00543364">
      <w:pPr>
        <w:pStyle w:val="Akapitzlist1"/>
        <w:spacing w:after="0" w:line="276" w:lineRule="auto"/>
        <w:ind w:left="357"/>
        <w:contextualSpacing w:val="0"/>
        <w:rPr>
          <w:rFonts w:ascii="Times New Roman" w:hAnsi="Times New Roman"/>
          <w:szCs w:val="24"/>
        </w:rPr>
      </w:pPr>
      <w:r w:rsidRPr="00651560">
        <w:rPr>
          <w:rFonts w:ascii="Times New Roman" w:hAnsi="Times New Roman"/>
          <w:szCs w:val="24"/>
        </w:rPr>
        <w:t xml:space="preserve">h) </w:t>
      </w:r>
      <w:r w:rsidR="0068227A" w:rsidRPr="00651560">
        <w:rPr>
          <w:rFonts w:ascii="Times New Roman" w:hAnsi="Times New Roman"/>
          <w:szCs w:val="24"/>
        </w:rPr>
        <w:t>j</w:t>
      </w:r>
      <w:r w:rsidR="00D531B7" w:rsidRPr="00651560">
        <w:rPr>
          <w:rFonts w:ascii="Times New Roman" w:hAnsi="Times New Roman"/>
          <w:szCs w:val="24"/>
        </w:rPr>
        <w:t>eżeli przetwarzanie, zarówno w przypadku danych zwykłych jak i szczególnych kategorii</w:t>
      </w:r>
      <w:r w:rsidR="000C36DD" w:rsidRPr="00651560">
        <w:rPr>
          <w:rFonts w:ascii="Times New Roman" w:hAnsi="Times New Roman"/>
          <w:szCs w:val="24"/>
        </w:rPr>
        <w:t xml:space="preserve"> </w:t>
      </w:r>
      <w:r w:rsidR="00D531B7" w:rsidRPr="00651560">
        <w:rPr>
          <w:rFonts w:ascii="Times New Roman" w:hAnsi="Times New Roman"/>
          <w:szCs w:val="24"/>
        </w:rPr>
        <w:t>danych, odbywa się na podstawie zgody</w:t>
      </w:r>
      <w:r w:rsidR="00A31574" w:rsidRPr="00651560">
        <w:rPr>
          <w:rFonts w:ascii="Times New Roman" w:hAnsi="Times New Roman"/>
          <w:szCs w:val="24"/>
        </w:rPr>
        <w:t>,</w:t>
      </w:r>
      <w:r w:rsidR="00D531B7" w:rsidRPr="00651560">
        <w:rPr>
          <w:rFonts w:ascii="Times New Roman" w:hAnsi="Times New Roman"/>
          <w:szCs w:val="24"/>
        </w:rPr>
        <w:t xml:space="preserve"> podaje się informa</w:t>
      </w:r>
      <w:r w:rsidR="00F26666" w:rsidRPr="00651560">
        <w:rPr>
          <w:rFonts w:ascii="Times New Roman" w:hAnsi="Times New Roman"/>
          <w:szCs w:val="24"/>
        </w:rPr>
        <w:t xml:space="preserve">cje o prawie do jej cofnięcia w </w:t>
      </w:r>
      <w:r w:rsidR="00D531B7" w:rsidRPr="00651560">
        <w:rPr>
          <w:rFonts w:ascii="Times New Roman" w:hAnsi="Times New Roman"/>
          <w:szCs w:val="24"/>
        </w:rPr>
        <w:t xml:space="preserve">dowolnym momencie bez wpływu na zgodność z prawem przetwarzania, którego dokonano na podstawie zgody przed jej cofnięciem. </w:t>
      </w:r>
      <w:r w:rsidR="00543364" w:rsidRPr="00651560">
        <w:rPr>
          <w:rFonts w:ascii="Times New Roman" w:hAnsi="Times New Roman"/>
          <w:szCs w:val="24"/>
        </w:rPr>
        <w:t xml:space="preserve">W Publicznej Szkole </w:t>
      </w:r>
      <w:r w:rsidR="00543364" w:rsidRPr="00651560">
        <w:rPr>
          <w:rFonts w:ascii="Times New Roman" w:hAnsi="Times New Roman"/>
          <w:szCs w:val="24"/>
        </w:rPr>
        <w:lastRenderedPageBreak/>
        <w:t>Podstawowej nr 1 im. Powstańców Śląskich w Kędzierzynie-Koźlu</w:t>
      </w:r>
      <w:r w:rsidR="00113AF1" w:rsidRPr="00651560">
        <w:rPr>
          <w:rFonts w:ascii="Times New Roman" w:hAnsi="Times New Roman"/>
          <w:color w:val="FF0000"/>
          <w:szCs w:val="24"/>
        </w:rPr>
        <w:t xml:space="preserve"> </w:t>
      </w:r>
      <w:r w:rsidR="004465DF" w:rsidRPr="00651560">
        <w:rPr>
          <w:rFonts w:ascii="Times New Roman" w:hAnsi="Times New Roman"/>
          <w:szCs w:val="24"/>
        </w:rPr>
        <w:t>zgoda na przetwarzanie danych jest zbierana w formie pisemnej,</w:t>
      </w:r>
      <w:r w:rsidR="006E0E4D" w:rsidRPr="00651560">
        <w:rPr>
          <w:rFonts w:ascii="Times New Roman" w:hAnsi="Times New Roman"/>
          <w:szCs w:val="24"/>
        </w:rPr>
        <w:t xml:space="preserve"> jej odwołanie następuje p</w:t>
      </w:r>
      <w:r w:rsidR="00A423AF" w:rsidRPr="00651560">
        <w:rPr>
          <w:rFonts w:ascii="Times New Roman" w:hAnsi="Times New Roman"/>
          <w:szCs w:val="24"/>
        </w:rPr>
        <w:t>oprzez</w:t>
      </w:r>
      <w:r w:rsidR="006E0E4D" w:rsidRPr="00651560">
        <w:rPr>
          <w:rFonts w:ascii="Times New Roman" w:hAnsi="Times New Roman"/>
          <w:szCs w:val="24"/>
        </w:rPr>
        <w:t xml:space="preserve"> złożenie </w:t>
      </w:r>
      <w:r w:rsidR="00202AB2" w:rsidRPr="00651560">
        <w:rPr>
          <w:rFonts w:ascii="Times New Roman" w:hAnsi="Times New Roman"/>
          <w:szCs w:val="24"/>
        </w:rPr>
        <w:t>pisemne</w:t>
      </w:r>
      <w:r w:rsidR="006E0E4D" w:rsidRPr="00651560">
        <w:rPr>
          <w:rFonts w:ascii="Times New Roman" w:hAnsi="Times New Roman"/>
          <w:szCs w:val="24"/>
        </w:rPr>
        <w:t>go</w:t>
      </w:r>
      <w:r w:rsidR="00202AB2" w:rsidRPr="00651560">
        <w:rPr>
          <w:rFonts w:ascii="Times New Roman" w:hAnsi="Times New Roman"/>
          <w:szCs w:val="24"/>
        </w:rPr>
        <w:t xml:space="preserve"> oświadczeni</w:t>
      </w:r>
      <w:r w:rsidR="006E0E4D" w:rsidRPr="00651560">
        <w:rPr>
          <w:rFonts w:ascii="Times New Roman" w:hAnsi="Times New Roman"/>
          <w:szCs w:val="24"/>
        </w:rPr>
        <w:t>a</w:t>
      </w:r>
      <w:r w:rsidR="00202AB2" w:rsidRPr="00651560">
        <w:rPr>
          <w:rFonts w:ascii="Times New Roman" w:hAnsi="Times New Roman"/>
          <w:szCs w:val="24"/>
        </w:rPr>
        <w:t xml:space="preserve"> u </w:t>
      </w:r>
      <w:r w:rsidR="004C09B2" w:rsidRPr="00651560">
        <w:rPr>
          <w:rFonts w:ascii="Times New Roman" w:hAnsi="Times New Roman"/>
          <w:szCs w:val="24"/>
        </w:rPr>
        <w:t>a</w:t>
      </w:r>
      <w:r w:rsidR="00202AB2" w:rsidRPr="00651560">
        <w:rPr>
          <w:rFonts w:ascii="Times New Roman" w:hAnsi="Times New Roman"/>
          <w:szCs w:val="24"/>
        </w:rPr>
        <w:t>dministratora lub za pośrednictwem poczty elektronicznej na podany adres email:</w:t>
      </w:r>
      <w:r w:rsidR="00202AB2" w:rsidRPr="00651560">
        <w:rPr>
          <w:rFonts w:ascii="Times New Roman" w:hAnsi="Times New Roman"/>
          <w:color w:val="000000" w:themeColor="text1"/>
          <w:szCs w:val="24"/>
          <w:shd w:val="clear" w:color="auto" w:fill="FFFFFF"/>
        </w:rPr>
        <w:t xml:space="preserve"> </w:t>
      </w:r>
      <w:r w:rsidR="00D04321" w:rsidRPr="00651560">
        <w:rPr>
          <w:rFonts w:ascii="Times New Roman" w:eastAsia="SimSun" w:hAnsi="Times New Roman"/>
          <w:bCs/>
          <w:iCs/>
          <w:color w:val="000000" w:themeColor="text1"/>
          <w:szCs w:val="24"/>
          <w:lang w:eastAsia="ar-SA"/>
        </w:rPr>
        <w:t xml:space="preserve"> psp1@kedzierzynkozle.pl</w:t>
      </w:r>
    </w:p>
    <w:p w14:paraId="251499E4" w14:textId="77777777" w:rsidR="00E0617A" w:rsidRPr="00651560" w:rsidRDefault="008A1C22" w:rsidP="00E0617A">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color w:val="000000" w:themeColor="text1"/>
          <w:sz w:val="24"/>
          <w:szCs w:val="24"/>
        </w:rPr>
        <w:t xml:space="preserve">i) </w:t>
      </w:r>
      <w:r w:rsidR="00D531B7" w:rsidRPr="00651560">
        <w:rPr>
          <w:rFonts w:ascii="Times New Roman" w:hAnsi="Times New Roman" w:cs="Times New Roman"/>
          <w:sz w:val="24"/>
          <w:szCs w:val="24"/>
        </w:rPr>
        <w:t>informację o prawie wniesienia skargi do organu nadzorczego</w:t>
      </w:r>
      <w:r w:rsidR="00A423AF" w:rsidRPr="00651560">
        <w:rPr>
          <w:rFonts w:ascii="Times New Roman" w:hAnsi="Times New Roman" w:cs="Times New Roman"/>
          <w:sz w:val="24"/>
          <w:szCs w:val="24"/>
        </w:rPr>
        <w:t>,</w:t>
      </w:r>
      <w:r w:rsidR="00E0617A" w:rsidRPr="00651560">
        <w:rPr>
          <w:rFonts w:ascii="Times New Roman" w:hAnsi="Times New Roman" w:cs="Times New Roman"/>
          <w:sz w:val="24"/>
          <w:szCs w:val="24"/>
        </w:rPr>
        <w:t xml:space="preserve"> </w:t>
      </w:r>
    </w:p>
    <w:p w14:paraId="2260849D" w14:textId="77777777" w:rsidR="00E0617A" w:rsidRPr="00651560" w:rsidRDefault="00E0617A" w:rsidP="00E0617A">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sz w:val="24"/>
          <w:szCs w:val="24"/>
        </w:rPr>
        <w:t xml:space="preserve">j) informację, czy podanie danych osobowych jest wymogiem ustawowym lub umownym lub warunkiem zawarcia umowy oraz czy osoba, której dane dotyczą, jest zobowiązana do ich podania i jakie są ewentualne konsekwencje niepodania danych, </w:t>
      </w:r>
    </w:p>
    <w:p w14:paraId="6BCC4B22" w14:textId="77777777" w:rsidR="00ED626F" w:rsidRPr="00651560" w:rsidRDefault="00F4741E" w:rsidP="00F4741E">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sz w:val="24"/>
          <w:szCs w:val="24"/>
        </w:rPr>
        <w:t xml:space="preserve">k) </w:t>
      </w:r>
      <w:r w:rsidR="00D531B7" w:rsidRPr="00651560">
        <w:rPr>
          <w:rFonts w:ascii="Times New Roman" w:hAnsi="Times New Roman" w:cs="Times New Roman"/>
          <w:sz w:val="24"/>
          <w:szCs w:val="24"/>
        </w:rPr>
        <w:t>gdy ma to zastosowanie – informacje o zautomatyzowany</w:t>
      </w:r>
      <w:r w:rsidR="00F26666" w:rsidRPr="00651560">
        <w:rPr>
          <w:rFonts w:ascii="Times New Roman" w:hAnsi="Times New Roman" w:cs="Times New Roman"/>
          <w:sz w:val="24"/>
          <w:szCs w:val="24"/>
        </w:rPr>
        <w:t xml:space="preserve">m podejmowaniu decyzji, </w:t>
      </w:r>
      <w:r w:rsidR="00A31574" w:rsidRPr="00651560">
        <w:rPr>
          <w:rFonts w:ascii="Times New Roman" w:hAnsi="Times New Roman" w:cs="Times New Roman"/>
          <w:sz w:val="24"/>
          <w:szCs w:val="24"/>
        </w:rPr>
        <w:br/>
      </w:r>
      <w:r w:rsidR="00F26666" w:rsidRPr="00651560">
        <w:rPr>
          <w:rFonts w:ascii="Times New Roman" w:hAnsi="Times New Roman" w:cs="Times New Roman"/>
          <w:sz w:val="24"/>
          <w:szCs w:val="24"/>
        </w:rPr>
        <w:t xml:space="preserve">w tym o </w:t>
      </w:r>
      <w:r w:rsidR="00D531B7" w:rsidRPr="00651560">
        <w:rPr>
          <w:rFonts w:ascii="Times New Roman" w:hAnsi="Times New Roman" w:cs="Times New Roman"/>
          <w:sz w:val="24"/>
          <w:szCs w:val="24"/>
        </w:rPr>
        <w:t>profilowaniu, podaje się istotne informacje o zasadach ich podejmowania, a także o znaczeniu i przewidywanych konsekwencjach takiego przetwarzania dla osoby, której dane dotyczą.</w:t>
      </w:r>
    </w:p>
    <w:p w14:paraId="176B37DD" w14:textId="77777777" w:rsidR="002A13D7" w:rsidRPr="00651560" w:rsidRDefault="002A13D7" w:rsidP="00206D8C">
      <w:pPr>
        <w:pStyle w:val="Akapitzlist"/>
        <w:numPr>
          <w:ilvl w:val="0"/>
          <w:numId w:val="4"/>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W sytuacji, w której </w:t>
      </w:r>
      <w:r w:rsidR="004C09B2" w:rsidRPr="00651560">
        <w:rPr>
          <w:rFonts w:ascii="Times New Roman" w:hAnsi="Times New Roman" w:cs="Times New Roman"/>
          <w:sz w:val="24"/>
          <w:szCs w:val="24"/>
        </w:rPr>
        <w:t>a</w:t>
      </w:r>
      <w:r w:rsidRPr="00651560">
        <w:rPr>
          <w:rFonts w:ascii="Times New Roman" w:hAnsi="Times New Roman" w:cs="Times New Roman"/>
          <w:sz w:val="24"/>
          <w:szCs w:val="24"/>
        </w:rPr>
        <w:t>dministrator planuje</w:t>
      </w:r>
      <w:r w:rsidR="00272D37" w:rsidRPr="00651560">
        <w:rPr>
          <w:rFonts w:ascii="Times New Roman" w:hAnsi="Times New Roman" w:cs="Times New Roman"/>
          <w:sz w:val="24"/>
          <w:szCs w:val="24"/>
        </w:rPr>
        <w:t xml:space="preserve"> dalej przetwarzać </w:t>
      </w:r>
      <w:r w:rsidR="007A6D27" w:rsidRPr="00651560">
        <w:rPr>
          <w:rFonts w:ascii="Times New Roman" w:hAnsi="Times New Roman" w:cs="Times New Roman"/>
          <w:sz w:val="24"/>
          <w:szCs w:val="24"/>
        </w:rPr>
        <w:t xml:space="preserve">dane osobowe w celu innym niż cel, w którym dane osobowe </w:t>
      </w:r>
      <w:r w:rsidR="00AC0444" w:rsidRPr="00651560">
        <w:rPr>
          <w:rFonts w:ascii="Times New Roman" w:hAnsi="Times New Roman" w:cs="Times New Roman"/>
          <w:sz w:val="24"/>
          <w:szCs w:val="24"/>
        </w:rPr>
        <w:t xml:space="preserve">zostały pierwotnie zebrane, przed </w:t>
      </w:r>
      <w:r w:rsidR="00F22EA9" w:rsidRPr="00651560">
        <w:rPr>
          <w:rFonts w:ascii="Times New Roman" w:hAnsi="Times New Roman" w:cs="Times New Roman"/>
          <w:sz w:val="24"/>
          <w:szCs w:val="24"/>
        </w:rPr>
        <w:t xml:space="preserve">dalszym ich </w:t>
      </w:r>
      <w:r w:rsidR="00EF6E17" w:rsidRPr="00651560">
        <w:rPr>
          <w:rFonts w:ascii="Times New Roman" w:hAnsi="Times New Roman" w:cs="Times New Roman"/>
          <w:sz w:val="24"/>
          <w:szCs w:val="24"/>
        </w:rPr>
        <w:t xml:space="preserve">przetwarzaniem informuje </w:t>
      </w:r>
      <w:r w:rsidR="002E15CB" w:rsidRPr="00651560">
        <w:rPr>
          <w:rFonts w:ascii="Times New Roman" w:hAnsi="Times New Roman" w:cs="Times New Roman"/>
          <w:sz w:val="24"/>
          <w:szCs w:val="24"/>
        </w:rPr>
        <w:t xml:space="preserve">on osobę, której dane dotyczą, o tym innym celu oraz udziela jej wszelkich innych stosownych informacji </w:t>
      </w:r>
      <w:r w:rsidR="00423FDA" w:rsidRPr="00651560">
        <w:rPr>
          <w:rFonts w:ascii="Times New Roman" w:hAnsi="Times New Roman" w:cs="Times New Roman"/>
          <w:sz w:val="24"/>
          <w:szCs w:val="24"/>
        </w:rPr>
        <w:t>o których mowa w ust.</w:t>
      </w:r>
      <w:r w:rsidR="00D66279" w:rsidRPr="00651560">
        <w:rPr>
          <w:rFonts w:ascii="Times New Roman" w:hAnsi="Times New Roman" w:cs="Times New Roman"/>
          <w:sz w:val="24"/>
          <w:szCs w:val="24"/>
        </w:rPr>
        <w:t xml:space="preserve"> od 1 lit. f) do 1 lit. k).</w:t>
      </w:r>
    </w:p>
    <w:p w14:paraId="074ACAF7" w14:textId="77777777" w:rsidR="00D66279" w:rsidRPr="00651560" w:rsidRDefault="00AA36D0" w:rsidP="00206D8C">
      <w:pPr>
        <w:pStyle w:val="Akapitzlist"/>
        <w:numPr>
          <w:ilvl w:val="0"/>
          <w:numId w:val="4"/>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Jeżeli osoba, której dane są przetwarzane</w:t>
      </w:r>
      <w:r w:rsidR="00C978EA" w:rsidRPr="00651560">
        <w:rPr>
          <w:rFonts w:ascii="Times New Roman" w:hAnsi="Times New Roman" w:cs="Times New Roman"/>
          <w:sz w:val="24"/>
          <w:szCs w:val="24"/>
        </w:rPr>
        <w:t xml:space="preserve"> dysponuje już zakresem informacji </w:t>
      </w:r>
      <w:r w:rsidR="00F22EA9" w:rsidRPr="00651560">
        <w:rPr>
          <w:rFonts w:ascii="Times New Roman" w:hAnsi="Times New Roman" w:cs="Times New Roman"/>
          <w:sz w:val="24"/>
          <w:szCs w:val="24"/>
        </w:rPr>
        <w:t>wskazanym w</w:t>
      </w:r>
      <w:r w:rsidR="000509B7" w:rsidRPr="00651560">
        <w:rPr>
          <w:rFonts w:ascii="Times New Roman" w:hAnsi="Times New Roman" w:cs="Times New Roman"/>
          <w:sz w:val="24"/>
          <w:szCs w:val="24"/>
        </w:rPr>
        <w:t xml:space="preserve"> ust. 1 i 2 wówczas </w:t>
      </w:r>
      <w:r w:rsidR="000D7C85" w:rsidRPr="00651560">
        <w:rPr>
          <w:rFonts w:ascii="Times New Roman" w:hAnsi="Times New Roman" w:cs="Times New Roman"/>
          <w:sz w:val="24"/>
          <w:szCs w:val="24"/>
        </w:rPr>
        <w:t xml:space="preserve">informacje te nie są przez </w:t>
      </w:r>
      <w:r w:rsidR="004C09B2" w:rsidRPr="00651560">
        <w:rPr>
          <w:rFonts w:ascii="Times New Roman" w:hAnsi="Times New Roman" w:cs="Times New Roman"/>
          <w:sz w:val="24"/>
          <w:szCs w:val="24"/>
        </w:rPr>
        <w:t>a</w:t>
      </w:r>
      <w:r w:rsidR="000D7C85" w:rsidRPr="00651560">
        <w:rPr>
          <w:rFonts w:ascii="Times New Roman" w:hAnsi="Times New Roman" w:cs="Times New Roman"/>
          <w:sz w:val="24"/>
          <w:szCs w:val="24"/>
        </w:rPr>
        <w:t>dministratora przekazywane.</w:t>
      </w:r>
    </w:p>
    <w:p w14:paraId="5B59299D" w14:textId="77777777" w:rsidR="00D62BB3" w:rsidRPr="00651560" w:rsidRDefault="00D04321" w:rsidP="00206D8C">
      <w:pPr>
        <w:pStyle w:val="Akapitzlist"/>
        <w:numPr>
          <w:ilvl w:val="0"/>
          <w:numId w:val="4"/>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 xml:space="preserve"> W Publicznej Szkole Podstawowej nr 1 im. Powstańców Śląskich w Kędzierzynie-Koźlu</w:t>
      </w:r>
      <w:r w:rsidRPr="00651560">
        <w:rPr>
          <w:rFonts w:ascii="Times New Roman" w:hAnsi="Times New Roman" w:cs="Times New Roman"/>
          <w:color w:val="FF0000"/>
          <w:sz w:val="24"/>
          <w:szCs w:val="24"/>
        </w:rPr>
        <w:t xml:space="preserve"> </w:t>
      </w:r>
      <w:r w:rsidRPr="00651560">
        <w:rPr>
          <w:rFonts w:ascii="Times New Roman" w:hAnsi="Times New Roman" w:cs="Times New Roman"/>
          <w:sz w:val="24"/>
          <w:szCs w:val="24"/>
        </w:rPr>
        <w:t>o</w:t>
      </w:r>
      <w:r w:rsidR="00187640" w:rsidRPr="00651560">
        <w:rPr>
          <w:rFonts w:ascii="Times New Roman" w:hAnsi="Times New Roman" w:cs="Times New Roman"/>
          <w:color w:val="000000" w:themeColor="text1"/>
          <w:sz w:val="24"/>
          <w:szCs w:val="24"/>
        </w:rPr>
        <w:t>bowiązek informacyjny jest spełniany na piśmie, w tym</w:t>
      </w:r>
      <w:r w:rsidR="00B44076" w:rsidRPr="00651560">
        <w:rPr>
          <w:rFonts w:ascii="Times New Roman" w:hAnsi="Times New Roman" w:cs="Times New Roman"/>
          <w:color w:val="000000" w:themeColor="text1"/>
          <w:sz w:val="24"/>
          <w:szCs w:val="24"/>
        </w:rPr>
        <w:t xml:space="preserve"> </w:t>
      </w:r>
      <w:r w:rsidR="004451E6" w:rsidRPr="00651560">
        <w:rPr>
          <w:rFonts w:ascii="Times New Roman" w:hAnsi="Times New Roman" w:cs="Times New Roman"/>
          <w:color w:val="000000" w:themeColor="text1"/>
          <w:sz w:val="24"/>
          <w:szCs w:val="24"/>
        </w:rPr>
        <w:t>elektro</w:t>
      </w:r>
      <w:r w:rsidR="001E2780" w:rsidRPr="00651560">
        <w:rPr>
          <w:rFonts w:ascii="Times New Roman" w:hAnsi="Times New Roman" w:cs="Times New Roman"/>
          <w:color w:val="000000" w:themeColor="text1"/>
          <w:sz w:val="24"/>
          <w:szCs w:val="24"/>
        </w:rPr>
        <w:t>nicznie</w:t>
      </w:r>
      <w:r w:rsidR="00496C86" w:rsidRPr="00651560">
        <w:rPr>
          <w:rFonts w:ascii="Times New Roman" w:hAnsi="Times New Roman" w:cs="Times New Roman"/>
          <w:color w:val="000000" w:themeColor="text1"/>
          <w:sz w:val="24"/>
          <w:szCs w:val="24"/>
        </w:rPr>
        <w:t xml:space="preserve"> </w:t>
      </w:r>
      <w:r w:rsidR="00F22EA9" w:rsidRPr="00651560">
        <w:rPr>
          <w:rFonts w:ascii="Times New Roman" w:hAnsi="Times New Roman" w:cs="Times New Roman"/>
          <w:color w:val="000000" w:themeColor="text1"/>
          <w:sz w:val="24"/>
          <w:szCs w:val="24"/>
        </w:rPr>
        <w:t>w momencie zbierania danych</w:t>
      </w:r>
      <w:r w:rsidR="002E2DAF" w:rsidRPr="00651560">
        <w:rPr>
          <w:rFonts w:ascii="Times New Roman" w:hAnsi="Times New Roman" w:cs="Times New Roman"/>
          <w:color w:val="000000" w:themeColor="text1"/>
          <w:sz w:val="24"/>
          <w:szCs w:val="24"/>
        </w:rPr>
        <w:t xml:space="preserve"> </w:t>
      </w:r>
      <w:r w:rsidR="00B90193" w:rsidRPr="00651560">
        <w:rPr>
          <w:rFonts w:ascii="Times New Roman" w:hAnsi="Times New Roman" w:cs="Times New Roman"/>
          <w:color w:val="000000" w:themeColor="text1"/>
          <w:sz w:val="24"/>
          <w:szCs w:val="24"/>
        </w:rPr>
        <w:t xml:space="preserve"> m.in.</w:t>
      </w:r>
      <w:r w:rsidR="00151407" w:rsidRPr="00651560">
        <w:rPr>
          <w:rFonts w:ascii="Times New Roman" w:hAnsi="Times New Roman" w:cs="Times New Roman"/>
          <w:color w:val="000000" w:themeColor="text1"/>
          <w:sz w:val="24"/>
          <w:szCs w:val="24"/>
        </w:rPr>
        <w:t xml:space="preserve"> </w:t>
      </w:r>
      <w:r w:rsidR="00D820DA" w:rsidRPr="00651560">
        <w:rPr>
          <w:rFonts w:ascii="Times New Roman" w:hAnsi="Times New Roman" w:cs="Times New Roman"/>
          <w:color w:val="000000" w:themeColor="text1"/>
          <w:sz w:val="24"/>
          <w:szCs w:val="24"/>
        </w:rPr>
        <w:t>poprzez</w:t>
      </w:r>
      <w:r w:rsidR="00D62BB3" w:rsidRPr="00651560">
        <w:rPr>
          <w:rFonts w:ascii="Times New Roman" w:hAnsi="Times New Roman" w:cs="Times New Roman"/>
          <w:color w:val="000000" w:themeColor="text1"/>
          <w:sz w:val="24"/>
          <w:szCs w:val="24"/>
        </w:rPr>
        <w:t>:</w:t>
      </w:r>
    </w:p>
    <w:p w14:paraId="069E5B9B" w14:textId="77777777" w:rsidR="00731CE7" w:rsidRPr="00651560" w:rsidRDefault="00731CE7" w:rsidP="00731CE7">
      <w:pPr>
        <w:pStyle w:val="Akapitzlist"/>
        <w:spacing w:line="276" w:lineRule="auto"/>
        <w:ind w:left="357" w:firstLine="0"/>
        <w:jc w:val="both"/>
        <w:rPr>
          <w:rFonts w:ascii="Times New Roman" w:hAnsi="Times New Roman" w:cs="Times New Roman"/>
          <w:color w:val="000000" w:themeColor="text1"/>
          <w:sz w:val="24"/>
          <w:szCs w:val="24"/>
        </w:rPr>
      </w:pPr>
      <w:r w:rsidRPr="00651560">
        <w:rPr>
          <w:rFonts w:ascii="Times New Roman" w:hAnsi="Times New Roman" w:cs="Times New Roman"/>
          <w:color w:val="000000" w:themeColor="text1"/>
          <w:sz w:val="24"/>
          <w:szCs w:val="24"/>
        </w:rPr>
        <w:t xml:space="preserve">- </w:t>
      </w:r>
      <w:r w:rsidR="00A31574" w:rsidRPr="00651560">
        <w:rPr>
          <w:rFonts w:ascii="Times New Roman" w:hAnsi="Times New Roman" w:cs="Times New Roman"/>
          <w:color w:val="000000" w:themeColor="text1"/>
          <w:sz w:val="24"/>
          <w:szCs w:val="24"/>
        </w:rPr>
        <w:t xml:space="preserve">umieszczenie </w:t>
      </w:r>
      <w:r w:rsidRPr="00651560">
        <w:rPr>
          <w:rFonts w:ascii="Times New Roman" w:hAnsi="Times New Roman" w:cs="Times New Roman"/>
          <w:color w:val="000000" w:themeColor="text1"/>
          <w:sz w:val="24"/>
          <w:szCs w:val="24"/>
        </w:rPr>
        <w:t>treści klauzuli informacyjnej</w:t>
      </w:r>
      <w:r w:rsidR="00FF4800" w:rsidRPr="00651560">
        <w:rPr>
          <w:rFonts w:ascii="Times New Roman" w:hAnsi="Times New Roman" w:cs="Times New Roman"/>
          <w:color w:val="000000" w:themeColor="text1"/>
          <w:sz w:val="24"/>
          <w:szCs w:val="24"/>
        </w:rPr>
        <w:t xml:space="preserve"> w prowadzonym procesie rekrutacji</w:t>
      </w:r>
      <w:r w:rsidR="00675623" w:rsidRPr="00651560">
        <w:rPr>
          <w:rFonts w:ascii="Times New Roman" w:hAnsi="Times New Roman" w:cs="Times New Roman"/>
          <w:color w:val="000000" w:themeColor="text1"/>
          <w:sz w:val="24"/>
          <w:szCs w:val="24"/>
        </w:rPr>
        <w:t xml:space="preserve"> </w:t>
      </w:r>
      <w:r w:rsidR="00A31574" w:rsidRPr="00651560">
        <w:rPr>
          <w:rFonts w:ascii="Times New Roman" w:hAnsi="Times New Roman" w:cs="Times New Roman"/>
          <w:color w:val="000000" w:themeColor="text1"/>
          <w:sz w:val="24"/>
          <w:szCs w:val="24"/>
        </w:rPr>
        <w:br/>
      </w:r>
      <w:r w:rsidR="00675623" w:rsidRPr="00651560">
        <w:rPr>
          <w:rFonts w:ascii="Times New Roman" w:hAnsi="Times New Roman" w:cs="Times New Roman"/>
          <w:color w:val="000000" w:themeColor="text1"/>
          <w:sz w:val="24"/>
          <w:szCs w:val="24"/>
        </w:rPr>
        <w:t>do Szkoły</w:t>
      </w:r>
      <w:r w:rsidR="003F6635" w:rsidRPr="00651560">
        <w:rPr>
          <w:rFonts w:ascii="Times New Roman" w:hAnsi="Times New Roman" w:cs="Times New Roman"/>
          <w:color w:val="000000" w:themeColor="text1"/>
          <w:sz w:val="24"/>
          <w:szCs w:val="24"/>
        </w:rPr>
        <w:t>,</w:t>
      </w:r>
      <w:r w:rsidR="00FF4800" w:rsidRPr="00651560">
        <w:rPr>
          <w:rFonts w:ascii="Times New Roman" w:hAnsi="Times New Roman" w:cs="Times New Roman"/>
          <w:color w:val="000000" w:themeColor="text1"/>
          <w:sz w:val="24"/>
          <w:szCs w:val="24"/>
        </w:rPr>
        <w:t xml:space="preserve"> </w:t>
      </w:r>
      <w:r w:rsidR="00A31574" w:rsidRPr="00651560">
        <w:rPr>
          <w:rFonts w:ascii="Times New Roman" w:hAnsi="Times New Roman" w:cs="Times New Roman"/>
          <w:color w:val="000000" w:themeColor="text1"/>
          <w:sz w:val="24"/>
          <w:szCs w:val="24"/>
        </w:rPr>
        <w:t>w</w:t>
      </w:r>
      <w:r w:rsidR="00FF4800" w:rsidRPr="00651560">
        <w:rPr>
          <w:rFonts w:ascii="Times New Roman" w:hAnsi="Times New Roman" w:cs="Times New Roman"/>
          <w:color w:val="000000" w:themeColor="text1"/>
          <w:sz w:val="24"/>
          <w:szCs w:val="24"/>
        </w:rPr>
        <w:t>e</w:t>
      </w:r>
      <w:r w:rsidRPr="00651560">
        <w:rPr>
          <w:rFonts w:ascii="Times New Roman" w:hAnsi="Times New Roman" w:cs="Times New Roman"/>
          <w:color w:val="000000" w:themeColor="text1"/>
          <w:sz w:val="24"/>
          <w:szCs w:val="24"/>
        </w:rPr>
        <w:t xml:space="preserve"> w</w:t>
      </w:r>
      <w:r w:rsidR="00B23B20" w:rsidRPr="00651560">
        <w:rPr>
          <w:rFonts w:ascii="Times New Roman" w:hAnsi="Times New Roman" w:cs="Times New Roman"/>
          <w:color w:val="000000" w:themeColor="text1"/>
          <w:sz w:val="24"/>
          <w:szCs w:val="24"/>
        </w:rPr>
        <w:t>niosku dla</w:t>
      </w:r>
      <w:r w:rsidR="009E182D" w:rsidRPr="00651560">
        <w:rPr>
          <w:rFonts w:ascii="Times New Roman" w:hAnsi="Times New Roman" w:cs="Times New Roman"/>
          <w:color w:val="000000" w:themeColor="text1"/>
          <w:sz w:val="24"/>
          <w:szCs w:val="24"/>
        </w:rPr>
        <w:t xml:space="preserve"> </w:t>
      </w:r>
      <w:r w:rsidR="00241567" w:rsidRPr="00651560">
        <w:rPr>
          <w:rFonts w:ascii="Times New Roman" w:hAnsi="Times New Roman" w:cs="Times New Roman"/>
          <w:color w:val="000000" w:themeColor="text1"/>
          <w:sz w:val="24"/>
          <w:szCs w:val="24"/>
        </w:rPr>
        <w:t>kandydatów</w:t>
      </w:r>
      <w:r w:rsidR="009952F9" w:rsidRPr="00651560">
        <w:rPr>
          <w:rFonts w:ascii="Times New Roman" w:hAnsi="Times New Roman" w:cs="Times New Roman"/>
          <w:color w:val="000000" w:themeColor="text1"/>
          <w:sz w:val="24"/>
          <w:szCs w:val="24"/>
        </w:rPr>
        <w:t xml:space="preserve"> </w:t>
      </w:r>
      <w:r w:rsidR="00F3778E" w:rsidRPr="00651560">
        <w:rPr>
          <w:rFonts w:ascii="Times New Roman" w:hAnsi="Times New Roman" w:cs="Times New Roman"/>
          <w:color w:val="000000" w:themeColor="text1"/>
          <w:sz w:val="24"/>
          <w:szCs w:val="24"/>
        </w:rPr>
        <w:t xml:space="preserve">spoza obwodu </w:t>
      </w:r>
      <w:r w:rsidR="003F6635" w:rsidRPr="00651560">
        <w:rPr>
          <w:rFonts w:ascii="Times New Roman" w:hAnsi="Times New Roman" w:cs="Times New Roman"/>
          <w:color w:val="000000" w:themeColor="text1"/>
          <w:sz w:val="24"/>
          <w:szCs w:val="24"/>
        </w:rPr>
        <w:t>S</w:t>
      </w:r>
      <w:r w:rsidR="00F3778E" w:rsidRPr="00651560">
        <w:rPr>
          <w:rFonts w:ascii="Times New Roman" w:hAnsi="Times New Roman" w:cs="Times New Roman"/>
          <w:color w:val="000000" w:themeColor="text1"/>
          <w:sz w:val="24"/>
          <w:szCs w:val="24"/>
        </w:rPr>
        <w:t xml:space="preserve">zkoły i </w:t>
      </w:r>
      <w:r w:rsidR="009E182D" w:rsidRPr="00651560">
        <w:rPr>
          <w:rFonts w:ascii="Times New Roman" w:hAnsi="Times New Roman" w:cs="Times New Roman"/>
          <w:color w:val="000000" w:themeColor="text1"/>
          <w:sz w:val="24"/>
          <w:szCs w:val="24"/>
        </w:rPr>
        <w:t xml:space="preserve">zgłoszeń dla </w:t>
      </w:r>
      <w:r w:rsidR="00241567" w:rsidRPr="00651560">
        <w:rPr>
          <w:rFonts w:ascii="Times New Roman" w:hAnsi="Times New Roman" w:cs="Times New Roman"/>
          <w:color w:val="000000" w:themeColor="text1"/>
          <w:sz w:val="24"/>
          <w:szCs w:val="24"/>
        </w:rPr>
        <w:t xml:space="preserve"> kandydatów </w:t>
      </w:r>
      <w:r w:rsidR="001F294A" w:rsidRPr="00651560">
        <w:rPr>
          <w:rFonts w:ascii="Times New Roman" w:hAnsi="Times New Roman" w:cs="Times New Roman"/>
          <w:color w:val="000000" w:themeColor="text1"/>
          <w:sz w:val="24"/>
          <w:szCs w:val="24"/>
        </w:rPr>
        <w:t xml:space="preserve">zamieszkałych w </w:t>
      </w:r>
      <w:r w:rsidR="009E182D" w:rsidRPr="00651560">
        <w:rPr>
          <w:rFonts w:ascii="Times New Roman" w:hAnsi="Times New Roman" w:cs="Times New Roman"/>
          <w:color w:val="000000" w:themeColor="text1"/>
          <w:sz w:val="24"/>
          <w:szCs w:val="24"/>
        </w:rPr>
        <w:t xml:space="preserve"> obwod</w:t>
      </w:r>
      <w:r w:rsidR="001F294A" w:rsidRPr="00651560">
        <w:rPr>
          <w:rFonts w:ascii="Times New Roman" w:hAnsi="Times New Roman" w:cs="Times New Roman"/>
          <w:color w:val="000000" w:themeColor="text1"/>
          <w:sz w:val="24"/>
          <w:szCs w:val="24"/>
        </w:rPr>
        <w:t>zi</w:t>
      </w:r>
      <w:r w:rsidR="00675623" w:rsidRPr="00651560">
        <w:rPr>
          <w:rFonts w:ascii="Times New Roman" w:hAnsi="Times New Roman" w:cs="Times New Roman"/>
          <w:color w:val="000000" w:themeColor="text1"/>
          <w:sz w:val="24"/>
          <w:szCs w:val="24"/>
        </w:rPr>
        <w:t>e</w:t>
      </w:r>
      <w:r w:rsidR="001F294A" w:rsidRPr="00651560">
        <w:rPr>
          <w:rFonts w:ascii="Times New Roman" w:hAnsi="Times New Roman" w:cs="Times New Roman"/>
          <w:color w:val="000000" w:themeColor="text1"/>
          <w:sz w:val="24"/>
          <w:szCs w:val="24"/>
        </w:rPr>
        <w:t xml:space="preserve"> </w:t>
      </w:r>
      <w:r w:rsidR="003F6635" w:rsidRPr="00651560">
        <w:rPr>
          <w:rFonts w:ascii="Times New Roman" w:hAnsi="Times New Roman" w:cs="Times New Roman"/>
          <w:color w:val="000000" w:themeColor="text1"/>
          <w:sz w:val="24"/>
          <w:szCs w:val="24"/>
        </w:rPr>
        <w:t>S</w:t>
      </w:r>
      <w:r w:rsidR="001F294A" w:rsidRPr="00651560">
        <w:rPr>
          <w:rFonts w:ascii="Times New Roman" w:hAnsi="Times New Roman" w:cs="Times New Roman"/>
          <w:color w:val="000000" w:themeColor="text1"/>
          <w:sz w:val="24"/>
          <w:szCs w:val="24"/>
        </w:rPr>
        <w:t>zkoły</w:t>
      </w:r>
      <w:r w:rsidR="007C79CC" w:rsidRPr="00651560">
        <w:rPr>
          <w:rFonts w:ascii="Times New Roman" w:hAnsi="Times New Roman" w:cs="Times New Roman"/>
          <w:color w:val="000000" w:themeColor="text1"/>
          <w:sz w:val="24"/>
          <w:szCs w:val="24"/>
        </w:rPr>
        <w:t>,</w:t>
      </w:r>
    </w:p>
    <w:p w14:paraId="042D0E8C" w14:textId="77777777" w:rsidR="00241567" w:rsidRPr="00651560" w:rsidRDefault="00241567" w:rsidP="009405D1">
      <w:pPr>
        <w:pStyle w:val="Akapitzlist"/>
        <w:spacing w:line="276" w:lineRule="auto"/>
        <w:ind w:left="357"/>
        <w:jc w:val="both"/>
        <w:rPr>
          <w:rFonts w:ascii="Times New Roman" w:hAnsi="Times New Roman" w:cs="Times New Roman"/>
          <w:sz w:val="24"/>
          <w:szCs w:val="24"/>
        </w:rPr>
      </w:pPr>
      <w:r w:rsidRPr="00651560">
        <w:rPr>
          <w:rFonts w:ascii="Times New Roman" w:hAnsi="Times New Roman" w:cs="Times New Roman"/>
          <w:sz w:val="24"/>
          <w:szCs w:val="24"/>
        </w:rPr>
        <w:tab/>
        <w:t xml:space="preserve">- </w:t>
      </w:r>
      <w:r w:rsidR="007257AC" w:rsidRPr="00651560">
        <w:rPr>
          <w:rFonts w:ascii="Times New Roman" w:hAnsi="Times New Roman" w:cs="Times New Roman"/>
          <w:sz w:val="24"/>
          <w:szCs w:val="24"/>
        </w:rPr>
        <w:t>przekazanie treści klauzul informacyjnych  podczas zebrania z rodzicami,</w:t>
      </w:r>
    </w:p>
    <w:p w14:paraId="4F93BE0A" w14:textId="77777777" w:rsidR="0019475E" w:rsidRPr="00651560" w:rsidRDefault="00A31574" w:rsidP="009405D1">
      <w:pPr>
        <w:pStyle w:val="Akapitzlist"/>
        <w:spacing w:line="276" w:lineRule="auto"/>
        <w:ind w:left="357"/>
        <w:jc w:val="both"/>
        <w:rPr>
          <w:rFonts w:ascii="Times New Roman" w:eastAsia="Calibri" w:hAnsi="Times New Roman" w:cs="Times New Roman"/>
          <w:sz w:val="24"/>
          <w:szCs w:val="24"/>
        </w:rPr>
      </w:pPr>
      <w:r w:rsidRPr="00651560">
        <w:rPr>
          <w:rFonts w:ascii="Times New Roman" w:hAnsi="Times New Roman" w:cs="Times New Roman"/>
          <w:sz w:val="24"/>
          <w:szCs w:val="24"/>
        </w:rPr>
        <w:tab/>
        <w:t xml:space="preserve">- </w:t>
      </w:r>
      <w:r w:rsidR="000B72F2" w:rsidRPr="00651560">
        <w:rPr>
          <w:rFonts w:ascii="Times New Roman" w:hAnsi="Times New Roman" w:cs="Times New Roman"/>
          <w:sz w:val="24"/>
          <w:szCs w:val="24"/>
        </w:rPr>
        <w:t>umieszczenie treści klauzu</w:t>
      </w:r>
      <w:r w:rsidR="00745913" w:rsidRPr="00651560">
        <w:rPr>
          <w:rFonts w:ascii="Times New Roman" w:hAnsi="Times New Roman" w:cs="Times New Roman"/>
          <w:sz w:val="24"/>
          <w:szCs w:val="24"/>
        </w:rPr>
        <w:t>li</w:t>
      </w:r>
      <w:r w:rsidR="00745913" w:rsidRPr="00651560">
        <w:rPr>
          <w:rFonts w:ascii="Times New Roman" w:eastAsia="Calibri" w:hAnsi="Times New Roman" w:cs="Times New Roman"/>
          <w:sz w:val="24"/>
          <w:szCs w:val="24"/>
        </w:rPr>
        <w:t xml:space="preserve"> jaką pobiera kandydat wraz z treścią ogłoszenia informującego</w:t>
      </w:r>
      <w:r w:rsidRPr="00651560">
        <w:rPr>
          <w:rFonts w:ascii="Times New Roman" w:eastAsia="Calibri" w:hAnsi="Times New Roman" w:cs="Times New Roman"/>
          <w:sz w:val="24"/>
          <w:szCs w:val="24"/>
        </w:rPr>
        <w:t xml:space="preserve"> </w:t>
      </w:r>
      <w:r w:rsidR="00745913" w:rsidRPr="00651560">
        <w:rPr>
          <w:rFonts w:ascii="Times New Roman" w:eastAsia="Calibri" w:hAnsi="Times New Roman" w:cs="Times New Roman"/>
          <w:sz w:val="24"/>
          <w:szCs w:val="24"/>
        </w:rPr>
        <w:t>o postępowaniu rekrutacyjny</w:t>
      </w:r>
      <w:r w:rsidR="007C79CC" w:rsidRPr="00651560">
        <w:rPr>
          <w:rFonts w:ascii="Times New Roman" w:eastAsia="Calibri" w:hAnsi="Times New Roman" w:cs="Times New Roman"/>
          <w:sz w:val="24"/>
          <w:szCs w:val="24"/>
        </w:rPr>
        <w:t>m</w:t>
      </w:r>
      <w:r w:rsidR="00675623" w:rsidRPr="00651560">
        <w:rPr>
          <w:rFonts w:ascii="Times New Roman" w:eastAsia="Calibri" w:hAnsi="Times New Roman" w:cs="Times New Roman"/>
          <w:sz w:val="24"/>
          <w:szCs w:val="24"/>
        </w:rPr>
        <w:t xml:space="preserve">, </w:t>
      </w:r>
      <w:r w:rsidR="009D77B6" w:rsidRPr="00651560">
        <w:rPr>
          <w:rFonts w:ascii="Times New Roman" w:eastAsia="Calibri" w:hAnsi="Times New Roman" w:cs="Times New Roman"/>
          <w:sz w:val="24"/>
          <w:szCs w:val="24"/>
        </w:rPr>
        <w:t>umieszczenie treści klauzuli na stronie internetowej, stronie BIP Szkoły wraz z ogłoszeniem o postę</w:t>
      </w:r>
      <w:r w:rsidR="00413673" w:rsidRPr="00651560">
        <w:rPr>
          <w:rFonts w:ascii="Times New Roman" w:eastAsia="Calibri" w:hAnsi="Times New Roman" w:cs="Times New Roman"/>
          <w:sz w:val="24"/>
          <w:szCs w:val="24"/>
        </w:rPr>
        <w:t xml:space="preserve">powaniu rekrutacyjnym, przekazanie treści klauzuli kandydatowi przy składaniu dokumentów rekrutacyjnych </w:t>
      </w:r>
      <w:r w:rsidRPr="00651560">
        <w:rPr>
          <w:rFonts w:ascii="Times New Roman" w:eastAsia="Calibri" w:hAnsi="Times New Roman" w:cs="Times New Roman"/>
          <w:sz w:val="24"/>
          <w:szCs w:val="24"/>
        </w:rPr>
        <w:br/>
      </w:r>
      <w:r w:rsidR="00413673" w:rsidRPr="00651560">
        <w:rPr>
          <w:rFonts w:ascii="Times New Roman" w:eastAsia="Calibri" w:hAnsi="Times New Roman" w:cs="Times New Roman"/>
          <w:sz w:val="24"/>
          <w:szCs w:val="24"/>
        </w:rPr>
        <w:t>w Szkole osobiście</w:t>
      </w:r>
      <w:r w:rsidR="009C4DB1" w:rsidRPr="00651560">
        <w:rPr>
          <w:rFonts w:ascii="Times New Roman" w:eastAsia="Calibri" w:hAnsi="Times New Roman" w:cs="Times New Roman"/>
          <w:sz w:val="24"/>
          <w:szCs w:val="24"/>
        </w:rPr>
        <w:t>, przekazanie pełnej treści jako potwierdzenie przyjęcia dokumentacji rekrutacyjnej składanej za pośrednictwem e</w:t>
      </w:r>
      <w:r w:rsidR="00444C9B" w:rsidRPr="00651560">
        <w:rPr>
          <w:rFonts w:ascii="Times New Roman" w:eastAsia="Calibri" w:hAnsi="Times New Roman" w:cs="Times New Roman"/>
          <w:sz w:val="24"/>
          <w:szCs w:val="24"/>
        </w:rPr>
        <w:t>mail</w:t>
      </w:r>
      <w:r w:rsidRPr="00651560">
        <w:rPr>
          <w:rFonts w:ascii="Times New Roman" w:eastAsia="Calibri" w:hAnsi="Times New Roman" w:cs="Times New Roman"/>
          <w:sz w:val="24"/>
          <w:szCs w:val="24"/>
        </w:rPr>
        <w:t xml:space="preserve"> </w:t>
      </w:r>
      <w:r w:rsidR="00444C9B" w:rsidRPr="00651560">
        <w:rPr>
          <w:rFonts w:ascii="Times New Roman" w:eastAsia="Calibri" w:hAnsi="Times New Roman" w:cs="Times New Roman"/>
          <w:sz w:val="24"/>
          <w:szCs w:val="24"/>
        </w:rPr>
        <w:t>-</w:t>
      </w:r>
      <w:r w:rsidRPr="00651560">
        <w:rPr>
          <w:rFonts w:ascii="Times New Roman" w:eastAsia="Calibri" w:hAnsi="Times New Roman" w:cs="Times New Roman"/>
          <w:sz w:val="24"/>
          <w:szCs w:val="24"/>
        </w:rPr>
        <w:t xml:space="preserve">  </w:t>
      </w:r>
      <w:r w:rsidR="00444C9B" w:rsidRPr="00651560">
        <w:rPr>
          <w:rFonts w:ascii="Times New Roman" w:eastAsia="Calibri" w:hAnsi="Times New Roman" w:cs="Times New Roman"/>
          <w:sz w:val="24"/>
          <w:szCs w:val="24"/>
        </w:rPr>
        <w:t>automatyczna odpowiedź</w:t>
      </w:r>
      <w:r w:rsidR="00325324" w:rsidRPr="00651560">
        <w:rPr>
          <w:rFonts w:ascii="Times New Roman" w:eastAsia="Calibri" w:hAnsi="Times New Roman" w:cs="Times New Roman"/>
          <w:sz w:val="24"/>
          <w:szCs w:val="24"/>
        </w:rPr>
        <w:t>, umieszczenie</w:t>
      </w:r>
      <w:r w:rsidR="00814C25" w:rsidRPr="00651560">
        <w:rPr>
          <w:rFonts w:ascii="Times New Roman" w:eastAsia="Calibri" w:hAnsi="Times New Roman" w:cs="Times New Roman"/>
          <w:sz w:val="24"/>
          <w:szCs w:val="24"/>
        </w:rPr>
        <w:t xml:space="preserve"> klauzuli informacyjnej </w:t>
      </w:r>
      <w:r w:rsidR="00325324" w:rsidRPr="00651560">
        <w:rPr>
          <w:rFonts w:ascii="Times New Roman" w:eastAsia="Calibri" w:hAnsi="Times New Roman" w:cs="Times New Roman"/>
          <w:sz w:val="24"/>
          <w:szCs w:val="24"/>
        </w:rPr>
        <w:t xml:space="preserve">na tablicy informacyjnej w siedzibie Jednostki </w:t>
      </w:r>
      <w:r w:rsidRPr="00651560">
        <w:rPr>
          <w:rFonts w:ascii="Times New Roman" w:eastAsia="Calibri" w:hAnsi="Times New Roman" w:cs="Times New Roman"/>
          <w:sz w:val="24"/>
          <w:szCs w:val="24"/>
        </w:rPr>
        <w:br/>
      </w:r>
      <w:r w:rsidR="00325324" w:rsidRPr="00651560">
        <w:rPr>
          <w:rFonts w:ascii="Times New Roman" w:eastAsia="Calibri" w:hAnsi="Times New Roman" w:cs="Times New Roman"/>
          <w:sz w:val="24"/>
          <w:szCs w:val="24"/>
        </w:rPr>
        <w:t>w pomieszczeniu przeznaczonym do obsługi kancelaryjnej, tam gdzie składane są dokumenty rekrutacyjne osobiście przez kandydatów</w:t>
      </w:r>
      <w:r w:rsidR="004A0AFC" w:rsidRPr="00651560">
        <w:rPr>
          <w:rFonts w:ascii="Times New Roman" w:eastAsia="Calibri" w:hAnsi="Times New Roman" w:cs="Times New Roman"/>
          <w:sz w:val="24"/>
          <w:szCs w:val="24"/>
        </w:rPr>
        <w:t>,</w:t>
      </w:r>
    </w:p>
    <w:p w14:paraId="71EE73C6" w14:textId="77777777" w:rsidR="000B72F2" w:rsidRPr="00651560" w:rsidRDefault="00675623" w:rsidP="009405D1">
      <w:pPr>
        <w:pStyle w:val="Akapitzlist"/>
        <w:spacing w:line="276" w:lineRule="auto"/>
        <w:ind w:left="357"/>
        <w:jc w:val="both"/>
        <w:rPr>
          <w:rFonts w:ascii="Times New Roman" w:eastAsia="Calibri" w:hAnsi="Times New Roman" w:cs="Times New Roman"/>
          <w:sz w:val="24"/>
          <w:szCs w:val="24"/>
        </w:rPr>
      </w:pPr>
      <w:r w:rsidRPr="00651560">
        <w:rPr>
          <w:rFonts w:ascii="Times New Roman" w:eastAsia="Calibri" w:hAnsi="Times New Roman" w:cs="Times New Roman"/>
          <w:sz w:val="24"/>
          <w:szCs w:val="24"/>
        </w:rPr>
        <w:tab/>
        <w:t xml:space="preserve">- </w:t>
      </w:r>
      <w:r w:rsidR="00151407" w:rsidRPr="00651560">
        <w:rPr>
          <w:rFonts w:ascii="Times New Roman" w:eastAsia="Calibri" w:hAnsi="Times New Roman" w:cs="Times New Roman"/>
          <w:sz w:val="24"/>
          <w:szCs w:val="24"/>
        </w:rPr>
        <w:t xml:space="preserve">przekazanie treści </w:t>
      </w:r>
      <w:r w:rsidR="00832617" w:rsidRPr="00651560">
        <w:rPr>
          <w:rFonts w:ascii="Times New Roman" w:eastAsia="Calibri" w:hAnsi="Times New Roman" w:cs="Times New Roman"/>
          <w:sz w:val="24"/>
          <w:szCs w:val="24"/>
        </w:rPr>
        <w:t>klauzuli informacyjnej pracownikom w momencie pozyskiwania ich danych</w:t>
      </w:r>
      <w:r w:rsidR="00814C25" w:rsidRPr="00651560">
        <w:rPr>
          <w:rFonts w:ascii="Times New Roman" w:eastAsia="Calibri" w:hAnsi="Times New Roman" w:cs="Times New Roman"/>
          <w:sz w:val="24"/>
          <w:szCs w:val="24"/>
        </w:rPr>
        <w:t>,</w:t>
      </w:r>
    </w:p>
    <w:p w14:paraId="63DC7394" w14:textId="77777777" w:rsidR="00832617" w:rsidRPr="00CB5D66" w:rsidRDefault="00832617" w:rsidP="009405D1">
      <w:pPr>
        <w:pStyle w:val="Akapitzlist"/>
        <w:spacing w:line="276" w:lineRule="auto"/>
        <w:ind w:left="357"/>
        <w:jc w:val="both"/>
        <w:rPr>
          <w:rFonts w:ascii="Times New Roman" w:eastAsia="Calibri" w:hAnsi="Times New Roman" w:cs="Times New Roman"/>
          <w:sz w:val="24"/>
          <w:szCs w:val="24"/>
        </w:rPr>
      </w:pPr>
      <w:r w:rsidRPr="00651560">
        <w:rPr>
          <w:rFonts w:ascii="Times New Roman" w:eastAsia="Calibri" w:hAnsi="Times New Roman" w:cs="Times New Roman"/>
          <w:sz w:val="24"/>
          <w:szCs w:val="24"/>
        </w:rPr>
        <w:tab/>
        <w:t>-</w:t>
      </w:r>
      <w:r w:rsidR="00C74395" w:rsidRPr="00651560">
        <w:rPr>
          <w:rFonts w:ascii="Times New Roman" w:hAnsi="Times New Roman" w:cs="Times New Roman"/>
          <w:sz w:val="24"/>
          <w:szCs w:val="24"/>
        </w:rPr>
        <w:t xml:space="preserve"> umieszczenie klauzuli informacyjnej dotyczącej monitoringu  przed wejściem w  teren </w:t>
      </w:r>
      <w:r w:rsidR="00C74395" w:rsidRPr="00CB5D66">
        <w:rPr>
          <w:rFonts w:ascii="Times New Roman" w:hAnsi="Times New Roman" w:cs="Times New Roman"/>
          <w:sz w:val="24"/>
          <w:szCs w:val="24"/>
        </w:rPr>
        <w:t>monitorowany (na ogrodzeniu, na drzwiach itd.</w:t>
      </w:r>
      <w:r w:rsidR="00B54502" w:rsidRPr="00CB5D66">
        <w:rPr>
          <w:rFonts w:ascii="Times New Roman" w:hAnsi="Times New Roman" w:cs="Times New Roman"/>
          <w:sz w:val="24"/>
          <w:szCs w:val="24"/>
        </w:rPr>
        <w:t>)</w:t>
      </w:r>
      <w:r w:rsidR="004A0AFC" w:rsidRPr="00CB5D66">
        <w:rPr>
          <w:rFonts w:ascii="Times New Roman" w:hAnsi="Times New Roman" w:cs="Times New Roman"/>
          <w:sz w:val="24"/>
          <w:szCs w:val="24"/>
        </w:rPr>
        <w:t>,</w:t>
      </w:r>
    </w:p>
    <w:p w14:paraId="1B4AF053" w14:textId="77777777" w:rsidR="0019475E" w:rsidRPr="00CB5D66" w:rsidRDefault="00B54502" w:rsidP="009405D1">
      <w:pPr>
        <w:pStyle w:val="Akapitzlist"/>
        <w:spacing w:line="276" w:lineRule="auto"/>
        <w:ind w:left="357"/>
        <w:jc w:val="both"/>
        <w:rPr>
          <w:rFonts w:ascii="Times New Roman" w:hAnsi="Times New Roman" w:cs="Times New Roman"/>
          <w:sz w:val="24"/>
          <w:szCs w:val="24"/>
        </w:rPr>
      </w:pPr>
      <w:r w:rsidRPr="00CB5D66">
        <w:rPr>
          <w:rFonts w:ascii="Times New Roman" w:hAnsi="Times New Roman" w:cs="Times New Roman"/>
          <w:sz w:val="24"/>
          <w:szCs w:val="24"/>
        </w:rPr>
        <w:tab/>
        <w:t>-</w:t>
      </w:r>
      <w:r w:rsidR="00CB5D66">
        <w:rPr>
          <w:rFonts w:ascii="Times New Roman" w:hAnsi="Times New Roman" w:cs="Times New Roman"/>
          <w:sz w:val="24"/>
          <w:szCs w:val="24"/>
        </w:rPr>
        <w:t xml:space="preserve"> </w:t>
      </w:r>
      <w:r w:rsidR="00867B2F" w:rsidRPr="00CB5D66">
        <w:rPr>
          <w:rFonts w:ascii="Times New Roman" w:hAnsi="Times New Roman" w:cs="Times New Roman"/>
          <w:sz w:val="24"/>
          <w:szCs w:val="24"/>
        </w:rPr>
        <w:t>umieszczenie treści</w:t>
      </w:r>
      <w:r w:rsidR="00E57603" w:rsidRPr="00CB5D66">
        <w:rPr>
          <w:rFonts w:ascii="Times New Roman" w:hAnsi="Times New Roman" w:cs="Times New Roman"/>
          <w:sz w:val="24"/>
          <w:szCs w:val="24"/>
        </w:rPr>
        <w:t xml:space="preserve"> niektórych</w:t>
      </w:r>
      <w:r w:rsidR="00867B2F" w:rsidRPr="00CB5D66">
        <w:rPr>
          <w:rFonts w:ascii="Times New Roman" w:hAnsi="Times New Roman" w:cs="Times New Roman"/>
          <w:sz w:val="24"/>
          <w:szCs w:val="24"/>
        </w:rPr>
        <w:t xml:space="preserve"> klauzul informacyjnych na stronie BIP, na stronie int</w:t>
      </w:r>
      <w:r w:rsidR="0077630F" w:rsidRPr="00CB5D66">
        <w:rPr>
          <w:rFonts w:ascii="Times New Roman" w:hAnsi="Times New Roman" w:cs="Times New Roman"/>
          <w:sz w:val="24"/>
          <w:szCs w:val="24"/>
        </w:rPr>
        <w:t>ernetowej Szkoły</w:t>
      </w:r>
      <w:r w:rsidR="00814C25" w:rsidRPr="00CB5D66">
        <w:rPr>
          <w:rFonts w:ascii="Times New Roman" w:hAnsi="Times New Roman" w:cs="Times New Roman"/>
          <w:sz w:val="24"/>
          <w:szCs w:val="24"/>
        </w:rPr>
        <w:t>,</w:t>
      </w:r>
    </w:p>
    <w:p w14:paraId="24F267C9" w14:textId="77777777" w:rsidR="000D7C85" w:rsidRPr="00CB5D66" w:rsidRDefault="00900E91" w:rsidP="009405D1">
      <w:pPr>
        <w:pStyle w:val="Akapitzlist"/>
        <w:spacing w:line="276" w:lineRule="auto"/>
        <w:ind w:left="357"/>
        <w:jc w:val="both"/>
        <w:rPr>
          <w:rFonts w:ascii="Times New Roman" w:hAnsi="Times New Roman" w:cs="Times New Roman"/>
          <w:sz w:val="24"/>
          <w:szCs w:val="24"/>
        </w:rPr>
      </w:pPr>
      <w:r w:rsidRPr="00CB5D66">
        <w:rPr>
          <w:rFonts w:ascii="Times New Roman" w:hAnsi="Times New Roman" w:cs="Times New Roman"/>
          <w:sz w:val="24"/>
          <w:szCs w:val="24"/>
        </w:rPr>
        <w:tab/>
      </w:r>
      <w:r w:rsidR="009862C8" w:rsidRPr="00CB5D66">
        <w:rPr>
          <w:rFonts w:ascii="Times New Roman" w:hAnsi="Times New Roman" w:cs="Times New Roman"/>
          <w:sz w:val="24"/>
          <w:szCs w:val="24"/>
        </w:rPr>
        <w:t>-</w:t>
      </w:r>
      <w:r w:rsidR="009E45A9" w:rsidRPr="00CB5D66">
        <w:rPr>
          <w:rFonts w:ascii="Times New Roman" w:hAnsi="Times New Roman" w:cs="Times New Roman"/>
          <w:sz w:val="24"/>
          <w:szCs w:val="24"/>
        </w:rPr>
        <w:t xml:space="preserve"> </w:t>
      </w:r>
      <w:r w:rsidR="00CB2F6A" w:rsidRPr="00CB5D66">
        <w:rPr>
          <w:rFonts w:ascii="Times New Roman" w:hAnsi="Times New Roman" w:cs="Times New Roman"/>
          <w:sz w:val="24"/>
          <w:szCs w:val="24"/>
        </w:rPr>
        <w:t>umieszczenie treści klauzul</w:t>
      </w:r>
      <w:r w:rsidR="00814C25" w:rsidRPr="00CB5D66">
        <w:rPr>
          <w:rFonts w:ascii="Times New Roman" w:hAnsi="Times New Roman" w:cs="Times New Roman"/>
          <w:sz w:val="24"/>
          <w:szCs w:val="24"/>
        </w:rPr>
        <w:t>i</w:t>
      </w:r>
      <w:r w:rsidR="00CB2F6A" w:rsidRPr="00CB5D66">
        <w:rPr>
          <w:rFonts w:ascii="Times New Roman" w:hAnsi="Times New Roman" w:cs="Times New Roman"/>
          <w:sz w:val="24"/>
          <w:szCs w:val="24"/>
        </w:rPr>
        <w:t xml:space="preserve"> informacyj</w:t>
      </w:r>
      <w:r w:rsidR="00814C25" w:rsidRPr="00CB5D66">
        <w:rPr>
          <w:rFonts w:ascii="Times New Roman" w:hAnsi="Times New Roman" w:cs="Times New Roman"/>
          <w:sz w:val="24"/>
          <w:szCs w:val="24"/>
        </w:rPr>
        <w:t>nej</w:t>
      </w:r>
      <w:r w:rsidR="00CB2F6A" w:rsidRPr="00CB5D66">
        <w:rPr>
          <w:rFonts w:ascii="Times New Roman" w:hAnsi="Times New Roman" w:cs="Times New Roman"/>
          <w:sz w:val="24"/>
          <w:szCs w:val="24"/>
        </w:rPr>
        <w:t xml:space="preserve"> </w:t>
      </w:r>
      <w:r w:rsidR="009E45A9" w:rsidRPr="00CB5D66">
        <w:rPr>
          <w:rFonts w:ascii="Times New Roman" w:hAnsi="Times New Roman" w:cs="Times New Roman"/>
          <w:sz w:val="24"/>
          <w:szCs w:val="24"/>
        </w:rPr>
        <w:t>w odpowiedzi na korespondencję</w:t>
      </w:r>
      <w:r w:rsidR="00A31574" w:rsidRPr="00CB5D66">
        <w:rPr>
          <w:rFonts w:ascii="Times New Roman" w:hAnsi="Times New Roman" w:cs="Times New Roman"/>
          <w:sz w:val="24"/>
          <w:szCs w:val="24"/>
        </w:rPr>
        <w:t>,</w:t>
      </w:r>
      <w:r w:rsidR="009E45A9" w:rsidRPr="00CB5D66">
        <w:rPr>
          <w:rFonts w:ascii="Times New Roman" w:hAnsi="Times New Roman" w:cs="Times New Roman"/>
          <w:sz w:val="24"/>
          <w:szCs w:val="24"/>
        </w:rPr>
        <w:t xml:space="preserve"> </w:t>
      </w:r>
      <w:r w:rsidR="005F04AA" w:rsidRPr="00CB5D66">
        <w:rPr>
          <w:rFonts w:ascii="Times New Roman" w:hAnsi="Times New Roman" w:cs="Times New Roman"/>
          <w:sz w:val="24"/>
          <w:szCs w:val="24"/>
        </w:rPr>
        <w:t xml:space="preserve">która wpłynęła do </w:t>
      </w:r>
      <w:r w:rsidR="00465D3E" w:rsidRPr="00CB5D66">
        <w:rPr>
          <w:rFonts w:ascii="Times New Roman" w:hAnsi="Times New Roman" w:cs="Times New Roman"/>
          <w:sz w:val="24"/>
          <w:szCs w:val="24"/>
        </w:rPr>
        <w:t>Szkoły</w:t>
      </w:r>
      <w:r w:rsidR="00A31574" w:rsidRPr="00CB5D66">
        <w:rPr>
          <w:rFonts w:ascii="Times New Roman" w:hAnsi="Times New Roman" w:cs="Times New Roman"/>
          <w:sz w:val="24"/>
          <w:szCs w:val="24"/>
        </w:rPr>
        <w:t>.</w:t>
      </w:r>
    </w:p>
    <w:p w14:paraId="02845660" w14:textId="77777777" w:rsidR="00F22EA9" w:rsidRPr="00651560" w:rsidRDefault="00465D3E" w:rsidP="00BF5354">
      <w:pPr>
        <w:pStyle w:val="Akapitzlist"/>
        <w:spacing w:line="276" w:lineRule="auto"/>
        <w:ind w:left="357"/>
        <w:jc w:val="both"/>
        <w:rPr>
          <w:rFonts w:ascii="Times New Roman" w:hAnsi="Times New Roman" w:cs="Times New Roman"/>
          <w:color w:val="000000" w:themeColor="text1"/>
          <w:sz w:val="24"/>
          <w:szCs w:val="24"/>
        </w:rPr>
      </w:pPr>
      <w:r w:rsidRPr="00651560">
        <w:rPr>
          <w:rFonts w:ascii="Times New Roman" w:hAnsi="Times New Roman" w:cs="Times New Roman"/>
          <w:color w:val="000000" w:themeColor="text1"/>
          <w:sz w:val="24"/>
          <w:szCs w:val="24"/>
        </w:rPr>
        <w:lastRenderedPageBreak/>
        <w:tab/>
      </w:r>
      <w:r w:rsidR="00926E4D" w:rsidRPr="00651560">
        <w:rPr>
          <w:rFonts w:ascii="Times New Roman" w:hAnsi="Times New Roman" w:cs="Times New Roman"/>
          <w:color w:val="000000" w:themeColor="text1"/>
          <w:sz w:val="24"/>
          <w:szCs w:val="24"/>
        </w:rPr>
        <w:t xml:space="preserve">W </w:t>
      </w:r>
      <w:r w:rsidR="001E2780" w:rsidRPr="00651560">
        <w:rPr>
          <w:rFonts w:ascii="Times New Roman" w:hAnsi="Times New Roman" w:cs="Times New Roman"/>
          <w:color w:val="000000" w:themeColor="text1"/>
          <w:sz w:val="24"/>
          <w:szCs w:val="24"/>
        </w:rPr>
        <w:t>szczególnych przypad</w:t>
      </w:r>
      <w:r w:rsidR="00976063" w:rsidRPr="00651560">
        <w:rPr>
          <w:rFonts w:ascii="Times New Roman" w:hAnsi="Times New Roman" w:cs="Times New Roman"/>
          <w:color w:val="000000" w:themeColor="text1"/>
          <w:sz w:val="24"/>
          <w:szCs w:val="24"/>
        </w:rPr>
        <w:t>kach</w:t>
      </w:r>
      <w:r w:rsidR="00926E4D" w:rsidRPr="00651560">
        <w:rPr>
          <w:rFonts w:ascii="Times New Roman" w:hAnsi="Times New Roman" w:cs="Times New Roman"/>
          <w:color w:val="000000" w:themeColor="text1"/>
          <w:sz w:val="24"/>
          <w:szCs w:val="24"/>
        </w:rPr>
        <w:t xml:space="preserve"> obowiązek informacyjny</w:t>
      </w:r>
      <w:r w:rsidR="00C677F5" w:rsidRPr="00651560">
        <w:rPr>
          <w:rFonts w:ascii="Times New Roman" w:hAnsi="Times New Roman" w:cs="Times New Roman"/>
          <w:color w:val="000000" w:themeColor="text1"/>
          <w:sz w:val="24"/>
          <w:szCs w:val="24"/>
        </w:rPr>
        <w:t xml:space="preserve"> może </w:t>
      </w:r>
      <w:r w:rsidR="00926E4D" w:rsidRPr="00651560">
        <w:rPr>
          <w:rFonts w:ascii="Times New Roman" w:hAnsi="Times New Roman" w:cs="Times New Roman"/>
          <w:color w:val="000000" w:themeColor="text1"/>
          <w:sz w:val="24"/>
          <w:szCs w:val="24"/>
        </w:rPr>
        <w:t>b</w:t>
      </w:r>
      <w:r w:rsidR="00C677F5" w:rsidRPr="00651560">
        <w:rPr>
          <w:rFonts w:ascii="Times New Roman" w:hAnsi="Times New Roman" w:cs="Times New Roman"/>
          <w:color w:val="000000" w:themeColor="text1"/>
          <w:sz w:val="24"/>
          <w:szCs w:val="24"/>
        </w:rPr>
        <w:t xml:space="preserve">yć </w:t>
      </w:r>
      <w:r w:rsidR="00926E4D" w:rsidRPr="00651560">
        <w:rPr>
          <w:rFonts w:ascii="Times New Roman" w:hAnsi="Times New Roman" w:cs="Times New Roman"/>
          <w:color w:val="000000" w:themeColor="text1"/>
          <w:sz w:val="24"/>
          <w:szCs w:val="24"/>
        </w:rPr>
        <w:t>spełniony</w:t>
      </w:r>
      <w:r w:rsidR="00976063" w:rsidRPr="00651560">
        <w:rPr>
          <w:rFonts w:ascii="Times New Roman" w:hAnsi="Times New Roman" w:cs="Times New Roman"/>
          <w:color w:val="000000" w:themeColor="text1"/>
          <w:sz w:val="24"/>
          <w:szCs w:val="24"/>
        </w:rPr>
        <w:t xml:space="preserve"> poprzez odczytanie treści klauzuli informacyjnej</w:t>
      </w:r>
      <w:r w:rsidR="00F65DF2" w:rsidRPr="00651560">
        <w:rPr>
          <w:rFonts w:ascii="Times New Roman" w:hAnsi="Times New Roman" w:cs="Times New Roman"/>
          <w:color w:val="000000" w:themeColor="text1"/>
          <w:sz w:val="24"/>
          <w:szCs w:val="24"/>
        </w:rPr>
        <w:t>.</w:t>
      </w:r>
    </w:p>
    <w:p w14:paraId="29F257E0" w14:textId="77777777" w:rsidR="00F22EA9" w:rsidRPr="00CB5D66" w:rsidRDefault="00F22EA9" w:rsidP="00F22EA9">
      <w:pPr>
        <w:pStyle w:val="Akapitzlist"/>
        <w:numPr>
          <w:ilvl w:val="0"/>
          <w:numId w:val="4"/>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color w:val="000000" w:themeColor="text1"/>
          <w:sz w:val="24"/>
          <w:szCs w:val="24"/>
        </w:rPr>
        <w:t>Z</w:t>
      </w:r>
      <w:r w:rsidR="0059546A" w:rsidRPr="00651560">
        <w:rPr>
          <w:rFonts w:ascii="Times New Roman" w:hAnsi="Times New Roman" w:cs="Times New Roman"/>
          <w:color w:val="000000" w:themeColor="text1"/>
          <w:sz w:val="24"/>
          <w:szCs w:val="24"/>
        </w:rPr>
        <w:t xml:space="preserve">godnie z zasadą </w:t>
      </w:r>
      <w:r w:rsidR="00E03F43" w:rsidRPr="00651560">
        <w:rPr>
          <w:rFonts w:ascii="Times New Roman" w:hAnsi="Times New Roman" w:cs="Times New Roman"/>
          <w:color w:val="000000" w:themeColor="text1"/>
          <w:sz w:val="24"/>
          <w:szCs w:val="24"/>
        </w:rPr>
        <w:t>rozliczalności wynikającą z RODO</w:t>
      </w:r>
      <w:r w:rsidR="00F622E7" w:rsidRPr="00651560">
        <w:rPr>
          <w:rFonts w:ascii="Times New Roman" w:hAnsi="Times New Roman" w:cs="Times New Roman"/>
          <w:color w:val="000000" w:themeColor="text1"/>
          <w:sz w:val="24"/>
          <w:szCs w:val="24"/>
        </w:rPr>
        <w:t xml:space="preserve"> Szkoła </w:t>
      </w:r>
      <w:r w:rsidR="003D6035" w:rsidRPr="00651560">
        <w:rPr>
          <w:rFonts w:ascii="Times New Roman" w:hAnsi="Times New Roman" w:cs="Times New Roman"/>
          <w:color w:val="000000" w:themeColor="text1"/>
          <w:sz w:val="24"/>
          <w:szCs w:val="24"/>
        </w:rPr>
        <w:t>powin</w:t>
      </w:r>
      <w:r w:rsidR="00F622E7" w:rsidRPr="00651560">
        <w:rPr>
          <w:rFonts w:ascii="Times New Roman" w:hAnsi="Times New Roman" w:cs="Times New Roman"/>
          <w:color w:val="000000" w:themeColor="text1"/>
          <w:sz w:val="24"/>
          <w:szCs w:val="24"/>
        </w:rPr>
        <w:t>na</w:t>
      </w:r>
      <w:r w:rsidR="003D6035" w:rsidRPr="00651560">
        <w:rPr>
          <w:rFonts w:ascii="Times New Roman" w:hAnsi="Times New Roman" w:cs="Times New Roman"/>
          <w:color w:val="000000" w:themeColor="text1"/>
          <w:sz w:val="24"/>
          <w:szCs w:val="24"/>
        </w:rPr>
        <w:t xml:space="preserve"> być w stanie wykazać, że</w:t>
      </w:r>
      <w:r w:rsidRPr="00651560">
        <w:rPr>
          <w:rFonts w:ascii="Times New Roman" w:hAnsi="Times New Roman" w:cs="Times New Roman"/>
          <w:color w:val="000000" w:themeColor="text1"/>
          <w:sz w:val="24"/>
          <w:szCs w:val="24"/>
        </w:rPr>
        <w:t xml:space="preserve"> </w:t>
      </w:r>
      <w:r w:rsidR="003D6035" w:rsidRPr="00651560">
        <w:rPr>
          <w:rFonts w:ascii="Times New Roman" w:hAnsi="Times New Roman" w:cs="Times New Roman"/>
          <w:color w:val="000000" w:themeColor="text1"/>
          <w:sz w:val="24"/>
          <w:szCs w:val="24"/>
        </w:rPr>
        <w:t>obowiązek</w:t>
      </w:r>
      <w:r w:rsidR="00881EF8" w:rsidRPr="00651560">
        <w:rPr>
          <w:rFonts w:ascii="Times New Roman" w:hAnsi="Times New Roman" w:cs="Times New Roman"/>
          <w:color w:val="000000" w:themeColor="text1"/>
          <w:sz w:val="24"/>
          <w:szCs w:val="24"/>
        </w:rPr>
        <w:t xml:space="preserve"> informacyjny względem</w:t>
      </w:r>
      <w:r w:rsidR="003D6035" w:rsidRPr="00651560">
        <w:rPr>
          <w:rFonts w:ascii="Times New Roman" w:hAnsi="Times New Roman" w:cs="Times New Roman"/>
          <w:color w:val="000000" w:themeColor="text1"/>
          <w:sz w:val="24"/>
          <w:szCs w:val="24"/>
        </w:rPr>
        <w:t xml:space="preserve"> </w:t>
      </w:r>
      <w:r w:rsidR="005C01B2" w:rsidRPr="00651560">
        <w:rPr>
          <w:rFonts w:ascii="Times New Roman" w:hAnsi="Times New Roman" w:cs="Times New Roman"/>
          <w:color w:val="000000" w:themeColor="text1"/>
          <w:sz w:val="24"/>
          <w:szCs w:val="24"/>
        </w:rPr>
        <w:t>osoby, której dane są zbierane został zrealizowan</w:t>
      </w:r>
      <w:r w:rsidR="001D0743" w:rsidRPr="00651560">
        <w:rPr>
          <w:rFonts w:ascii="Times New Roman" w:hAnsi="Times New Roman" w:cs="Times New Roman"/>
          <w:color w:val="000000" w:themeColor="text1"/>
          <w:sz w:val="24"/>
          <w:szCs w:val="24"/>
        </w:rPr>
        <w:t xml:space="preserve">y. </w:t>
      </w:r>
      <w:r w:rsidR="00E92B6E" w:rsidRPr="00651560">
        <w:rPr>
          <w:rFonts w:ascii="Times New Roman" w:hAnsi="Times New Roman" w:cs="Times New Roman"/>
          <w:color w:val="000000" w:themeColor="text1"/>
          <w:sz w:val="24"/>
          <w:szCs w:val="24"/>
        </w:rPr>
        <w:t xml:space="preserve">Dla zapewnienia </w:t>
      </w:r>
      <w:r w:rsidR="00140D4C" w:rsidRPr="00651560">
        <w:rPr>
          <w:rFonts w:ascii="Times New Roman" w:hAnsi="Times New Roman" w:cs="Times New Roman"/>
          <w:color w:val="000000" w:themeColor="text1"/>
          <w:sz w:val="24"/>
          <w:szCs w:val="24"/>
        </w:rPr>
        <w:t>spe</w:t>
      </w:r>
      <w:r w:rsidR="003432A4" w:rsidRPr="00651560">
        <w:rPr>
          <w:rFonts w:ascii="Times New Roman" w:hAnsi="Times New Roman" w:cs="Times New Roman"/>
          <w:color w:val="000000" w:themeColor="text1"/>
          <w:sz w:val="24"/>
          <w:szCs w:val="24"/>
        </w:rPr>
        <w:t xml:space="preserve">łnienia powyższego obowiązku zalecane jest </w:t>
      </w:r>
      <w:r w:rsidR="00900C94" w:rsidRPr="00651560">
        <w:rPr>
          <w:rFonts w:ascii="Times New Roman" w:hAnsi="Times New Roman" w:cs="Times New Roman"/>
          <w:color w:val="000000" w:themeColor="text1"/>
          <w:sz w:val="24"/>
          <w:szCs w:val="24"/>
        </w:rPr>
        <w:t xml:space="preserve">udokumentowanie przekazanie w/w informacji poprzez np. odebranie oświadczenia </w:t>
      </w:r>
      <w:r w:rsidR="00A31574" w:rsidRPr="00651560">
        <w:rPr>
          <w:rFonts w:ascii="Times New Roman" w:hAnsi="Times New Roman" w:cs="Times New Roman"/>
          <w:color w:val="000000" w:themeColor="text1"/>
          <w:sz w:val="24"/>
          <w:szCs w:val="24"/>
        </w:rPr>
        <w:br/>
      </w:r>
      <w:r w:rsidR="00900C94" w:rsidRPr="00651560">
        <w:rPr>
          <w:rFonts w:ascii="Times New Roman" w:hAnsi="Times New Roman" w:cs="Times New Roman"/>
          <w:color w:val="000000" w:themeColor="text1"/>
          <w:sz w:val="24"/>
          <w:szCs w:val="24"/>
        </w:rPr>
        <w:t>o zapoznaniu się z treścią klauzuli</w:t>
      </w:r>
      <w:r w:rsidR="00FA3CED" w:rsidRPr="00651560">
        <w:rPr>
          <w:rFonts w:ascii="Times New Roman" w:hAnsi="Times New Roman" w:cs="Times New Roman"/>
          <w:color w:val="000000" w:themeColor="text1"/>
          <w:sz w:val="24"/>
          <w:szCs w:val="24"/>
        </w:rPr>
        <w:t xml:space="preserve"> informacyjnej, </w:t>
      </w:r>
      <w:r w:rsidR="00900C94" w:rsidRPr="00651560">
        <w:rPr>
          <w:rFonts w:ascii="Times New Roman" w:hAnsi="Times New Roman" w:cs="Times New Roman"/>
          <w:color w:val="000000" w:themeColor="text1"/>
          <w:sz w:val="24"/>
          <w:szCs w:val="24"/>
        </w:rPr>
        <w:t xml:space="preserve">potwierdzenie odbioru przesłanego </w:t>
      </w:r>
      <w:r w:rsidR="00900C94" w:rsidRPr="00CB5D66">
        <w:rPr>
          <w:rFonts w:ascii="Times New Roman" w:hAnsi="Times New Roman" w:cs="Times New Roman"/>
          <w:sz w:val="24"/>
          <w:szCs w:val="24"/>
        </w:rPr>
        <w:t>dokumentu drogą elektroniczną</w:t>
      </w:r>
      <w:r w:rsidR="004B6A2D" w:rsidRPr="00CB5D66">
        <w:rPr>
          <w:rFonts w:ascii="Times New Roman" w:hAnsi="Times New Roman" w:cs="Times New Roman"/>
          <w:sz w:val="24"/>
          <w:szCs w:val="24"/>
        </w:rPr>
        <w:t>.</w:t>
      </w:r>
      <w:r w:rsidR="00D650B1" w:rsidRPr="00CB5D66">
        <w:rPr>
          <w:rFonts w:ascii="Times New Roman" w:hAnsi="Times New Roman" w:cs="Times New Roman"/>
          <w:sz w:val="24"/>
          <w:szCs w:val="24"/>
        </w:rPr>
        <w:t xml:space="preserve"> </w:t>
      </w:r>
      <w:r w:rsidR="000D2F9C" w:rsidRPr="00CB5D66">
        <w:rPr>
          <w:rFonts w:ascii="Times New Roman" w:hAnsi="Times New Roman" w:cs="Times New Roman"/>
          <w:sz w:val="24"/>
          <w:szCs w:val="24"/>
        </w:rPr>
        <w:t xml:space="preserve">Dodatkowo, </w:t>
      </w:r>
      <w:r w:rsidR="00D534D7" w:rsidRPr="00CB5D66">
        <w:rPr>
          <w:rFonts w:ascii="Times New Roman" w:hAnsi="Times New Roman" w:cs="Times New Roman"/>
          <w:sz w:val="24"/>
          <w:szCs w:val="24"/>
        </w:rPr>
        <w:t xml:space="preserve">gdy jest taka możliwość stosowane są </w:t>
      </w:r>
      <w:r w:rsidR="00A31574" w:rsidRPr="00CB5D66">
        <w:rPr>
          <w:rFonts w:ascii="Times New Roman" w:hAnsi="Times New Roman" w:cs="Times New Roman"/>
          <w:sz w:val="24"/>
          <w:szCs w:val="24"/>
        </w:rPr>
        <w:br/>
      </w:r>
      <w:r w:rsidR="00D534D7" w:rsidRPr="00CB5D66">
        <w:rPr>
          <w:rFonts w:ascii="Times New Roman" w:hAnsi="Times New Roman" w:cs="Times New Roman"/>
          <w:sz w:val="24"/>
          <w:szCs w:val="24"/>
        </w:rPr>
        <w:t xml:space="preserve">w </w:t>
      </w:r>
      <w:r w:rsidR="00FA3CED" w:rsidRPr="00CB5D66">
        <w:rPr>
          <w:rFonts w:ascii="Times New Roman" w:hAnsi="Times New Roman" w:cs="Times New Roman"/>
          <w:sz w:val="24"/>
          <w:szCs w:val="24"/>
        </w:rPr>
        <w:t xml:space="preserve">Szkole </w:t>
      </w:r>
      <w:r w:rsidR="00D534D7" w:rsidRPr="00CB5D66">
        <w:rPr>
          <w:rFonts w:ascii="Times New Roman" w:hAnsi="Times New Roman" w:cs="Times New Roman"/>
          <w:sz w:val="24"/>
          <w:szCs w:val="24"/>
        </w:rPr>
        <w:t>równ</w:t>
      </w:r>
      <w:r w:rsidR="00BF59AF" w:rsidRPr="00CB5D66">
        <w:rPr>
          <w:rFonts w:ascii="Times New Roman" w:hAnsi="Times New Roman" w:cs="Times New Roman"/>
          <w:sz w:val="24"/>
          <w:szCs w:val="24"/>
        </w:rPr>
        <w:t xml:space="preserve">olegle </w:t>
      </w:r>
      <w:r w:rsidR="00D534D7" w:rsidRPr="00CB5D66">
        <w:rPr>
          <w:rFonts w:ascii="Times New Roman" w:hAnsi="Times New Roman" w:cs="Times New Roman"/>
          <w:sz w:val="24"/>
          <w:szCs w:val="24"/>
        </w:rPr>
        <w:t>minimum dwie metody realizacji obowiązk</w:t>
      </w:r>
      <w:r w:rsidR="000E58DB" w:rsidRPr="00CB5D66">
        <w:rPr>
          <w:rFonts w:ascii="Times New Roman" w:hAnsi="Times New Roman" w:cs="Times New Roman"/>
          <w:sz w:val="24"/>
          <w:szCs w:val="24"/>
        </w:rPr>
        <w:t>u</w:t>
      </w:r>
      <w:r w:rsidR="00BF59AF" w:rsidRPr="00CB5D66">
        <w:rPr>
          <w:rFonts w:ascii="Times New Roman" w:hAnsi="Times New Roman" w:cs="Times New Roman"/>
          <w:sz w:val="24"/>
          <w:szCs w:val="24"/>
        </w:rPr>
        <w:t xml:space="preserve"> informacyjnego </w:t>
      </w:r>
      <w:r w:rsidR="00A31574" w:rsidRPr="00CB5D66">
        <w:rPr>
          <w:rFonts w:ascii="Times New Roman" w:hAnsi="Times New Roman" w:cs="Times New Roman"/>
          <w:sz w:val="24"/>
          <w:szCs w:val="24"/>
        </w:rPr>
        <w:br/>
      </w:r>
      <w:r w:rsidR="00BF59AF" w:rsidRPr="00CB5D66">
        <w:rPr>
          <w:rFonts w:ascii="Times New Roman" w:hAnsi="Times New Roman" w:cs="Times New Roman"/>
          <w:sz w:val="24"/>
          <w:szCs w:val="24"/>
        </w:rPr>
        <w:t>z wykorzystaniem klauzul informacyjnych.</w:t>
      </w:r>
    </w:p>
    <w:p w14:paraId="5121EC4A" w14:textId="77777777" w:rsidR="00DD2942" w:rsidRPr="00651560" w:rsidRDefault="00CC29D4" w:rsidP="00F22EA9">
      <w:pPr>
        <w:pStyle w:val="Akapitzlist"/>
        <w:numPr>
          <w:ilvl w:val="0"/>
          <w:numId w:val="4"/>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Pracowni</w:t>
      </w:r>
      <w:r w:rsidR="0028532E" w:rsidRPr="00651560">
        <w:rPr>
          <w:rFonts w:ascii="Times New Roman" w:hAnsi="Times New Roman" w:cs="Times New Roman"/>
          <w:sz w:val="24"/>
          <w:szCs w:val="24"/>
        </w:rPr>
        <w:t xml:space="preserve">cy Szkoły </w:t>
      </w:r>
      <w:r w:rsidRPr="00651560">
        <w:rPr>
          <w:rFonts w:ascii="Times New Roman" w:hAnsi="Times New Roman" w:cs="Times New Roman"/>
          <w:sz w:val="24"/>
          <w:szCs w:val="24"/>
        </w:rPr>
        <w:t>ponos</w:t>
      </w:r>
      <w:r w:rsidR="0028532E" w:rsidRPr="00651560">
        <w:rPr>
          <w:rFonts w:ascii="Times New Roman" w:hAnsi="Times New Roman" w:cs="Times New Roman"/>
          <w:sz w:val="24"/>
          <w:szCs w:val="24"/>
        </w:rPr>
        <w:t xml:space="preserve">zą </w:t>
      </w:r>
      <w:r w:rsidRPr="00651560">
        <w:rPr>
          <w:rFonts w:ascii="Times New Roman" w:hAnsi="Times New Roman" w:cs="Times New Roman"/>
          <w:sz w:val="24"/>
          <w:szCs w:val="24"/>
        </w:rPr>
        <w:t xml:space="preserve">pełną odpowiedzialność za weryfikację dokumentacji prowadzonych spraw pod względem zakresu zgodności przetwarzanych danych w aktach spraw z zakresem danych </w:t>
      </w:r>
      <w:r w:rsidR="003943C0" w:rsidRPr="00651560">
        <w:rPr>
          <w:rFonts w:ascii="Times New Roman" w:hAnsi="Times New Roman" w:cs="Times New Roman"/>
          <w:sz w:val="24"/>
          <w:szCs w:val="24"/>
        </w:rPr>
        <w:t>wskazanych w przepisach prawa</w:t>
      </w:r>
      <w:r w:rsidR="00471D1F" w:rsidRPr="00651560">
        <w:rPr>
          <w:rFonts w:ascii="Times New Roman" w:hAnsi="Times New Roman" w:cs="Times New Roman"/>
          <w:sz w:val="24"/>
          <w:szCs w:val="24"/>
        </w:rPr>
        <w:t>.</w:t>
      </w:r>
    </w:p>
    <w:p w14:paraId="1D72C168" w14:textId="77777777" w:rsidR="00F22EA9" w:rsidRPr="00651560" w:rsidRDefault="00471D1F" w:rsidP="00D650B1">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sz w:val="24"/>
          <w:szCs w:val="24"/>
        </w:rPr>
        <w:t>W sytuacji, gdy zakres dany</w:t>
      </w:r>
      <w:r w:rsidR="00D650B1" w:rsidRPr="00651560">
        <w:rPr>
          <w:rFonts w:ascii="Times New Roman" w:hAnsi="Times New Roman" w:cs="Times New Roman"/>
          <w:sz w:val="24"/>
          <w:szCs w:val="24"/>
        </w:rPr>
        <w:t>ch</w:t>
      </w:r>
      <w:r w:rsidRPr="00651560">
        <w:rPr>
          <w:rFonts w:ascii="Times New Roman" w:hAnsi="Times New Roman" w:cs="Times New Roman"/>
          <w:sz w:val="24"/>
          <w:szCs w:val="24"/>
        </w:rPr>
        <w:t xml:space="preserve"> nie jest określony w </w:t>
      </w:r>
      <w:r w:rsidR="00170F4C" w:rsidRPr="00651560">
        <w:rPr>
          <w:rFonts w:ascii="Times New Roman" w:hAnsi="Times New Roman" w:cs="Times New Roman"/>
          <w:sz w:val="24"/>
          <w:szCs w:val="24"/>
        </w:rPr>
        <w:t xml:space="preserve">ustawie lub </w:t>
      </w:r>
      <w:r w:rsidR="007553BE" w:rsidRPr="00651560">
        <w:rPr>
          <w:rFonts w:ascii="Times New Roman" w:hAnsi="Times New Roman" w:cs="Times New Roman"/>
          <w:sz w:val="24"/>
          <w:szCs w:val="24"/>
        </w:rPr>
        <w:t xml:space="preserve">w </w:t>
      </w:r>
      <w:r w:rsidRPr="00651560">
        <w:rPr>
          <w:rFonts w:ascii="Times New Roman" w:hAnsi="Times New Roman" w:cs="Times New Roman"/>
          <w:sz w:val="24"/>
          <w:szCs w:val="24"/>
        </w:rPr>
        <w:t xml:space="preserve">rozporządzeniu </w:t>
      </w:r>
      <w:r w:rsidR="00C54796" w:rsidRPr="00651560">
        <w:rPr>
          <w:rFonts w:ascii="Times New Roman" w:hAnsi="Times New Roman" w:cs="Times New Roman"/>
          <w:sz w:val="24"/>
          <w:szCs w:val="24"/>
        </w:rPr>
        <w:t xml:space="preserve">należy przetwarzać tylko te dane, które są niezbędne do </w:t>
      </w:r>
      <w:r w:rsidR="00A31574" w:rsidRPr="00651560">
        <w:rPr>
          <w:rFonts w:ascii="Times New Roman" w:hAnsi="Times New Roman" w:cs="Times New Roman"/>
          <w:sz w:val="24"/>
          <w:szCs w:val="24"/>
        </w:rPr>
        <w:t>osiągnięcia</w:t>
      </w:r>
      <w:r w:rsidR="00C54796" w:rsidRPr="00651560">
        <w:rPr>
          <w:rFonts w:ascii="Times New Roman" w:hAnsi="Times New Roman" w:cs="Times New Roman"/>
          <w:sz w:val="24"/>
          <w:szCs w:val="24"/>
        </w:rPr>
        <w:t xml:space="preserve"> dane</w:t>
      </w:r>
      <w:r w:rsidR="00170F4C" w:rsidRPr="00651560">
        <w:rPr>
          <w:rFonts w:ascii="Times New Roman" w:hAnsi="Times New Roman" w:cs="Times New Roman"/>
          <w:sz w:val="24"/>
          <w:szCs w:val="24"/>
        </w:rPr>
        <w:t>go</w:t>
      </w:r>
      <w:r w:rsidR="00C54796" w:rsidRPr="00651560">
        <w:rPr>
          <w:rFonts w:ascii="Times New Roman" w:hAnsi="Times New Roman" w:cs="Times New Roman"/>
          <w:sz w:val="24"/>
          <w:szCs w:val="24"/>
        </w:rPr>
        <w:t xml:space="preserve"> celu </w:t>
      </w:r>
      <w:r w:rsidR="00553CD8" w:rsidRPr="00651560">
        <w:rPr>
          <w:rFonts w:ascii="Times New Roman" w:hAnsi="Times New Roman" w:cs="Times New Roman"/>
          <w:sz w:val="24"/>
          <w:szCs w:val="24"/>
        </w:rPr>
        <w:t xml:space="preserve">przetwarzania, zgodnie </w:t>
      </w:r>
      <w:r w:rsidR="006D0EB7" w:rsidRPr="00651560">
        <w:rPr>
          <w:rFonts w:ascii="Times New Roman" w:hAnsi="Times New Roman" w:cs="Times New Roman"/>
          <w:sz w:val="24"/>
          <w:szCs w:val="24"/>
        </w:rPr>
        <w:t>z zasadą minimalizacji wynikaj</w:t>
      </w:r>
      <w:r w:rsidR="00B44FC1" w:rsidRPr="00651560">
        <w:rPr>
          <w:rFonts w:ascii="Times New Roman" w:hAnsi="Times New Roman" w:cs="Times New Roman"/>
          <w:sz w:val="24"/>
          <w:szCs w:val="24"/>
        </w:rPr>
        <w:t>ącą z RODO.</w:t>
      </w:r>
      <w:r w:rsidR="00F22EA9" w:rsidRPr="00651560">
        <w:rPr>
          <w:rFonts w:ascii="Times New Roman" w:hAnsi="Times New Roman" w:cs="Times New Roman"/>
          <w:sz w:val="24"/>
          <w:szCs w:val="24"/>
        </w:rPr>
        <w:t xml:space="preserve"> </w:t>
      </w:r>
    </w:p>
    <w:p w14:paraId="5672632F" w14:textId="77777777" w:rsidR="00D650B1" w:rsidRPr="00651560" w:rsidRDefault="00B44FC1" w:rsidP="00D650B1">
      <w:pPr>
        <w:pStyle w:val="Akapitzlist"/>
        <w:numPr>
          <w:ilvl w:val="0"/>
          <w:numId w:val="4"/>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Pracownik</w:t>
      </w:r>
      <w:r w:rsidRPr="00651560">
        <w:rPr>
          <w:rFonts w:ascii="Times New Roman" w:hAnsi="Times New Roman" w:cs="Times New Roman"/>
          <w:color w:val="FF0000"/>
          <w:sz w:val="24"/>
          <w:szCs w:val="24"/>
        </w:rPr>
        <w:t xml:space="preserve"> </w:t>
      </w:r>
      <w:r w:rsidR="00F04EEB" w:rsidRPr="00651560">
        <w:rPr>
          <w:rFonts w:ascii="Times New Roman" w:hAnsi="Times New Roman" w:cs="Times New Roman"/>
          <w:color w:val="000000" w:themeColor="text1"/>
          <w:sz w:val="24"/>
          <w:szCs w:val="24"/>
        </w:rPr>
        <w:t xml:space="preserve">Szkoły </w:t>
      </w:r>
      <w:r w:rsidRPr="00651560">
        <w:rPr>
          <w:rFonts w:ascii="Times New Roman" w:hAnsi="Times New Roman" w:cs="Times New Roman"/>
          <w:color w:val="FF0000"/>
          <w:sz w:val="24"/>
          <w:szCs w:val="24"/>
        </w:rPr>
        <w:t xml:space="preserve"> </w:t>
      </w:r>
      <w:r w:rsidRPr="00651560">
        <w:rPr>
          <w:rFonts w:ascii="Times New Roman" w:hAnsi="Times New Roman" w:cs="Times New Roman"/>
          <w:sz w:val="24"/>
          <w:szCs w:val="24"/>
        </w:rPr>
        <w:t>jest zobowiązany do przeprowadz</w:t>
      </w:r>
      <w:r w:rsidR="00EF6A54" w:rsidRPr="00651560">
        <w:rPr>
          <w:rFonts w:ascii="Times New Roman" w:hAnsi="Times New Roman" w:cs="Times New Roman"/>
          <w:sz w:val="24"/>
          <w:szCs w:val="24"/>
        </w:rPr>
        <w:t>ania anonimizacji danych prowadzonych spraw, które nie są niezbędne do prawidłowego załatwienia sprawy</w:t>
      </w:r>
      <w:r w:rsidR="00C2082E" w:rsidRPr="00651560">
        <w:rPr>
          <w:rFonts w:ascii="Times New Roman" w:hAnsi="Times New Roman" w:cs="Times New Roman"/>
          <w:sz w:val="24"/>
          <w:szCs w:val="24"/>
        </w:rPr>
        <w:t xml:space="preserve">, </w:t>
      </w:r>
      <w:r w:rsidR="00A31574" w:rsidRPr="00651560">
        <w:rPr>
          <w:rFonts w:ascii="Times New Roman" w:hAnsi="Times New Roman" w:cs="Times New Roman"/>
          <w:sz w:val="24"/>
          <w:szCs w:val="24"/>
        </w:rPr>
        <w:br/>
      </w:r>
      <w:r w:rsidR="00C2082E" w:rsidRPr="00651560">
        <w:rPr>
          <w:rFonts w:ascii="Times New Roman" w:hAnsi="Times New Roman" w:cs="Times New Roman"/>
          <w:sz w:val="24"/>
          <w:szCs w:val="24"/>
        </w:rPr>
        <w:t xml:space="preserve">w </w:t>
      </w:r>
      <w:r w:rsidR="009F6AA8" w:rsidRPr="00651560">
        <w:rPr>
          <w:rFonts w:ascii="Times New Roman" w:hAnsi="Times New Roman" w:cs="Times New Roman"/>
          <w:sz w:val="24"/>
          <w:szCs w:val="24"/>
        </w:rPr>
        <w:t>szczególności danych osobowych</w:t>
      </w:r>
      <w:r w:rsidR="00C2082E" w:rsidRPr="00651560">
        <w:rPr>
          <w:rFonts w:ascii="Times New Roman" w:hAnsi="Times New Roman" w:cs="Times New Roman"/>
          <w:sz w:val="24"/>
          <w:szCs w:val="24"/>
        </w:rPr>
        <w:t xml:space="preserve"> zawartych w </w:t>
      </w:r>
      <w:r w:rsidR="009F6AA8" w:rsidRPr="00651560">
        <w:rPr>
          <w:rFonts w:ascii="Times New Roman" w:hAnsi="Times New Roman" w:cs="Times New Roman"/>
          <w:sz w:val="24"/>
          <w:szCs w:val="24"/>
        </w:rPr>
        <w:t>aktach, w których mogą pozostać tylko dan</w:t>
      </w:r>
      <w:r w:rsidR="004C41F1" w:rsidRPr="00651560">
        <w:rPr>
          <w:rFonts w:ascii="Times New Roman" w:hAnsi="Times New Roman" w:cs="Times New Roman"/>
          <w:sz w:val="24"/>
          <w:szCs w:val="24"/>
        </w:rPr>
        <w:t>e</w:t>
      </w:r>
      <w:r w:rsidR="00D650B1" w:rsidRPr="00651560">
        <w:rPr>
          <w:rFonts w:ascii="Times New Roman" w:hAnsi="Times New Roman" w:cs="Times New Roman"/>
          <w:sz w:val="24"/>
          <w:szCs w:val="24"/>
        </w:rPr>
        <w:t xml:space="preserve"> niezbędne do realizacji celu.</w:t>
      </w:r>
    </w:p>
    <w:p w14:paraId="7D53E8F3" w14:textId="77777777" w:rsidR="00D650B1" w:rsidRPr="00651560" w:rsidRDefault="00462BAA" w:rsidP="00D650B1">
      <w:pPr>
        <w:pStyle w:val="Akapitzlist"/>
        <w:numPr>
          <w:ilvl w:val="0"/>
          <w:numId w:val="4"/>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Kontro</w:t>
      </w:r>
      <w:r w:rsidR="00635D34" w:rsidRPr="00651560">
        <w:rPr>
          <w:rFonts w:ascii="Times New Roman" w:hAnsi="Times New Roman" w:cs="Times New Roman"/>
          <w:sz w:val="24"/>
          <w:szCs w:val="24"/>
        </w:rPr>
        <w:t>lę</w:t>
      </w:r>
      <w:r w:rsidRPr="00651560">
        <w:rPr>
          <w:rFonts w:ascii="Times New Roman" w:hAnsi="Times New Roman" w:cs="Times New Roman"/>
          <w:sz w:val="24"/>
          <w:szCs w:val="24"/>
        </w:rPr>
        <w:t xml:space="preserve"> dotycząc</w:t>
      </w:r>
      <w:r w:rsidR="00635D34" w:rsidRPr="00651560">
        <w:rPr>
          <w:rFonts w:ascii="Times New Roman" w:hAnsi="Times New Roman" w:cs="Times New Roman"/>
          <w:sz w:val="24"/>
          <w:szCs w:val="24"/>
        </w:rPr>
        <w:t>ą</w:t>
      </w:r>
      <w:r w:rsidRPr="00651560">
        <w:rPr>
          <w:rFonts w:ascii="Times New Roman" w:hAnsi="Times New Roman" w:cs="Times New Roman"/>
          <w:sz w:val="24"/>
          <w:szCs w:val="24"/>
        </w:rPr>
        <w:t xml:space="preserve"> </w:t>
      </w:r>
      <w:r w:rsidR="0005136F" w:rsidRPr="00651560">
        <w:rPr>
          <w:rFonts w:ascii="Times New Roman" w:hAnsi="Times New Roman" w:cs="Times New Roman"/>
          <w:sz w:val="24"/>
          <w:szCs w:val="24"/>
        </w:rPr>
        <w:t>prawidłow</w:t>
      </w:r>
      <w:r w:rsidRPr="00651560">
        <w:rPr>
          <w:rFonts w:ascii="Times New Roman" w:hAnsi="Times New Roman" w:cs="Times New Roman"/>
          <w:sz w:val="24"/>
          <w:szCs w:val="24"/>
        </w:rPr>
        <w:t>ej</w:t>
      </w:r>
      <w:r w:rsidR="000750CE" w:rsidRPr="00651560">
        <w:rPr>
          <w:rFonts w:ascii="Times New Roman" w:hAnsi="Times New Roman" w:cs="Times New Roman"/>
          <w:sz w:val="24"/>
          <w:szCs w:val="24"/>
        </w:rPr>
        <w:t xml:space="preserve"> </w:t>
      </w:r>
      <w:r w:rsidR="0005136F" w:rsidRPr="00651560">
        <w:rPr>
          <w:rFonts w:ascii="Times New Roman" w:hAnsi="Times New Roman" w:cs="Times New Roman"/>
          <w:sz w:val="24"/>
          <w:szCs w:val="24"/>
        </w:rPr>
        <w:t>realizacj</w:t>
      </w:r>
      <w:r w:rsidR="000750CE" w:rsidRPr="00651560">
        <w:rPr>
          <w:rFonts w:ascii="Times New Roman" w:hAnsi="Times New Roman" w:cs="Times New Roman"/>
          <w:sz w:val="24"/>
          <w:szCs w:val="24"/>
        </w:rPr>
        <w:t>i</w:t>
      </w:r>
      <w:r w:rsidR="0005136F" w:rsidRPr="00651560">
        <w:rPr>
          <w:rFonts w:ascii="Times New Roman" w:hAnsi="Times New Roman" w:cs="Times New Roman"/>
          <w:sz w:val="24"/>
          <w:szCs w:val="24"/>
        </w:rPr>
        <w:t xml:space="preserve"> procedury spełnienia obowiązku informacyjnego oraz </w:t>
      </w:r>
      <w:r w:rsidRPr="00651560">
        <w:rPr>
          <w:rFonts w:ascii="Times New Roman" w:hAnsi="Times New Roman" w:cs="Times New Roman"/>
          <w:sz w:val="24"/>
          <w:szCs w:val="24"/>
        </w:rPr>
        <w:t>przeprowadz</w:t>
      </w:r>
      <w:r w:rsidR="000750CE" w:rsidRPr="00651560">
        <w:rPr>
          <w:rFonts w:ascii="Times New Roman" w:hAnsi="Times New Roman" w:cs="Times New Roman"/>
          <w:sz w:val="24"/>
          <w:szCs w:val="24"/>
        </w:rPr>
        <w:t>a</w:t>
      </w:r>
      <w:r w:rsidRPr="00651560">
        <w:rPr>
          <w:rFonts w:ascii="Times New Roman" w:hAnsi="Times New Roman" w:cs="Times New Roman"/>
          <w:sz w:val="24"/>
          <w:szCs w:val="24"/>
        </w:rPr>
        <w:t xml:space="preserve">nia anonimizacji danych w aktach sprawy </w:t>
      </w:r>
      <w:r w:rsidR="00635D34" w:rsidRPr="00651560">
        <w:rPr>
          <w:rFonts w:ascii="Times New Roman" w:hAnsi="Times New Roman" w:cs="Times New Roman"/>
          <w:sz w:val="24"/>
          <w:szCs w:val="24"/>
        </w:rPr>
        <w:t>przeprowadza</w:t>
      </w:r>
      <w:r w:rsidR="00491DB6" w:rsidRPr="00651560">
        <w:rPr>
          <w:rFonts w:ascii="Times New Roman" w:hAnsi="Times New Roman" w:cs="Times New Roman"/>
          <w:sz w:val="24"/>
          <w:szCs w:val="24"/>
        </w:rPr>
        <w:t xml:space="preserve"> Dyrektor Szkoły.</w:t>
      </w:r>
    </w:p>
    <w:p w14:paraId="171C9B2E" w14:textId="77777777" w:rsidR="00A543D7" w:rsidRPr="00651560" w:rsidRDefault="00491DB6" w:rsidP="00491DB6">
      <w:pPr>
        <w:pStyle w:val="Akapitzlist"/>
        <w:spacing w:line="276" w:lineRule="auto"/>
        <w:ind w:left="357" w:firstLine="0"/>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W razie jakichkolwiek wątpliwości dotycząc</w:t>
      </w:r>
      <w:r w:rsidR="008229A1" w:rsidRPr="00651560">
        <w:rPr>
          <w:rFonts w:ascii="Times New Roman" w:hAnsi="Times New Roman" w:cs="Times New Roman"/>
          <w:sz w:val="24"/>
          <w:szCs w:val="24"/>
        </w:rPr>
        <w:t xml:space="preserve">ych </w:t>
      </w:r>
      <w:r w:rsidRPr="00651560">
        <w:rPr>
          <w:rFonts w:ascii="Times New Roman" w:hAnsi="Times New Roman" w:cs="Times New Roman"/>
          <w:sz w:val="24"/>
          <w:szCs w:val="24"/>
        </w:rPr>
        <w:t>ko</w:t>
      </w:r>
      <w:r w:rsidR="00A543D7" w:rsidRPr="00651560">
        <w:rPr>
          <w:rFonts w:ascii="Times New Roman" w:hAnsi="Times New Roman" w:cs="Times New Roman"/>
          <w:sz w:val="24"/>
          <w:szCs w:val="24"/>
        </w:rPr>
        <w:t>nieczności spełnienia obowiązku informacyjnego, treści informacji umieszczonej w</w:t>
      </w:r>
      <w:r w:rsidR="00C84FAE" w:rsidRPr="00651560">
        <w:rPr>
          <w:rFonts w:ascii="Times New Roman" w:hAnsi="Times New Roman" w:cs="Times New Roman"/>
          <w:sz w:val="24"/>
          <w:szCs w:val="24"/>
        </w:rPr>
        <w:t xml:space="preserve"> danej</w:t>
      </w:r>
      <w:r w:rsidR="00A543D7" w:rsidRPr="00651560">
        <w:rPr>
          <w:rFonts w:ascii="Times New Roman" w:hAnsi="Times New Roman" w:cs="Times New Roman"/>
          <w:sz w:val="24"/>
          <w:szCs w:val="24"/>
        </w:rPr>
        <w:t xml:space="preserve"> klauzuli informacyjnej</w:t>
      </w:r>
      <w:r w:rsidR="00C84FAE" w:rsidRPr="00651560">
        <w:rPr>
          <w:rFonts w:ascii="Times New Roman" w:hAnsi="Times New Roman" w:cs="Times New Roman"/>
          <w:sz w:val="24"/>
          <w:szCs w:val="24"/>
        </w:rPr>
        <w:t xml:space="preserve">, zakresu zbieranych danych i tych, które należy zanonimizować </w:t>
      </w:r>
      <w:r w:rsidR="00CC27AD" w:rsidRPr="00651560">
        <w:rPr>
          <w:rFonts w:ascii="Times New Roman" w:hAnsi="Times New Roman" w:cs="Times New Roman"/>
          <w:sz w:val="24"/>
          <w:szCs w:val="24"/>
        </w:rPr>
        <w:t>każdorazowo wskazane kwestie są konsultowane z Inspektorem Ochrony Danych.</w:t>
      </w:r>
      <w:r w:rsidR="00A543D7" w:rsidRPr="00651560">
        <w:rPr>
          <w:rFonts w:ascii="Times New Roman" w:hAnsi="Times New Roman" w:cs="Times New Roman"/>
          <w:sz w:val="24"/>
          <w:szCs w:val="24"/>
        </w:rPr>
        <w:t xml:space="preserve"> </w:t>
      </w:r>
    </w:p>
    <w:p w14:paraId="3F79F293" w14:textId="77777777" w:rsidR="004C069C" w:rsidRPr="00651560" w:rsidRDefault="002E152B" w:rsidP="00D650B1">
      <w:pPr>
        <w:pStyle w:val="Akapitzlist"/>
        <w:numPr>
          <w:ilvl w:val="0"/>
          <w:numId w:val="4"/>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 xml:space="preserve">Powyższe </w:t>
      </w:r>
      <w:r w:rsidR="009F6AA8" w:rsidRPr="00651560">
        <w:rPr>
          <w:rFonts w:ascii="Times New Roman" w:hAnsi="Times New Roman" w:cs="Times New Roman"/>
          <w:sz w:val="24"/>
          <w:szCs w:val="24"/>
        </w:rPr>
        <w:t>zasady dotyczą zarówno spraw prowadzonych elektronicznie, jak i w postaci papierowej, w tym także</w:t>
      </w:r>
      <w:r w:rsidR="003A4713" w:rsidRPr="00651560">
        <w:rPr>
          <w:rFonts w:ascii="Times New Roman" w:hAnsi="Times New Roman" w:cs="Times New Roman"/>
          <w:sz w:val="24"/>
          <w:szCs w:val="24"/>
        </w:rPr>
        <w:t xml:space="preserve"> w </w:t>
      </w:r>
      <w:r w:rsidR="009F6AA8" w:rsidRPr="00651560">
        <w:rPr>
          <w:rFonts w:ascii="Times New Roman" w:hAnsi="Times New Roman" w:cs="Times New Roman"/>
          <w:sz w:val="24"/>
          <w:szCs w:val="24"/>
        </w:rPr>
        <w:t>teczkach prowadzonych papierowo - dokumentacji pomocniczo gromadzonej w systemie elektronicznym.</w:t>
      </w:r>
    </w:p>
    <w:p w14:paraId="445BDA74" w14:textId="77777777" w:rsidR="00D83E50" w:rsidRPr="00651560" w:rsidRDefault="00D83E50" w:rsidP="00D83E50">
      <w:pPr>
        <w:pStyle w:val="Akapitzlist"/>
        <w:numPr>
          <w:ilvl w:val="0"/>
          <w:numId w:val="4"/>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 xml:space="preserve">Obowiązek informacyjny jest spełniany </w:t>
      </w:r>
      <w:r w:rsidRPr="00CB5D66">
        <w:rPr>
          <w:rFonts w:ascii="Times New Roman" w:hAnsi="Times New Roman" w:cs="Times New Roman"/>
          <w:sz w:val="24"/>
          <w:szCs w:val="24"/>
        </w:rPr>
        <w:t>przez pracowników zatrudnionych na stanowiskach pomocniczych, pracowników zatrudnionych na wolnych stanowiskach urzędniczych, w tym na kierowniczych stanowiskach urzędniczych</w:t>
      </w:r>
      <w:r w:rsidRPr="00CB5D66">
        <w:rPr>
          <w:rFonts w:ascii="Times New Roman" w:hAnsi="Times New Roman" w:cs="Times New Roman"/>
          <w:bCs/>
          <w:sz w:val="24"/>
          <w:szCs w:val="24"/>
        </w:rPr>
        <w:t xml:space="preserve">, </w:t>
      </w:r>
      <w:r w:rsidRPr="00CB5D66">
        <w:rPr>
          <w:rFonts w:ascii="Times New Roman" w:hAnsi="Times New Roman" w:cs="Times New Roman"/>
          <w:sz w:val="24"/>
          <w:szCs w:val="24"/>
        </w:rPr>
        <w:t xml:space="preserve">przez </w:t>
      </w:r>
      <w:r w:rsidRPr="00651560">
        <w:rPr>
          <w:rFonts w:ascii="Times New Roman" w:hAnsi="Times New Roman" w:cs="Times New Roman"/>
          <w:sz w:val="24"/>
          <w:szCs w:val="24"/>
        </w:rPr>
        <w:t>nauczycieli</w:t>
      </w:r>
      <w:r w:rsidRPr="00651560">
        <w:rPr>
          <w:rFonts w:ascii="Times New Roman" w:hAnsi="Times New Roman" w:cs="Times New Roman"/>
          <w:color w:val="000000" w:themeColor="text1"/>
          <w:sz w:val="24"/>
          <w:szCs w:val="24"/>
        </w:rPr>
        <w:t>, przy uwzględnieniu</w:t>
      </w:r>
      <w:r w:rsidR="004115EA" w:rsidRPr="00651560">
        <w:rPr>
          <w:rFonts w:ascii="Times New Roman" w:hAnsi="Times New Roman" w:cs="Times New Roman"/>
          <w:color w:val="000000" w:themeColor="text1"/>
          <w:sz w:val="24"/>
          <w:szCs w:val="24"/>
        </w:rPr>
        <w:t xml:space="preserve"> </w:t>
      </w:r>
      <w:r w:rsidRPr="00651560">
        <w:rPr>
          <w:rFonts w:ascii="Times New Roman" w:hAnsi="Times New Roman" w:cs="Times New Roman"/>
          <w:color w:val="000000" w:themeColor="text1"/>
          <w:sz w:val="24"/>
          <w:szCs w:val="24"/>
        </w:rPr>
        <w:t>zasady rozliczalności wynikającej z RODO</w:t>
      </w:r>
      <w:r w:rsidR="00767E4B" w:rsidRPr="00651560">
        <w:rPr>
          <w:rFonts w:ascii="Times New Roman" w:hAnsi="Times New Roman" w:cs="Times New Roman"/>
          <w:color w:val="000000" w:themeColor="text1"/>
          <w:sz w:val="24"/>
          <w:szCs w:val="24"/>
        </w:rPr>
        <w:t>,</w:t>
      </w:r>
      <w:r w:rsidR="00CA5960" w:rsidRPr="00651560">
        <w:rPr>
          <w:rFonts w:ascii="Times New Roman" w:hAnsi="Times New Roman" w:cs="Times New Roman"/>
          <w:color w:val="000000" w:themeColor="text1"/>
          <w:sz w:val="24"/>
          <w:szCs w:val="24"/>
        </w:rPr>
        <w:t xml:space="preserve"> </w:t>
      </w:r>
      <w:r w:rsidRPr="00651560">
        <w:rPr>
          <w:rFonts w:ascii="Times New Roman" w:hAnsi="Times New Roman" w:cs="Times New Roman"/>
          <w:color w:val="000000" w:themeColor="text1"/>
          <w:sz w:val="24"/>
          <w:szCs w:val="24"/>
        </w:rPr>
        <w:t xml:space="preserve">wskazującej, że Szkoła powinna być stanie wykazać, że  obowiązek informacyjny względem osoby, której dane zostały pozyskane </w:t>
      </w:r>
      <w:r w:rsidR="00AC35B0" w:rsidRPr="00651560">
        <w:rPr>
          <w:rFonts w:ascii="Times New Roman" w:hAnsi="Times New Roman" w:cs="Times New Roman"/>
          <w:color w:val="000000" w:themeColor="text1"/>
          <w:sz w:val="24"/>
          <w:szCs w:val="24"/>
        </w:rPr>
        <w:t xml:space="preserve"> bezpośrednio od </w:t>
      </w:r>
      <w:r w:rsidRPr="00651560">
        <w:rPr>
          <w:rFonts w:ascii="Times New Roman" w:hAnsi="Times New Roman" w:cs="Times New Roman"/>
          <w:color w:val="000000" w:themeColor="text1"/>
          <w:sz w:val="24"/>
          <w:szCs w:val="24"/>
        </w:rPr>
        <w:t xml:space="preserve">osoby, której dane dotyczą został zrealizowany. </w:t>
      </w:r>
    </w:p>
    <w:p w14:paraId="12D860F2" w14:textId="77777777" w:rsidR="00D83E50" w:rsidRPr="00651560" w:rsidRDefault="00D83E50" w:rsidP="00D83E50">
      <w:pPr>
        <w:pStyle w:val="Akapitzlist"/>
        <w:spacing w:line="276" w:lineRule="auto"/>
        <w:ind w:left="1004" w:firstLine="0"/>
        <w:jc w:val="both"/>
        <w:rPr>
          <w:rFonts w:ascii="Times New Roman" w:hAnsi="Times New Roman" w:cs="Times New Roman"/>
          <w:color w:val="000000" w:themeColor="text1"/>
          <w:sz w:val="24"/>
          <w:szCs w:val="24"/>
        </w:rPr>
      </w:pPr>
    </w:p>
    <w:p w14:paraId="120BDE5C" w14:textId="77777777" w:rsidR="004534F0" w:rsidRPr="00651560" w:rsidRDefault="004534F0" w:rsidP="00F26666">
      <w:pPr>
        <w:pStyle w:val="Akapitzlist"/>
        <w:numPr>
          <w:ilvl w:val="0"/>
          <w:numId w:val="30"/>
        </w:numPr>
        <w:spacing w:line="276" w:lineRule="auto"/>
        <w:jc w:val="center"/>
        <w:rPr>
          <w:rFonts w:ascii="Times New Roman" w:hAnsi="Times New Roman" w:cs="Times New Roman"/>
          <w:b/>
          <w:bCs/>
          <w:sz w:val="24"/>
          <w:szCs w:val="24"/>
        </w:rPr>
      </w:pPr>
      <w:r w:rsidRPr="00651560">
        <w:rPr>
          <w:rFonts w:ascii="Times New Roman" w:hAnsi="Times New Roman" w:cs="Times New Roman"/>
          <w:b/>
          <w:bCs/>
          <w:sz w:val="24"/>
          <w:szCs w:val="24"/>
        </w:rPr>
        <w:t>Pozyskiwanie danych</w:t>
      </w:r>
      <w:r w:rsidR="001C7AA0" w:rsidRPr="00651560">
        <w:rPr>
          <w:rFonts w:ascii="Times New Roman" w:hAnsi="Times New Roman" w:cs="Times New Roman"/>
          <w:b/>
          <w:bCs/>
          <w:sz w:val="24"/>
          <w:szCs w:val="24"/>
        </w:rPr>
        <w:t xml:space="preserve"> w sposób inny, niż od osoby której dane dotyczą</w:t>
      </w:r>
    </w:p>
    <w:p w14:paraId="6C5E3CF8" w14:textId="77777777" w:rsidR="009A0741" w:rsidRPr="00651560" w:rsidRDefault="009A0741" w:rsidP="004534F0">
      <w:pPr>
        <w:pStyle w:val="Akapitzlist"/>
        <w:spacing w:line="276" w:lineRule="auto"/>
        <w:ind w:left="357" w:firstLine="0"/>
        <w:jc w:val="both"/>
        <w:rPr>
          <w:rFonts w:ascii="Times New Roman" w:hAnsi="Times New Roman" w:cs="Times New Roman"/>
          <w:b/>
          <w:bCs/>
          <w:sz w:val="24"/>
          <w:szCs w:val="24"/>
        </w:rPr>
      </w:pPr>
    </w:p>
    <w:p w14:paraId="7655F638" w14:textId="77777777" w:rsidR="006D1E43" w:rsidRPr="00651560" w:rsidRDefault="006D1E43" w:rsidP="00206D8C">
      <w:pPr>
        <w:pStyle w:val="Akapitzlist1"/>
        <w:numPr>
          <w:ilvl w:val="0"/>
          <w:numId w:val="6"/>
        </w:numPr>
        <w:spacing w:after="0" w:line="276" w:lineRule="auto"/>
        <w:ind w:left="357" w:hanging="357"/>
        <w:contextualSpacing w:val="0"/>
        <w:rPr>
          <w:rFonts w:ascii="Times New Roman" w:hAnsi="Times New Roman"/>
          <w:szCs w:val="24"/>
        </w:rPr>
      </w:pPr>
      <w:r w:rsidRPr="00651560">
        <w:rPr>
          <w:rFonts w:ascii="Times New Roman" w:hAnsi="Times New Roman"/>
          <w:szCs w:val="24"/>
        </w:rPr>
        <w:t xml:space="preserve">Zgodnie z art. 14 RODO, w związku ze </w:t>
      </w:r>
      <w:r w:rsidR="003E75F3" w:rsidRPr="00651560">
        <w:rPr>
          <w:rFonts w:ascii="Times New Roman" w:hAnsi="Times New Roman"/>
          <w:szCs w:val="24"/>
        </w:rPr>
        <w:t>zbieraniem danych osobowych nie</w:t>
      </w:r>
      <w:r w:rsidRPr="00651560">
        <w:rPr>
          <w:rFonts w:ascii="Times New Roman" w:hAnsi="Times New Roman"/>
          <w:szCs w:val="24"/>
        </w:rPr>
        <w:t xml:space="preserve"> bezpośrednio od osoby, której dane dotyczą</w:t>
      </w:r>
      <w:r w:rsidR="002149F5" w:rsidRPr="00651560">
        <w:rPr>
          <w:rFonts w:ascii="Times New Roman" w:hAnsi="Times New Roman"/>
          <w:szCs w:val="24"/>
        </w:rPr>
        <w:t>,</w:t>
      </w:r>
      <w:r w:rsidRPr="00651560">
        <w:rPr>
          <w:rFonts w:ascii="Times New Roman" w:hAnsi="Times New Roman"/>
          <w:szCs w:val="24"/>
        </w:rPr>
        <w:t xml:space="preserve"> podczas pozyskiwania</w:t>
      </w:r>
      <w:r w:rsidR="002D4008" w:rsidRPr="00651560">
        <w:rPr>
          <w:rFonts w:ascii="Times New Roman" w:hAnsi="Times New Roman"/>
          <w:szCs w:val="24"/>
        </w:rPr>
        <w:t xml:space="preserve"> </w:t>
      </w:r>
      <w:r w:rsidR="003C33DD" w:rsidRPr="00651560">
        <w:rPr>
          <w:rFonts w:ascii="Times New Roman" w:hAnsi="Times New Roman"/>
          <w:szCs w:val="24"/>
        </w:rPr>
        <w:t xml:space="preserve">tych </w:t>
      </w:r>
      <w:r w:rsidRPr="00651560">
        <w:rPr>
          <w:rFonts w:ascii="Times New Roman" w:hAnsi="Times New Roman"/>
          <w:szCs w:val="24"/>
        </w:rPr>
        <w:t>danych należy</w:t>
      </w:r>
      <w:r w:rsidR="00063B49" w:rsidRPr="00651560">
        <w:rPr>
          <w:rFonts w:ascii="Times New Roman" w:hAnsi="Times New Roman"/>
          <w:szCs w:val="24"/>
        </w:rPr>
        <w:t xml:space="preserve"> </w:t>
      </w:r>
      <w:r w:rsidRPr="00651560">
        <w:rPr>
          <w:rFonts w:ascii="Times New Roman" w:hAnsi="Times New Roman"/>
          <w:szCs w:val="24"/>
        </w:rPr>
        <w:t xml:space="preserve">osobie przekazać </w:t>
      </w:r>
      <w:r w:rsidR="005E1573" w:rsidRPr="00651560">
        <w:rPr>
          <w:rFonts w:ascii="Times New Roman" w:hAnsi="Times New Roman"/>
          <w:szCs w:val="24"/>
        </w:rPr>
        <w:t xml:space="preserve">informacje, które zostały wskazane w </w:t>
      </w:r>
      <w:r w:rsidR="002C45C0" w:rsidRPr="00651560">
        <w:rPr>
          <w:rFonts w:ascii="Times New Roman" w:hAnsi="Times New Roman"/>
          <w:szCs w:val="24"/>
        </w:rPr>
        <w:t>punkcie 1 rozdziału III Realizacji obowiązku informacyjnego</w:t>
      </w:r>
      <w:r w:rsidR="00711415" w:rsidRPr="00651560">
        <w:rPr>
          <w:rFonts w:ascii="Times New Roman" w:hAnsi="Times New Roman"/>
          <w:szCs w:val="24"/>
        </w:rPr>
        <w:t xml:space="preserve"> (z wyjątkiem zawartej w punkcie </w:t>
      </w:r>
      <w:r w:rsidR="00711415" w:rsidRPr="00651560">
        <w:rPr>
          <w:rFonts w:ascii="Times New Roman" w:hAnsi="Times New Roman"/>
          <w:color w:val="000000" w:themeColor="text1"/>
          <w:szCs w:val="24"/>
        </w:rPr>
        <w:t>1 j</w:t>
      </w:r>
      <w:r w:rsidR="00F77B8A" w:rsidRPr="00651560">
        <w:rPr>
          <w:rFonts w:ascii="Times New Roman" w:hAnsi="Times New Roman"/>
          <w:szCs w:val="24"/>
        </w:rPr>
        <w:t>)</w:t>
      </w:r>
      <w:r w:rsidR="002C45C0" w:rsidRPr="00651560">
        <w:rPr>
          <w:rFonts w:ascii="Times New Roman" w:hAnsi="Times New Roman"/>
          <w:szCs w:val="24"/>
        </w:rPr>
        <w:t xml:space="preserve"> oraz</w:t>
      </w:r>
      <w:r w:rsidR="002D4008" w:rsidRPr="00651560">
        <w:rPr>
          <w:rFonts w:ascii="Times New Roman" w:hAnsi="Times New Roman"/>
          <w:szCs w:val="24"/>
        </w:rPr>
        <w:t xml:space="preserve"> dodatkowo informacje </w:t>
      </w:r>
      <w:r w:rsidR="00135B13" w:rsidRPr="00651560">
        <w:rPr>
          <w:rFonts w:ascii="Times New Roman" w:hAnsi="Times New Roman"/>
          <w:szCs w:val="24"/>
        </w:rPr>
        <w:t xml:space="preserve">dotyczące </w:t>
      </w:r>
      <w:r w:rsidR="00135B13" w:rsidRPr="00651560">
        <w:rPr>
          <w:rFonts w:ascii="Times New Roman" w:hAnsi="Times New Roman"/>
          <w:szCs w:val="24"/>
        </w:rPr>
        <w:lastRenderedPageBreak/>
        <w:t>kategorii</w:t>
      </w:r>
      <w:r w:rsidR="00E91BCA" w:rsidRPr="00651560">
        <w:rPr>
          <w:rFonts w:ascii="Times New Roman" w:hAnsi="Times New Roman"/>
          <w:szCs w:val="24"/>
        </w:rPr>
        <w:t xml:space="preserve"> odnośnych</w:t>
      </w:r>
      <w:r w:rsidR="00135B13" w:rsidRPr="00651560">
        <w:rPr>
          <w:rFonts w:ascii="Times New Roman" w:hAnsi="Times New Roman"/>
          <w:szCs w:val="24"/>
        </w:rPr>
        <w:t xml:space="preserve"> danych osobowych, źród</w:t>
      </w:r>
      <w:r w:rsidR="002D4008" w:rsidRPr="00651560">
        <w:rPr>
          <w:rFonts w:ascii="Times New Roman" w:hAnsi="Times New Roman"/>
          <w:szCs w:val="24"/>
        </w:rPr>
        <w:t>ła</w:t>
      </w:r>
      <w:r w:rsidR="00135B13" w:rsidRPr="00651560">
        <w:rPr>
          <w:rFonts w:ascii="Times New Roman" w:hAnsi="Times New Roman"/>
          <w:szCs w:val="24"/>
        </w:rPr>
        <w:t xml:space="preserve"> pochodzenia danych </w:t>
      </w:r>
      <w:r w:rsidR="00E967CD" w:rsidRPr="00651560">
        <w:rPr>
          <w:rFonts w:ascii="Times New Roman" w:hAnsi="Times New Roman"/>
          <w:szCs w:val="24"/>
        </w:rPr>
        <w:t>osobowych, a gdy ma</w:t>
      </w:r>
      <w:r w:rsidR="00D650B1" w:rsidRPr="00651560">
        <w:rPr>
          <w:rFonts w:ascii="Times New Roman" w:hAnsi="Times New Roman"/>
          <w:szCs w:val="24"/>
        </w:rPr>
        <w:t xml:space="preserve"> to</w:t>
      </w:r>
      <w:r w:rsidR="00E967CD" w:rsidRPr="00651560">
        <w:rPr>
          <w:rFonts w:ascii="Times New Roman" w:hAnsi="Times New Roman"/>
          <w:szCs w:val="24"/>
        </w:rPr>
        <w:t xml:space="preserve"> zastosowanie </w:t>
      </w:r>
      <w:r w:rsidR="00D073AC" w:rsidRPr="00651560">
        <w:rPr>
          <w:rFonts w:ascii="Times New Roman" w:hAnsi="Times New Roman"/>
          <w:szCs w:val="24"/>
        </w:rPr>
        <w:t>również czy</w:t>
      </w:r>
      <w:r w:rsidR="00E967CD" w:rsidRPr="00651560">
        <w:rPr>
          <w:rFonts w:ascii="Times New Roman" w:hAnsi="Times New Roman"/>
          <w:szCs w:val="24"/>
        </w:rPr>
        <w:t xml:space="preserve"> pochodzą ze źródeł </w:t>
      </w:r>
      <w:r w:rsidR="002D4008" w:rsidRPr="00651560">
        <w:rPr>
          <w:rFonts w:ascii="Times New Roman" w:hAnsi="Times New Roman"/>
          <w:szCs w:val="24"/>
        </w:rPr>
        <w:t>publicznie dostępnych.</w:t>
      </w:r>
    </w:p>
    <w:p w14:paraId="5AD3B38F" w14:textId="77777777" w:rsidR="00D073AC" w:rsidRPr="00651560" w:rsidRDefault="00167D64" w:rsidP="00BD6DE6">
      <w:pPr>
        <w:pStyle w:val="Akapitzlist1"/>
        <w:spacing w:after="0" w:line="276" w:lineRule="auto"/>
        <w:ind w:left="357" w:hanging="357"/>
        <w:contextualSpacing w:val="0"/>
        <w:rPr>
          <w:rFonts w:ascii="Times New Roman" w:hAnsi="Times New Roman"/>
          <w:szCs w:val="24"/>
        </w:rPr>
      </w:pPr>
      <w:r w:rsidRPr="00651560">
        <w:rPr>
          <w:rFonts w:ascii="Times New Roman" w:hAnsi="Times New Roman"/>
          <w:szCs w:val="24"/>
        </w:rPr>
        <w:tab/>
      </w:r>
      <w:r w:rsidR="00D073AC" w:rsidRPr="00651560">
        <w:rPr>
          <w:rFonts w:ascii="Times New Roman" w:hAnsi="Times New Roman"/>
          <w:szCs w:val="24"/>
        </w:rPr>
        <w:t>Należy</w:t>
      </w:r>
      <w:r w:rsidR="001638B3" w:rsidRPr="00651560">
        <w:rPr>
          <w:rFonts w:ascii="Times New Roman" w:hAnsi="Times New Roman"/>
          <w:szCs w:val="24"/>
        </w:rPr>
        <w:t xml:space="preserve"> je przekazać</w:t>
      </w:r>
      <w:r w:rsidR="008B5000" w:rsidRPr="00651560">
        <w:rPr>
          <w:rFonts w:ascii="Times New Roman" w:hAnsi="Times New Roman"/>
          <w:szCs w:val="24"/>
        </w:rPr>
        <w:t>:</w:t>
      </w:r>
    </w:p>
    <w:p w14:paraId="069C607A" w14:textId="77777777" w:rsidR="008B5000" w:rsidRPr="00651560" w:rsidRDefault="00167D64" w:rsidP="00BD6DE6">
      <w:pPr>
        <w:pStyle w:val="Akapitzlist1"/>
        <w:spacing w:after="0" w:line="276" w:lineRule="auto"/>
        <w:ind w:left="357" w:hanging="357"/>
        <w:contextualSpacing w:val="0"/>
        <w:rPr>
          <w:rFonts w:ascii="Times New Roman" w:hAnsi="Times New Roman"/>
          <w:szCs w:val="24"/>
        </w:rPr>
      </w:pPr>
      <w:r w:rsidRPr="00651560">
        <w:rPr>
          <w:rFonts w:ascii="Times New Roman" w:hAnsi="Times New Roman"/>
          <w:szCs w:val="24"/>
        </w:rPr>
        <w:tab/>
      </w:r>
      <w:r w:rsidR="008B5000" w:rsidRPr="00651560">
        <w:rPr>
          <w:rFonts w:ascii="Times New Roman" w:hAnsi="Times New Roman"/>
          <w:szCs w:val="24"/>
        </w:rPr>
        <w:t xml:space="preserve">- </w:t>
      </w:r>
      <w:r w:rsidR="003C03BC" w:rsidRPr="00651560">
        <w:rPr>
          <w:rFonts w:ascii="Times New Roman" w:hAnsi="Times New Roman"/>
          <w:szCs w:val="24"/>
        </w:rPr>
        <w:t>w rozsądnym terminie po pozyskaniu danych osobowych- najpóźniej w ciągu miesiąca</w:t>
      </w:r>
      <w:r w:rsidR="00564C21" w:rsidRPr="00651560">
        <w:rPr>
          <w:rFonts w:ascii="Times New Roman" w:hAnsi="Times New Roman"/>
          <w:szCs w:val="24"/>
        </w:rPr>
        <w:t>, mając na uwadze konkretne okoliczności przetwarzania danych,</w:t>
      </w:r>
    </w:p>
    <w:p w14:paraId="382DCE89" w14:textId="77777777" w:rsidR="00564C21" w:rsidRPr="00651560" w:rsidRDefault="00167D64" w:rsidP="00BD6DE6">
      <w:pPr>
        <w:pStyle w:val="Akapitzlist1"/>
        <w:spacing w:after="0" w:line="276" w:lineRule="auto"/>
        <w:ind w:left="357" w:hanging="357"/>
        <w:contextualSpacing w:val="0"/>
        <w:rPr>
          <w:rFonts w:ascii="Times New Roman" w:hAnsi="Times New Roman"/>
          <w:szCs w:val="24"/>
        </w:rPr>
      </w:pPr>
      <w:r w:rsidRPr="00651560">
        <w:rPr>
          <w:rFonts w:ascii="Times New Roman" w:hAnsi="Times New Roman"/>
          <w:szCs w:val="24"/>
        </w:rPr>
        <w:tab/>
      </w:r>
      <w:r w:rsidR="00564C21" w:rsidRPr="00651560">
        <w:rPr>
          <w:rFonts w:ascii="Times New Roman" w:hAnsi="Times New Roman"/>
          <w:szCs w:val="24"/>
        </w:rPr>
        <w:t xml:space="preserve">- w sytuacji, gdy </w:t>
      </w:r>
      <w:r w:rsidR="007B5820" w:rsidRPr="00651560">
        <w:rPr>
          <w:rFonts w:ascii="Times New Roman" w:hAnsi="Times New Roman"/>
          <w:szCs w:val="24"/>
        </w:rPr>
        <w:t>dane osobowe mają być stosowane w komunikacji z osobą</w:t>
      </w:r>
      <w:r w:rsidR="009440C1" w:rsidRPr="00651560">
        <w:rPr>
          <w:rFonts w:ascii="Times New Roman" w:hAnsi="Times New Roman"/>
          <w:szCs w:val="24"/>
        </w:rPr>
        <w:t>, której dane dotyczą -</w:t>
      </w:r>
      <w:r w:rsidR="00BB6494" w:rsidRPr="00651560">
        <w:rPr>
          <w:rFonts w:ascii="Times New Roman" w:hAnsi="Times New Roman"/>
          <w:szCs w:val="24"/>
        </w:rPr>
        <w:t xml:space="preserve"> </w:t>
      </w:r>
      <w:r w:rsidR="009440C1" w:rsidRPr="00651560">
        <w:rPr>
          <w:rFonts w:ascii="Times New Roman" w:hAnsi="Times New Roman"/>
          <w:szCs w:val="24"/>
        </w:rPr>
        <w:t xml:space="preserve">najpóźniej </w:t>
      </w:r>
      <w:r w:rsidR="002C5502" w:rsidRPr="00651560">
        <w:rPr>
          <w:rFonts w:ascii="Times New Roman" w:hAnsi="Times New Roman"/>
          <w:szCs w:val="24"/>
        </w:rPr>
        <w:t>przy pierwszej takiej komunikacji z osobą, której dane dotyczą, lub</w:t>
      </w:r>
    </w:p>
    <w:p w14:paraId="505929AC" w14:textId="77777777" w:rsidR="002C5502" w:rsidRPr="00651560" w:rsidRDefault="00167D64" w:rsidP="00BD6DE6">
      <w:pPr>
        <w:pStyle w:val="Akapitzlist1"/>
        <w:spacing w:after="0" w:line="276" w:lineRule="auto"/>
        <w:ind w:left="357" w:hanging="357"/>
        <w:contextualSpacing w:val="0"/>
        <w:rPr>
          <w:rFonts w:ascii="Times New Roman" w:hAnsi="Times New Roman"/>
          <w:szCs w:val="24"/>
        </w:rPr>
      </w:pPr>
      <w:r w:rsidRPr="00651560">
        <w:rPr>
          <w:rFonts w:ascii="Times New Roman" w:hAnsi="Times New Roman"/>
          <w:szCs w:val="24"/>
        </w:rPr>
        <w:tab/>
      </w:r>
      <w:r w:rsidR="002C5502" w:rsidRPr="00651560">
        <w:rPr>
          <w:rFonts w:ascii="Times New Roman" w:hAnsi="Times New Roman"/>
          <w:szCs w:val="24"/>
        </w:rPr>
        <w:t xml:space="preserve">- jeżeli planuje się </w:t>
      </w:r>
      <w:r w:rsidR="009A0741" w:rsidRPr="00651560">
        <w:rPr>
          <w:rFonts w:ascii="Times New Roman" w:hAnsi="Times New Roman"/>
          <w:szCs w:val="24"/>
        </w:rPr>
        <w:t>ujawnić dane osobowe innemu odbiorcy</w:t>
      </w:r>
      <w:r w:rsidR="00BB6494" w:rsidRPr="00651560">
        <w:rPr>
          <w:rFonts w:ascii="Times New Roman" w:hAnsi="Times New Roman"/>
          <w:szCs w:val="24"/>
        </w:rPr>
        <w:t xml:space="preserve">  </w:t>
      </w:r>
      <w:r w:rsidR="009A0741" w:rsidRPr="00651560">
        <w:rPr>
          <w:rFonts w:ascii="Times New Roman" w:hAnsi="Times New Roman"/>
          <w:szCs w:val="24"/>
        </w:rPr>
        <w:t>-</w:t>
      </w:r>
      <w:r w:rsidR="00BB6494" w:rsidRPr="00651560">
        <w:rPr>
          <w:rFonts w:ascii="Times New Roman" w:hAnsi="Times New Roman"/>
          <w:szCs w:val="24"/>
        </w:rPr>
        <w:t xml:space="preserve"> </w:t>
      </w:r>
      <w:r w:rsidR="009A0741" w:rsidRPr="00651560">
        <w:rPr>
          <w:rFonts w:ascii="Times New Roman" w:hAnsi="Times New Roman"/>
          <w:szCs w:val="24"/>
        </w:rPr>
        <w:t>najpóźniej przy ich pierwszym ujawnieniu.</w:t>
      </w:r>
    </w:p>
    <w:p w14:paraId="07A08567" w14:textId="77777777" w:rsidR="00A403DE" w:rsidRPr="00651560" w:rsidRDefault="00AD5849" w:rsidP="00206D8C">
      <w:pPr>
        <w:pStyle w:val="Akapitzlist"/>
        <w:numPr>
          <w:ilvl w:val="0"/>
          <w:numId w:val="6"/>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Obowiązku infor</w:t>
      </w:r>
      <w:r w:rsidR="00B44EDE" w:rsidRPr="00651560">
        <w:rPr>
          <w:rFonts w:ascii="Times New Roman" w:hAnsi="Times New Roman" w:cs="Times New Roman"/>
          <w:sz w:val="24"/>
          <w:szCs w:val="24"/>
        </w:rPr>
        <w:t>macyjnego nie realizuje się</w:t>
      </w:r>
      <w:r w:rsidRPr="00651560">
        <w:rPr>
          <w:rFonts w:ascii="Times New Roman" w:hAnsi="Times New Roman" w:cs="Times New Roman"/>
          <w:sz w:val="24"/>
          <w:szCs w:val="24"/>
        </w:rPr>
        <w:t xml:space="preserve"> w zakresie, w jakim:</w:t>
      </w:r>
    </w:p>
    <w:p w14:paraId="342A72B2" w14:textId="77777777" w:rsidR="00AD5849" w:rsidRPr="00651560" w:rsidRDefault="00AD5849" w:rsidP="00206D8C">
      <w:pPr>
        <w:pStyle w:val="Akapitzlist"/>
        <w:numPr>
          <w:ilvl w:val="0"/>
          <w:numId w:val="7"/>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osoba, której dane dotyczą, dysponuje już tymi informacjami</w:t>
      </w:r>
      <w:r w:rsidR="00092584" w:rsidRPr="00651560">
        <w:rPr>
          <w:rFonts w:ascii="Times New Roman" w:hAnsi="Times New Roman" w:cs="Times New Roman"/>
          <w:sz w:val="24"/>
          <w:szCs w:val="24"/>
        </w:rPr>
        <w:t>,</w:t>
      </w:r>
    </w:p>
    <w:p w14:paraId="5B7EEBEE" w14:textId="77777777" w:rsidR="00AD5849" w:rsidRPr="00651560" w:rsidRDefault="00AD5849" w:rsidP="00206D8C">
      <w:pPr>
        <w:pStyle w:val="Akapitzlist"/>
        <w:numPr>
          <w:ilvl w:val="0"/>
          <w:numId w:val="7"/>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udzielenie takich informacji okazuje się niemożliwe lub wymagałoby niewspółmiernie dużego wysiłku, w szczególności w przypadku przetwarzania danych do celów archiwalnych w interesie publicznym, do celów badań naukowych lub historycznych</w:t>
      </w:r>
      <w:r w:rsidR="00F26666" w:rsidRPr="00651560">
        <w:rPr>
          <w:rFonts w:ascii="Times New Roman" w:hAnsi="Times New Roman" w:cs="Times New Roman"/>
          <w:sz w:val="24"/>
          <w:szCs w:val="24"/>
        </w:rPr>
        <w:t xml:space="preserve"> lub do celów statystycznych, z </w:t>
      </w:r>
      <w:r w:rsidRPr="00651560">
        <w:rPr>
          <w:rFonts w:ascii="Times New Roman" w:hAnsi="Times New Roman" w:cs="Times New Roman"/>
          <w:sz w:val="24"/>
          <w:szCs w:val="24"/>
        </w:rPr>
        <w:t>zastrzeżeniem</w:t>
      </w:r>
      <w:r w:rsidR="00DA7B2D" w:rsidRPr="00651560">
        <w:rPr>
          <w:rFonts w:ascii="Times New Roman" w:hAnsi="Times New Roman" w:cs="Times New Roman"/>
          <w:sz w:val="24"/>
          <w:szCs w:val="24"/>
        </w:rPr>
        <w:t xml:space="preserve"> zapewnienia</w:t>
      </w:r>
      <w:r w:rsidRPr="00651560">
        <w:rPr>
          <w:rFonts w:ascii="Times New Roman" w:hAnsi="Times New Roman" w:cs="Times New Roman"/>
          <w:sz w:val="24"/>
          <w:szCs w:val="24"/>
        </w:rPr>
        <w:t xml:space="preserve"> warunków i zabezpiecz</w:t>
      </w:r>
      <w:r w:rsidR="00BB6494" w:rsidRPr="00651560">
        <w:rPr>
          <w:rFonts w:ascii="Times New Roman" w:hAnsi="Times New Roman" w:cs="Times New Roman"/>
          <w:sz w:val="24"/>
          <w:szCs w:val="24"/>
        </w:rPr>
        <w:t>eń odpowiednich dla tych danych</w:t>
      </w:r>
      <w:r w:rsidRPr="00651560">
        <w:rPr>
          <w:rFonts w:ascii="Times New Roman" w:hAnsi="Times New Roman" w:cs="Times New Roman"/>
          <w:sz w:val="24"/>
          <w:szCs w:val="24"/>
        </w:rPr>
        <w:t xml:space="preserve"> lub o ile obowiązek</w:t>
      </w:r>
      <w:r w:rsidR="00DA7B2D" w:rsidRPr="00651560">
        <w:rPr>
          <w:rFonts w:ascii="Times New Roman" w:hAnsi="Times New Roman" w:cs="Times New Roman"/>
          <w:sz w:val="24"/>
          <w:szCs w:val="24"/>
        </w:rPr>
        <w:t xml:space="preserve"> informacyjny</w:t>
      </w:r>
      <w:r w:rsidRPr="00651560">
        <w:rPr>
          <w:rFonts w:ascii="Times New Roman" w:hAnsi="Times New Roman" w:cs="Times New Roman"/>
          <w:sz w:val="24"/>
          <w:szCs w:val="24"/>
        </w:rPr>
        <w:t xml:space="preserve"> może uniemożliwić lub poważnie utrudnić realizację celów takiego przetwarzania. W takich przypadkach administrator podejmuje odpowiednie środki, by chronić prawa i wolności oraz prawnie uzasadnione interesy osoby, której dane dotyczą, w tym udostępnia informacje publicznie</w:t>
      </w:r>
      <w:r w:rsidR="00D845A1" w:rsidRPr="00651560">
        <w:rPr>
          <w:rFonts w:ascii="Times New Roman" w:hAnsi="Times New Roman" w:cs="Times New Roman"/>
          <w:sz w:val="24"/>
          <w:szCs w:val="24"/>
        </w:rPr>
        <w:t>,</w:t>
      </w:r>
    </w:p>
    <w:p w14:paraId="2F2DFE6D" w14:textId="77777777" w:rsidR="00D845A1" w:rsidRPr="00651560" w:rsidRDefault="00D845A1" w:rsidP="00206D8C">
      <w:pPr>
        <w:pStyle w:val="Akapitzlist"/>
        <w:numPr>
          <w:ilvl w:val="0"/>
          <w:numId w:val="7"/>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w sytuacji, gdy pozyskiwanie lub ujawnianie jest wyraźnie uregulowane prawem Unii lub prawem krajowym przewidującym odpowiednie środki chroniące prawnie uzasadnione interesy osoby, której dane dotyczą</w:t>
      </w:r>
      <w:r w:rsidR="00D40107" w:rsidRPr="00651560">
        <w:rPr>
          <w:rFonts w:ascii="Times New Roman" w:hAnsi="Times New Roman" w:cs="Times New Roman"/>
          <w:sz w:val="24"/>
          <w:szCs w:val="24"/>
        </w:rPr>
        <w:t xml:space="preserve"> lub</w:t>
      </w:r>
    </w:p>
    <w:p w14:paraId="128663D5" w14:textId="77777777" w:rsidR="00F3505E" w:rsidRPr="00651560" w:rsidRDefault="00AD5849" w:rsidP="00206D8C">
      <w:pPr>
        <w:pStyle w:val="Akapitzlist"/>
        <w:numPr>
          <w:ilvl w:val="0"/>
          <w:numId w:val="7"/>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gdy dane osobowe muszą pozostać poufne zgodnie z obowiązkiem zachowania tajemnicy zawodowej przewidzianym w prawie Unii lub w prawie państwa członkowskiego, w tym ustawowym obowiązkiem zachowania tajemnicy.</w:t>
      </w:r>
    </w:p>
    <w:p w14:paraId="48B099C0" w14:textId="77777777" w:rsidR="00F067DC" w:rsidRPr="00CB5D66" w:rsidRDefault="007A2942" w:rsidP="002C2862">
      <w:pPr>
        <w:pStyle w:val="Akapitzlist"/>
        <w:numPr>
          <w:ilvl w:val="0"/>
          <w:numId w:val="6"/>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Obowiązek informacyjny</w:t>
      </w:r>
      <w:r w:rsidR="00AD7410" w:rsidRPr="00651560">
        <w:rPr>
          <w:rFonts w:ascii="Times New Roman" w:hAnsi="Times New Roman" w:cs="Times New Roman"/>
          <w:sz w:val="24"/>
          <w:szCs w:val="24"/>
        </w:rPr>
        <w:t xml:space="preserve"> </w:t>
      </w:r>
      <w:r w:rsidRPr="00651560">
        <w:rPr>
          <w:rFonts w:ascii="Times New Roman" w:hAnsi="Times New Roman" w:cs="Times New Roman"/>
          <w:sz w:val="24"/>
          <w:szCs w:val="24"/>
        </w:rPr>
        <w:t>jest</w:t>
      </w:r>
      <w:r w:rsidR="00DF629C" w:rsidRPr="00651560">
        <w:rPr>
          <w:rFonts w:ascii="Times New Roman" w:hAnsi="Times New Roman" w:cs="Times New Roman"/>
          <w:sz w:val="24"/>
          <w:szCs w:val="24"/>
        </w:rPr>
        <w:t xml:space="preserve"> </w:t>
      </w:r>
      <w:r w:rsidR="00DF629C" w:rsidRPr="00CB5D66">
        <w:rPr>
          <w:rFonts w:ascii="Times New Roman" w:hAnsi="Times New Roman" w:cs="Times New Roman"/>
          <w:sz w:val="24"/>
          <w:szCs w:val="24"/>
        </w:rPr>
        <w:t xml:space="preserve">spełniany </w:t>
      </w:r>
      <w:r w:rsidRPr="00CB5D66">
        <w:rPr>
          <w:rFonts w:ascii="Times New Roman" w:hAnsi="Times New Roman" w:cs="Times New Roman"/>
          <w:sz w:val="24"/>
          <w:szCs w:val="24"/>
        </w:rPr>
        <w:t>przez</w:t>
      </w:r>
      <w:r w:rsidR="001D1D81" w:rsidRPr="00CB5D66">
        <w:rPr>
          <w:rFonts w:ascii="Times New Roman" w:hAnsi="Times New Roman" w:cs="Times New Roman"/>
          <w:sz w:val="24"/>
          <w:szCs w:val="24"/>
        </w:rPr>
        <w:t xml:space="preserve"> pracownik</w:t>
      </w:r>
      <w:r w:rsidR="00D87DEE" w:rsidRPr="00CB5D66">
        <w:rPr>
          <w:rFonts w:ascii="Times New Roman" w:hAnsi="Times New Roman" w:cs="Times New Roman"/>
          <w:sz w:val="24"/>
          <w:szCs w:val="24"/>
        </w:rPr>
        <w:t xml:space="preserve">ów </w:t>
      </w:r>
      <w:r w:rsidR="00B50C88" w:rsidRPr="00CB5D66">
        <w:rPr>
          <w:rFonts w:ascii="Times New Roman" w:hAnsi="Times New Roman" w:cs="Times New Roman"/>
          <w:sz w:val="24"/>
          <w:szCs w:val="24"/>
        </w:rPr>
        <w:t xml:space="preserve">zatrudnionych na stanowiskach pomocniczych, </w:t>
      </w:r>
      <w:r w:rsidR="00D87DEE" w:rsidRPr="00CB5D66">
        <w:rPr>
          <w:rFonts w:ascii="Times New Roman" w:hAnsi="Times New Roman" w:cs="Times New Roman"/>
          <w:sz w:val="24"/>
          <w:szCs w:val="24"/>
        </w:rPr>
        <w:t>pracowników za</w:t>
      </w:r>
      <w:r w:rsidR="00B50C88" w:rsidRPr="00CB5D66">
        <w:rPr>
          <w:rFonts w:ascii="Times New Roman" w:hAnsi="Times New Roman" w:cs="Times New Roman"/>
          <w:sz w:val="24"/>
          <w:szCs w:val="24"/>
        </w:rPr>
        <w:t>trudnionych</w:t>
      </w:r>
      <w:r w:rsidR="00FC6B81" w:rsidRPr="00CB5D66">
        <w:rPr>
          <w:rFonts w:ascii="Times New Roman" w:hAnsi="Times New Roman" w:cs="Times New Roman"/>
          <w:sz w:val="24"/>
          <w:szCs w:val="24"/>
        </w:rPr>
        <w:t xml:space="preserve"> na wolnych stanowisk</w:t>
      </w:r>
      <w:r w:rsidR="007B16E0" w:rsidRPr="00CB5D66">
        <w:rPr>
          <w:rFonts w:ascii="Times New Roman" w:hAnsi="Times New Roman" w:cs="Times New Roman"/>
          <w:sz w:val="24"/>
          <w:szCs w:val="24"/>
        </w:rPr>
        <w:t>a</w:t>
      </w:r>
      <w:r w:rsidR="00FC6B81" w:rsidRPr="00CB5D66">
        <w:rPr>
          <w:rFonts w:ascii="Times New Roman" w:hAnsi="Times New Roman" w:cs="Times New Roman"/>
          <w:sz w:val="24"/>
          <w:szCs w:val="24"/>
        </w:rPr>
        <w:t>ch urzędniczych, w tym na kierowniczych stanowiskach urzędniczych</w:t>
      </w:r>
      <w:r w:rsidR="00FC6B81" w:rsidRPr="00CB5D66">
        <w:rPr>
          <w:rFonts w:ascii="Times New Roman" w:hAnsi="Times New Roman" w:cs="Times New Roman"/>
          <w:bCs/>
          <w:sz w:val="24"/>
          <w:szCs w:val="24"/>
        </w:rPr>
        <w:t xml:space="preserve">, </w:t>
      </w:r>
      <w:r w:rsidR="001D1D81" w:rsidRPr="00CB5D66">
        <w:rPr>
          <w:rFonts w:ascii="Times New Roman" w:hAnsi="Times New Roman" w:cs="Times New Roman"/>
          <w:sz w:val="24"/>
          <w:szCs w:val="24"/>
        </w:rPr>
        <w:t>przez nauczycieli</w:t>
      </w:r>
      <w:r w:rsidR="00DF629C" w:rsidRPr="00CB5D66">
        <w:rPr>
          <w:rFonts w:ascii="Times New Roman" w:hAnsi="Times New Roman" w:cs="Times New Roman"/>
          <w:sz w:val="24"/>
          <w:szCs w:val="24"/>
        </w:rPr>
        <w:t>,</w:t>
      </w:r>
      <w:r w:rsidR="00D650B1" w:rsidRPr="00CB5D66">
        <w:rPr>
          <w:rFonts w:ascii="Times New Roman" w:hAnsi="Times New Roman" w:cs="Times New Roman"/>
          <w:sz w:val="24"/>
          <w:szCs w:val="24"/>
        </w:rPr>
        <w:t xml:space="preserve"> przy</w:t>
      </w:r>
      <w:r w:rsidR="00DF629C" w:rsidRPr="00CB5D66">
        <w:rPr>
          <w:rFonts w:ascii="Times New Roman" w:hAnsi="Times New Roman" w:cs="Times New Roman"/>
          <w:sz w:val="24"/>
          <w:szCs w:val="24"/>
        </w:rPr>
        <w:t xml:space="preserve"> uwzględnieniu </w:t>
      </w:r>
      <w:r w:rsidR="00926E4D" w:rsidRPr="00CB5D66">
        <w:rPr>
          <w:rFonts w:ascii="Times New Roman" w:hAnsi="Times New Roman" w:cs="Times New Roman"/>
          <w:sz w:val="24"/>
          <w:szCs w:val="24"/>
        </w:rPr>
        <w:t xml:space="preserve"> zasad</w:t>
      </w:r>
      <w:r w:rsidR="00DF629C" w:rsidRPr="00CB5D66">
        <w:rPr>
          <w:rFonts w:ascii="Times New Roman" w:hAnsi="Times New Roman" w:cs="Times New Roman"/>
          <w:sz w:val="24"/>
          <w:szCs w:val="24"/>
        </w:rPr>
        <w:t>y</w:t>
      </w:r>
      <w:r w:rsidR="00926E4D" w:rsidRPr="00CB5D66">
        <w:rPr>
          <w:rFonts w:ascii="Times New Roman" w:hAnsi="Times New Roman" w:cs="Times New Roman"/>
          <w:sz w:val="24"/>
          <w:szCs w:val="24"/>
        </w:rPr>
        <w:t xml:space="preserve"> rozliczalności wynikając</w:t>
      </w:r>
      <w:r w:rsidR="00D650B1" w:rsidRPr="00CB5D66">
        <w:rPr>
          <w:rFonts w:ascii="Times New Roman" w:hAnsi="Times New Roman" w:cs="Times New Roman"/>
          <w:sz w:val="24"/>
          <w:szCs w:val="24"/>
        </w:rPr>
        <w:t>ej</w:t>
      </w:r>
      <w:r w:rsidR="00C23B61" w:rsidRPr="00CB5D66">
        <w:rPr>
          <w:rFonts w:ascii="Times New Roman" w:hAnsi="Times New Roman" w:cs="Times New Roman"/>
          <w:sz w:val="24"/>
          <w:szCs w:val="24"/>
        </w:rPr>
        <w:t xml:space="preserve"> z RODO</w:t>
      </w:r>
      <w:r w:rsidR="002D0A76" w:rsidRPr="00CB5D66">
        <w:rPr>
          <w:rFonts w:ascii="Times New Roman" w:hAnsi="Times New Roman" w:cs="Times New Roman"/>
          <w:sz w:val="24"/>
          <w:szCs w:val="24"/>
        </w:rPr>
        <w:t xml:space="preserve"> </w:t>
      </w:r>
      <w:r w:rsidR="00C23B61" w:rsidRPr="00651560">
        <w:rPr>
          <w:rFonts w:ascii="Times New Roman" w:hAnsi="Times New Roman" w:cs="Times New Roman"/>
          <w:color w:val="000000" w:themeColor="text1"/>
          <w:sz w:val="24"/>
          <w:szCs w:val="24"/>
        </w:rPr>
        <w:t xml:space="preserve">wskazującej, że </w:t>
      </w:r>
      <w:r w:rsidR="001C7CF5" w:rsidRPr="00651560">
        <w:rPr>
          <w:rFonts w:ascii="Times New Roman" w:hAnsi="Times New Roman" w:cs="Times New Roman"/>
          <w:color w:val="000000" w:themeColor="text1"/>
          <w:sz w:val="24"/>
          <w:szCs w:val="24"/>
        </w:rPr>
        <w:t xml:space="preserve">Szkoła </w:t>
      </w:r>
      <w:r w:rsidR="00C23B61" w:rsidRPr="00651560">
        <w:rPr>
          <w:rFonts w:ascii="Times New Roman" w:hAnsi="Times New Roman" w:cs="Times New Roman"/>
          <w:color w:val="000000" w:themeColor="text1"/>
          <w:sz w:val="24"/>
          <w:szCs w:val="24"/>
        </w:rPr>
        <w:t>powin</w:t>
      </w:r>
      <w:r w:rsidR="001C7CF5" w:rsidRPr="00651560">
        <w:rPr>
          <w:rFonts w:ascii="Times New Roman" w:hAnsi="Times New Roman" w:cs="Times New Roman"/>
          <w:color w:val="000000" w:themeColor="text1"/>
          <w:sz w:val="24"/>
          <w:szCs w:val="24"/>
        </w:rPr>
        <w:t>na</w:t>
      </w:r>
      <w:r w:rsidR="00C23B61" w:rsidRPr="00651560">
        <w:rPr>
          <w:rFonts w:ascii="Times New Roman" w:hAnsi="Times New Roman" w:cs="Times New Roman"/>
          <w:color w:val="000000" w:themeColor="text1"/>
          <w:sz w:val="24"/>
          <w:szCs w:val="24"/>
        </w:rPr>
        <w:t xml:space="preserve"> być </w:t>
      </w:r>
      <w:r w:rsidR="00BB6494" w:rsidRPr="00651560">
        <w:rPr>
          <w:rFonts w:ascii="Times New Roman" w:hAnsi="Times New Roman" w:cs="Times New Roman"/>
          <w:color w:val="000000" w:themeColor="text1"/>
          <w:sz w:val="24"/>
          <w:szCs w:val="24"/>
        </w:rPr>
        <w:t xml:space="preserve">w </w:t>
      </w:r>
      <w:r w:rsidR="00926E4D" w:rsidRPr="00651560">
        <w:rPr>
          <w:rFonts w:ascii="Times New Roman" w:hAnsi="Times New Roman" w:cs="Times New Roman"/>
          <w:color w:val="000000" w:themeColor="text1"/>
          <w:sz w:val="24"/>
          <w:szCs w:val="24"/>
        </w:rPr>
        <w:t>stanie wykazać, że  obowiązek informacyjny względem osoby, której dane</w:t>
      </w:r>
      <w:r w:rsidR="00C23B61" w:rsidRPr="00651560">
        <w:rPr>
          <w:rFonts w:ascii="Times New Roman" w:hAnsi="Times New Roman" w:cs="Times New Roman"/>
          <w:color w:val="000000" w:themeColor="text1"/>
          <w:sz w:val="24"/>
          <w:szCs w:val="24"/>
        </w:rPr>
        <w:t xml:space="preserve"> zostały </w:t>
      </w:r>
      <w:r w:rsidR="00765AC5" w:rsidRPr="00651560">
        <w:rPr>
          <w:rFonts w:ascii="Times New Roman" w:hAnsi="Times New Roman" w:cs="Times New Roman"/>
          <w:color w:val="000000" w:themeColor="text1"/>
          <w:sz w:val="24"/>
          <w:szCs w:val="24"/>
        </w:rPr>
        <w:t>pozyskane w sposób inny niż od osoby, której dane dotyczą</w:t>
      </w:r>
      <w:r w:rsidR="00BB6494" w:rsidRPr="00651560">
        <w:rPr>
          <w:rFonts w:ascii="Times New Roman" w:hAnsi="Times New Roman" w:cs="Times New Roman"/>
          <w:color w:val="000000" w:themeColor="text1"/>
          <w:sz w:val="24"/>
          <w:szCs w:val="24"/>
        </w:rPr>
        <w:t>,</w:t>
      </w:r>
      <w:r w:rsidR="00765AC5" w:rsidRPr="00651560">
        <w:rPr>
          <w:rFonts w:ascii="Times New Roman" w:hAnsi="Times New Roman" w:cs="Times New Roman"/>
          <w:color w:val="000000" w:themeColor="text1"/>
          <w:sz w:val="24"/>
          <w:szCs w:val="24"/>
        </w:rPr>
        <w:t xml:space="preserve"> </w:t>
      </w:r>
      <w:r w:rsidR="00926E4D" w:rsidRPr="00651560">
        <w:rPr>
          <w:rFonts w:ascii="Times New Roman" w:hAnsi="Times New Roman" w:cs="Times New Roman"/>
          <w:color w:val="000000" w:themeColor="text1"/>
          <w:sz w:val="24"/>
          <w:szCs w:val="24"/>
        </w:rPr>
        <w:t>został zrealizowany.</w:t>
      </w:r>
      <w:r w:rsidR="002D0A76" w:rsidRPr="00651560">
        <w:rPr>
          <w:rFonts w:ascii="Times New Roman" w:hAnsi="Times New Roman" w:cs="Times New Roman"/>
          <w:color w:val="000000" w:themeColor="text1"/>
          <w:sz w:val="24"/>
          <w:szCs w:val="24"/>
        </w:rPr>
        <w:t xml:space="preserve"> </w:t>
      </w:r>
      <w:r w:rsidR="00F067DC" w:rsidRPr="00651560">
        <w:rPr>
          <w:rFonts w:ascii="Times New Roman" w:hAnsi="Times New Roman" w:cs="Times New Roman"/>
          <w:sz w:val="24"/>
          <w:szCs w:val="24"/>
        </w:rPr>
        <w:t xml:space="preserve">Taki obowiązek jest przykładowo spełniany </w:t>
      </w:r>
      <w:r w:rsidR="00A929B3" w:rsidRPr="00651560">
        <w:rPr>
          <w:rFonts w:ascii="Times New Roman" w:hAnsi="Times New Roman" w:cs="Times New Roman"/>
          <w:sz w:val="24"/>
          <w:szCs w:val="24"/>
        </w:rPr>
        <w:t>względem osób trzecich odbierających dziecko ze świetlicy</w:t>
      </w:r>
      <w:r w:rsidR="002D0A76" w:rsidRPr="00651560">
        <w:rPr>
          <w:rFonts w:ascii="Times New Roman" w:hAnsi="Times New Roman" w:cs="Times New Roman"/>
          <w:sz w:val="24"/>
          <w:szCs w:val="24"/>
        </w:rPr>
        <w:t xml:space="preserve"> szkolnej</w:t>
      </w:r>
      <w:r w:rsidR="00A929B3" w:rsidRPr="00651560">
        <w:rPr>
          <w:rFonts w:ascii="Times New Roman" w:hAnsi="Times New Roman" w:cs="Times New Roman"/>
          <w:sz w:val="24"/>
          <w:szCs w:val="24"/>
        </w:rPr>
        <w:t xml:space="preserve"> </w:t>
      </w:r>
      <w:r w:rsidR="00784B0E" w:rsidRPr="00651560">
        <w:rPr>
          <w:rFonts w:ascii="Times New Roman" w:hAnsi="Times New Roman" w:cs="Times New Roman"/>
          <w:sz w:val="24"/>
          <w:szCs w:val="24"/>
        </w:rPr>
        <w:t xml:space="preserve">poprzez </w:t>
      </w:r>
      <w:r w:rsidR="00784B0E" w:rsidRPr="00CB5D66">
        <w:rPr>
          <w:rFonts w:ascii="Times New Roman" w:hAnsi="Times New Roman" w:cs="Times New Roman"/>
          <w:sz w:val="24"/>
          <w:szCs w:val="24"/>
        </w:rPr>
        <w:t xml:space="preserve">umieszczenie treści </w:t>
      </w:r>
      <w:r w:rsidR="00A929B3" w:rsidRPr="00CB5D66">
        <w:rPr>
          <w:rFonts w:ascii="Times New Roman" w:hAnsi="Times New Roman" w:cs="Times New Roman"/>
          <w:sz w:val="24"/>
          <w:szCs w:val="24"/>
        </w:rPr>
        <w:t>klauzuli in</w:t>
      </w:r>
      <w:r w:rsidR="00E13EF8" w:rsidRPr="00CB5D66">
        <w:rPr>
          <w:rFonts w:ascii="Times New Roman" w:hAnsi="Times New Roman" w:cs="Times New Roman"/>
          <w:sz w:val="24"/>
          <w:szCs w:val="24"/>
        </w:rPr>
        <w:t>formacyjnej na tablicy informacyjnej przed wejściem do świetlicy.</w:t>
      </w:r>
    </w:p>
    <w:p w14:paraId="3A073D82" w14:textId="77777777" w:rsidR="00387D84" w:rsidRPr="00651560" w:rsidRDefault="00387D84" w:rsidP="00DA779F">
      <w:pPr>
        <w:pStyle w:val="Akapitzlist"/>
        <w:spacing w:line="276" w:lineRule="auto"/>
        <w:ind w:left="717" w:firstLine="0"/>
        <w:jc w:val="both"/>
        <w:rPr>
          <w:rFonts w:ascii="Times New Roman" w:hAnsi="Times New Roman" w:cs="Times New Roman"/>
          <w:b/>
          <w:bCs/>
          <w:sz w:val="24"/>
          <w:szCs w:val="24"/>
        </w:rPr>
      </w:pPr>
    </w:p>
    <w:p w14:paraId="42CF6723" w14:textId="77777777" w:rsidR="00FD15E7" w:rsidRPr="00651560" w:rsidRDefault="007C6D65" w:rsidP="00387D84">
      <w:pPr>
        <w:pStyle w:val="Akapitzlist"/>
        <w:spacing w:line="276" w:lineRule="auto"/>
        <w:ind w:left="717" w:firstLine="0"/>
        <w:jc w:val="center"/>
        <w:rPr>
          <w:rFonts w:ascii="Times New Roman" w:hAnsi="Times New Roman" w:cs="Times New Roman"/>
          <w:b/>
          <w:bCs/>
          <w:sz w:val="24"/>
          <w:szCs w:val="24"/>
        </w:rPr>
      </w:pPr>
      <w:r w:rsidRPr="00651560">
        <w:rPr>
          <w:rFonts w:ascii="Times New Roman" w:hAnsi="Times New Roman" w:cs="Times New Roman"/>
          <w:b/>
          <w:bCs/>
          <w:sz w:val="24"/>
          <w:szCs w:val="24"/>
        </w:rPr>
        <w:t>IV</w:t>
      </w:r>
      <w:r w:rsidR="00006977" w:rsidRPr="00651560">
        <w:rPr>
          <w:rFonts w:ascii="Times New Roman" w:hAnsi="Times New Roman" w:cs="Times New Roman"/>
          <w:b/>
          <w:bCs/>
          <w:sz w:val="24"/>
          <w:szCs w:val="24"/>
        </w:rPr>
        <w:t xml:space="preserve">. </w:t>
      </w:r>
      <w:r w:rsidR="00DA779F" w:rsidRPr="00651560">
        <w:rPr>
          <w:rFonts w:ascii="Times New Roman" w:hAnsi="Times New Roman" w:cs="Times New Roman"/>
          <w:b/>
          <w:bCs/>
          <w:sz w:val="24"/>
          <w:szCs w:val="24"/>
        </w:rPr>
        <w:t xml:space="preserve">Procedura </w:t>
      </w:r>
      <w:r w:rsidR="003E028E" w:rsidRPr="00651560">
        <w:rPr>
          <w:rFonts w:ascii="Times New Roman" w:hAnsi="Times New Roman" w:cs="Times New Roman"/>
          <w:b/>
          <w:bCs/>
          <w:sz w:val="24"/>
          <w:szCs w:val="24"/>
        </w:rPr>
        <w:t>realizacji praw osób, których dane dotyczą</w:t>
      </w:r>
      <w:r w:rsidR="00B46FA9" w:rsidRPr="00651560">
        <w:rPr>
          <w:rFonts w:ascii="Times New Roman" w:hAnsi="Times New Roman" w:cs="Times New Roman"/>
          <w:b/>
          <w:bCs/>
          <w:sz w:val="24"/>
          <w:szCs w:val="24"/>
        </w:rPr>
        <w:t xml:space="preserve">, wskazane art. </w:t>
      </w:r>
      <w:r w:rsidR="007A2EFA" w:rsidRPr="00651560">
        <w:rPr>
          <w:rFonts w:ascii="Times New Roman" w:hAnsi="Times New Roman" w:cs="Times New Roman"/>
          <w:b/>
          <w:bCs/>
          <w:sz w:val="24"/>
          <w:szCs w:val="24"/>
        </w:rPr>
        <w:t>15-21 RODO</w:t>
      </w:r>
    </w:p>
    <w:p w14:paraId="29B48B6C" w14:textId="77777777" w:rsidR="002C7887" w:rsidRPr="00651560" w:rsidRDefault="000252D6" w:rsidP="00006977">
      <w:pPr>
        <w:pStyle w:val="Akapitzlist"/>
        <w:numPr>
          <w:ilvl w:val="0"/>
          <w:numId w:val="31"/>
        </w:numPr>
        <w:spacing w:line="276" w:lineRule="auto"/>
        <w:jc w:val="center"/>
        <w:rPr>
          <w:rFonts w:ascii="Times New Roman" w:hAnsi="Times New Roman" w:cs="Times New Roman"/>
          <w:b/>
          <w:bCs/>
          <w:sz w:val="24"/>
          <w:szCs w:val="24"/>
        </w:rPr>
      </w:pPr>
      <w:r w:rsidRPr="00651560">
        <w:rPr>
          <w:rFonts w:ascii="Times New Roman" w:hAnsi="Times New Roman" w:cs="Times New Roman"/>
          <w:b/>
          <w:bCs/>
          <w:sz w:val="24"/>
          <w:szCs w:val="24"/>
        </w:rPr>
        <w:t xml:space="preserve">Prawo dostępu przysługujące osobie, której dane </w:t>
      </w:r>
      <w:r w:rsidR="00B44EDE" w:rsidRPr="00651560">
        <w:rPr>
          <w:rFonts w:ascii="Times New Roman" w:hAnsi="Times New Roman" w:cs="Times New Roman"/>
          <w:b/>
          <w:bCs/>
          <w:sz w:val="24"/>
          <w:szCs w:val="24"/>
        </w:rPr>
        <w:t>dotyczą</w:t>
      </w:r>
    </w:p>
    <w:p w14:paraId="0E5582AF" w14:textId="77777777" w:rsidR="00387D84" w:rsidRPr="00651560" w:rsidRDefault="00387D84" w:rsidP="00EE78D4">
      <w:pPr>
        <w:pStyle w:val="Akapitzlist"/>
        <w:spacing w:line="276" w:lineRule="auto"/>
        <w:ind w:left="357" w:firstLine="0"/>
        <w:jc w:val="both"/>
        <w:rPr>
          <w:rFonts w:ascii="Times New Roman" w:hAnsi="Times New Roman" w:cs="Times New Roman"/>
          <w:b/>
          <w:bCs/>
          <w:sz w:val="24"/>
          <w:szCs w:val="24"/>
        </w:rPr>
      </w:pPr>
    </w:p>
    <w:p w14:paraId="01831BE4" w14:textId="77777777" w:rsidR="00D650B1" w:rsidRPr="00651560" w:rsidRDefault="007C6D65" w:rsidP="00D650B1">
      <w:pPr>
        <w:pStyle w:val="Akapitzlist"/>
        <w:numPr>
          <w:ilvl w:val="0"/>
          <w:numId w:val="8"/>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Osoba, której dane dotyczą</w:t>
      </w:r>
      <w:r w:rsidR="00D52037" w:rsidRPr="00651560">
        <w:rPr>
          <w:rFonts w:ascii="Times New Roman" w:hAnsi="Times New Roman" w:cs="Times New Roman"/>
          <w:sz w:val="24"/>
          <w:szCs w:val="24"/>
        </w:rPr>
        <w:t xml:space="preserve"> ma prawo </w:t>
      </w:r>
      <w:r w:rsidRPr="00651560">
        <w:rPr>
          <w:rFonts w:ascii="Times New Roman" w:hAnsi="Times New Roman" w:cs="Times New Roman"/>
          <w:sz w:val="24"/>
          <w:szCs w:val="24"/>
        </w:rPr>
        <w:t xml:space="preserve">do uzyskania </w:t>
      </w:r>
      <w:r w:rsidR="00E5387F" w:rsidRPr="00651560">
        <w:rPr>
          <w:rFonts w:ascii="Times New Roman" w:hAnsi="Times New Roman" w:cs="Times New Roman"/>
          <w:sz w:val="24"/>
          <w:szCs w:val="24"/>
        </w:rPr>
        <w:t xml:space="preserve">od </w:t>
      </w:r>
      <w:r w:rsidR="00A9223D" w:rsidRPr="00651560">
        <w:rPr>
          <w:rFonts w:ascii="Times New Roman" w:hAnsi="Times New Roman" w:cs="Times New Roman"/>
          <w:sz w:val="24"/>
          <w:szCs w:val="24"/>
        </w:rPr>
        <w:t>a</w:t>
      </w:r>
      <w:r w:rsidR="00E5387F" w:rsidRPr="00651560">
        <w:rPr>
          <w:rFonts w:ascii="Times New Roman" w:hAnsi="Times New Roman" w:cs="Times New Roman"/>
          <w:sz w:val="24"/>
          <w:szCs w:val="24"/>
        </w:rPr>
        <w:t>dministratora</w:t>
      </w:r>
      <w:r w:rsidR="00E26EE9" w:rsidRPr="00651560">
        <w:rPr>
          <w:rFonts w:ascii="Times New Roman" w:hAnsi="Times New Roman" w:cs="Times New Roman"/>
          <w:sz w:val="24"/>
          <w:szCs w:val="24"/>
        </w:rPr>
        <w:t xml:space="preserve"> potwierdzenia, czy przetwarzane są dane osobowe jej dotyczące.</w:t>
      </w:r>
      <w:r w:rsidR="00BF355D" w:rsidRPr="00651560">
        <w:rPr>
          <w:rFonts w:ascii="Times New Roman" w:hAnsi="Times New Roman" w:cs="Times New Roman"/>
          <w:sz w:val="24"/>
          <w:szCs w:val="24"/>
        </w:rPr>
        <w:t xml:space="preserve"> Jeżeli taka sytuacja ma miejsce jest uprawniona do uzyskania dostępu do nich oraz pozyskania następujących informacji:</w:t>
      </w:r>
    </w:p>
    <w:p w14:paraId="1DD1A2AB" w14:textId="77777777" w:rsidR="00D650B1" w:rsidRPr="00651560" w:rsidRDefault="00B44EDE" w:rsidP="00D650B1">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sz w:val="24"/>
          <w:szCs w:val="24"/>
        </w:rPr>
        <w:lastRenderedPageBreak/>
        <w:t>a) w jakim celu są</w:t>
      </w:r>
      <w:r w:rsidR="002C7887" w:rsidRPr="00651560">
        <w:rPr>
          <w:rFonts w:ascii="Times New Roman" w:hAnsi="Times New Roman" w:cs="Times New Roman"/>
          <w:sz w:val="24"/>
          <w:szCs w:val="24"/>
        </w:rPr>
        <w:t xml:space="preserve"> przetwarzane jej dane osobowe</w:t>
      </w:r>
      <w:r w:rsidR="00F06535" w:rsidRPr="00651560">
        <w:rPr>
          <w:rFonts w:ascii="Times New Roman" w:hAnsi="Times New Roman" w:cs="Times New Roman"/>
          <w:sz w:val="24"/>
          <w:szCs w:val="24"/>
        </w:rPr>
        <w:t>,</w:t>
      </w:r>
    </w:p>
    <w:p w14:paraId="0E5A2D60" w14:textId="77777777" w:rsidR="00D650B1" w:rsidRPr="00651560" w:rsidRDefault="002C7887" w:rsidP="00D650B1">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sz w:val="24"/>
          <w:szCs w:val="24"/>
        </w:rPr>
        <w:t>b) jakich kategorii danych osobowych dotyczy przetwarzanie</w:t>
      </w:r>
      <w:r w:rsidR="00F06535" w:rsidRPr="00651560">
        <w:rPr>
          <w:rFonts w:ascii="Times New Roman" w:hAnsi="Times New Roman" w:cs="Times New Roman"/>
          <w:sz w:val="24"/>
          <w:szCs w:val="24"/>
        </w:rPr>
        <w:t>,</w:t>
      </w:r>
    </w:p>
    <w:p w14:paraId="348B8425" w14:textId="77777777" w:rsidR="00D650B1" w:rsidRPr="00651560" w:rsidRDefault="00F06535" w:rsidP="00D650B1">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sz w:val="24"/>
          <w:szCs w:val="24"/>
        </w:rPr>
        <w:t>c) o odbiorcach lub kategoriach odbiorców, którym dane osobowe zostały lub zostaną ujawnione, w szczególności o odbiorcach w państwach trzecich lub organizacjach międzynarodowych,</w:t>
      </w:r>
    </w:p>
    <w:p w14:paraId="67594D7A" w14:textId="77777777" w:rsidR="00D650B1" w:rsidRPr="00651560" w:rsidRDefault="00F06535" w:rsidP="00D650B1">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sz w:val="24"/>
          <w:szCs w:val="24"/>
        </w:rPr>
        <w:t>d)</w:t>
      </w:r>
      <w:r w:rsidR="00D55F14" w:rsidRPr="00651560">
        <w:rPr>
          <w:rFonts w:ascii="Times New Roman" w:hAnsi="Times New Roman" w:cs="Times New Roman"/>
          <w:sz w:val="24"/>
          <w:szCs w:val="24"/>
        </w:rPr>
        <w:t xml:space="preserve"> o planowanym okresie przechowywania danych osobowych, a gdy nie jest to możliwe, o kryteriach ustalania tego okresu</w:t>
      </w:r>
      <w:r w:rsidR="00462AE2" w:rsidRPr="00651560">
        <w:rPr>
          <w:rFonts w:ascii="Times New Roman" w:hAnsi="Times New Roman" w:cs="Times New Roman"/>
          <w:sz w:val="24"/>
          <w:szCs w:val="24"/>
        </w:rPr>
        <w:t>,</w:t>
      </w:r>
    </w:p>
    <w:p w14:paraId="67FE3532" w14:textId="77777777" w:rsidR="00D650B1" w:rsidRPr="00651560" w:rsidRDefault="00D55F14" w:rsidP="00D650B1">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sz w:val="24"/>
          <w:szCs w:val="24"/>
        </w:rPr>
        <w:t>e)</w:t>
      </w:r>
      <w:r w:rsidR="004906D0" w:rsidRPr="00651560">
        <w:rPr>
          <w:rFonts w:ascii="Times New Roman" w:hAnsi="Times New Roman" w:cs="Times New Roman"/>
          <w:sz w:val="24"/>
          <w:szCs w:val="24"/>
        </w:rPr>
        <w:t xml:space="preserve"> o</w:t>
      </w:r>
      <w:r w:rsidRPr="00651560">
        <w:rPr>
          <w:rFonts w:ascii="Times New Roman" w:hAnsi="Times New Roman" w:cs="Times New Roman"/>
          <w:sz w:val="24"/>
          <w:szCs w:val="24"/>
        </w:rPr>
        <w:t xml:space="preserve"> </w:t>
      </w:r>
      <w:r w:rsidR="004906D0" w:rsidRPr="00651560">
        <w:rPr>
          <w:rFonts w:ascii="Times New Roman" w:hAnsi="Times New Roman" w:cs="Times New Roman"/>
          <w:sz w:val="24"/>
          <w:szCs w:val="24"/>
        </w:rPr>
        <w:t>prawie do żądania od administratora sprostowania, usunięcia lub ograniczenia przetwarzania danych oraz do wniesienia sprzeciwu wobec takiego przetwarzania,</w:t>
      </w:r>
    </w:p>
    <w:p w14:paraId="1E4BA8AA" w14:textId="77777777" w:rsidR="00D650B1" w:rsidRPr="00651560" w:rsidRDefault="004906D0" w:rsidP="00D650B1">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sz w:val="24"/>
          <w:szCs w:val="24"/>
        </w:rPr>
        <w:t>f)</w:t>
      </w:r>
      <w:r w:rsidR="00387D84" w:rsidRPr="00651560">
        <w:rPr>
          <w:rFonts w:ascii="Times New Roman" w:hAnsi="Times New Roman" w:cs="Times New Roman"/>
          <w:sz w:val="24"/>
          <w:szCs w:val="24"/>
        </w:rPr>
        <w:t xml:space="preserve"> </w:t>
      </w:r>
      <w:r w:rsidR="00D650B1" w:rsidRPr="00651560">
        <w:rPr>
          <w:rFonts w:ascii="Times New Roman" w:hAnsi="Times New Roman" w:cs="Times New Roman"/>
          <w:sz w:val="24"/>
          <w:szCs w:val="24"/>
        </w:rPr>
        <w:t xml:space="preserve">o </w:t>
      </w:r>
      <w:r w:rsidRPr="00651560">
        <w:rPr>
          <w:rFonts w:ascii="Times New Roman" w:hAnsi="Times New Roman" w:cs="Times New Roman"/>
          <w:sz w:val="24"/>
          <w:szCs w:val="24"/>
        </w:rPr>
        <w:t>prawie wniesienia skargi do organu nadzorczego,</w:t>
      </w:r>
    </w:p>
    <w:p w14:paraId="57925201" w14:textId="77777777" w:rsidR="00D650B1" w:rsidRPr="00651560" w:rsidRDefault="004906D0" w:rsidP="00D650B1">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sz w:val="24"/>
          <w:szCs w:val="24"/>
        </w:rPr>
        <w:t xml:space="preserve">g) o źródle danych, jeżeli nie zostały zebrane od osoby, której </w:t>
      </w:r>
      <w:r w:rsidR="00B44EDE" w:rsidRPr="00651560">
        <w:rPr>
          <w:rFonts w:ascii="Times New Roman" w:hAnsi="Times New Roman" w:cs="Times New Roman"/>
          <w:sz w:val="24"/>
          <w:szCs w:val="24"/>
        </w:rPr>
        <w:t>dotyczą</w:t>
      </w:r>
      <w:r w:rsidR="00A14C0F" w:rsidRPr="00651560">
        <w:rPr>
          <w:rFonts w:ascii="Times New Roman" w:hAnsi="Times New Roman" w:cs="Times New Roman"/>
          <w:sz w:val="24"/>
          <w:szCs w:val="24"/>
        </w:rPr>
        <w:t>.</w:t>
      </w:r>
    </w:p>
    <w:p w14:paraId="2360DECF" w14:textId="77777777" w:rsidR="00D650B1" w:rsidRPr="00651560" w:rsidRDefault="00A14C0F" w:rsidP="00D650B1">
      <w:pPr>
        <w:pStyle w:val="Akapitzlist"/>
        <w:numPr>
          <w:ilvl w:val="0"/>
          <w:numId w:val="8"/>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Jeżeli dane osobowe są przekazywane do państwa trzeciego lub organizacji międzynarodowej, osoba, której dane dotyczą, ma prawo zostać poinformowana </w:t>
      </w:r>
      <w:r w:rsidR="00BB6494" w:rsidRPr="00651560">
        <w:rPr>
          <w:rFonts w:ascii="Times New Roman" w:hAnsi="Times New Roman" w:cs="Times New Roman"/>
          <w:sz w:val="24"/>
          <w:szCs w:val="24"/>
        </w:rPr>
        <w:br/>
      </w:r>
      <w:r w:rsidRPr="00651560">
        <w:rPr>
          <w:rFonts w:ascii="Times New Roman" w:hAnsi="Times New Roman" w:cs="Times New Roman"/>
          <w:sz w:val="24"/>
          <w:szCs w:val="24"/>
        </w:rPr>
        <w:t>o odpowiednich zabezpi</w:t>
      </w:r>
      <w:r w:rsidR="00B3492B" w:rsidRPr="00651560">
        <w:rPr>
          <w:rFonts w:ascii="Times New Roman" w:hAnsi="Times New Roman" w:cs="Times New Roman"/>
          <w:sz w:val="24"/>
          <w:szCs w:val="24"/>
        </w:rPr>
        <w:t>eczeniach o których mowa w art. 46 RODO,</w:t>
      </w:r>
      <w:r w:rsidRPr="00651560">
        <w:rPr>
          <w:rFonts w:ascii="Times New Roman" w:hAnsi="Times New Roman" w:cs="Times New Roman"/>
          <w:sz w:val="24"/>
          <w:szCs w:val="24"/>
        </w:rPr>
        <w:t xml:space="preserve"> związanych </w:t>
      </w:r>
      <w:r w:rsidR="00BB6494" w:rsidRPr="00651560">
        <w:rPr>
          <w:rFonts w:ascii="Times New Roman" w:hAnsi="Times New Roman" w:cs="Times New Roman"/>
          <w:sz w:val="24"/>
          <w:szCs w:val="24"/>
        </w:rPr>
        <w:br/>
      </w:r>
      <w:r w:rsidRPr="00651560">
        <w:rPr>
          <w:rFonts w:ascii="Times New Roman" w:hAnsi="Times New Roman" w:cs="Times New Roman"/>
          <w:sz w:val="24"/>
          <w:szCs w:val="24"/>
        </w:rPr>
        <w:t>z przekazaniem</w:t>
      </w:r>
      <w:r w:rsidR="009E7175" w:rsidRPr="00651560">
        <w:rPr>
          <w:rFonts w:ascii="Times New Roman" w:hAnsi="Times New Roman" w:cs="Times New Roman"/>
          <w:sz w:val="24"/>
          <w:szCs w:val="24"/>
        </w:rPr>
        <w:t xml:space="preserve"> danych.</w:t>
      </w:r>
    </w:p>
    <w:p w14:paraId="56507AFF" w14:textId="77777777" w:rsidR="00D650B1" w:rsidRPr="00651560" w:rsidRDefault="00D16899" w:rsidP="00D650B1">
      <w:pPr>
        <w:pStyle w:val="Akapitzlist"/>
        <w:numPr>
          <w:ilvl w:val="0"/>
          <w:numId w:val="8"/>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W sytuacji, gdy osoba, której dane są przetwarzane zwróci się </w:t>
      </w:r>
      <w:r w:rsidR="00817463" w:rsidRPr="00651560">
        <w:rPr>
          <w:rFonts w:ascii="Times New Roman" w:hAnsi="Times New Roman" w:cs="Times New Roman"/>
          <w:sz w:val="24"/>
          <w:szCs w:val="24"/>
        </w:rPr>
        <w:t xml:space="preserve">do </w:t>
      </w:r>
      <w:r w:rsidR="00F528B7" w:rsidRPr="00651560">
        <w:rPr>
          <w:rFonts w:ascii="Times New Roman" w:hAnsi="Times New Roman" w:cs="Times New Roman"/>
          <w:color w:val="000000" w:themeColor="text1"/>
          <w:sz w:val="24"/>
          <w:szCs w:val="24"/>
        </w:rPr>
        <w:t>Szkoły</w:t>
      </w:r>
      <w:r w:rsidR="00817463" w:rsidRPr="00651560">
        <w:rPr>
          <w:rFonts w:ascii="Times New Roman" w:hAnsi="Times New Roman" w:cs="Times New Roman"/>
          <w:color w:val="FF0000"/>
          <w:sz w:val="24"/>
          <w:szCs w:val="24"/>
        </w:rPr>
        <w:t xml:space="preserve"> </w:t>
      </w:r>
      <w:r w:rsidR="00817463" w:rsidRPr="00651560">
        <w:rPr>
          <w:rFonts w:ascii="Times New Roman" w:hAnsi="Times New Roman" w:cs="Times New Roman"/>
          <w:sz w:val="24"/>
          <w:szCs w:val="24"/>
        </w:rPr>
        <w:t xml:space="preserve">z </w:t>
      </w:r>
      <w:r w:rsidRPr="00651560">
        <w:rPr>
          <w:rFonts w:ascii="Times New Roman" w:hAnsi="Times New Roman" w:cs="Times New Roman"/>
          <w:sz w:val="24"/>
          <w:szCs w:val="24"/>
        </w:rPr>
        <w:t xml:space="preserve">wnioskiem </w:t>
      </w:r>
      <w:r w:rsidR="00BB6494" w:rsidRPr="00651560">
        <w:rPr>
          <w:rFonts w:ascii="Times New Roman" w:hAnsi="Times New Roman" w:cs="Times New Roman"/>
          <w:sz w:val="24"/>
          <w:szCs w:val="24"/>
        </w:rPr>
        <w:br/>
      </w:r>
      <w:r w:rsidRPr="00651560">
        <w:rPr>
          <w:rFonts w:ascii="Times New Roman" w:hAnsi="Times New Roman" w:cs="Times New Roman"/>
          <w:sz w:val="24"/>
          <w:szCs w:val="24"/>
        </w:rPr>
        <w:t xml:space="preserve">o dostarczenie kopii </w:t>
      </w:r>
      <w:r w:rsidR="00D36EDA" w:rsidRPr="00651560">
        <w:rPr>
          <w:rFonts w:ascii="Times New Roman" w:hAnsi="Times New Roman" w:cs="Times New Roman"/>
          <w:sz w:val="24"/>
          <w:szCs w:val="24"/>
        </w:rPr>
        <w:t>danych osobowych podlegających przetwarzaniu</w:t>
      </w:r>
      <w:r w:rsidR="00E6323D" w:rsidRPr="00651560">
        <w:rPr>
          <w:rFonts w:ascii="Times New Roman" w:hAnsi="Times New Roman" w:cs="Times New Roman"/>
          <w:sz w:val="24"/>
          <w:szCs w:val="24"/>
        </w:rPr>
        <w:t>,</w:t>
      </w:r>
      <w:r w:rsidR="00D36EDA" w:rsidRPr="00651560">
        <w:rPr>
          <w:rFonts w:ascii="Times New Roman" w:hAnsi="Times New Roman" w:cs="Times New Roman"/>
          <w:sz w:val="24"/>
          <w:szCs w:val="24"/>
        </w:rPr>
        <w:t xml:space="preserve"> żądanie takie realizuje się bezpłatnie.</w:t>
      </w:r>
      <w:r w:rsidR="006F4E10" w:rsidRPr="00651560">
        <w:rPr>
          <w:rFonts w:ascii="Times New Roman" w:hAnsi="Times New Roman" w:cs="Times New Roman"/>
          <w:sz w:val="24"/>
          <w:szCs w:val="24"/>
        </w:rPr>
        <w:t xml:space="preserve"> Za wszelkie ko</w:t>
      </w:r>
      <w:r w:rsidR="00B44EDE" w:rsidRPr="00651560">
        <w:rPr>
          <w:rFonts w:ascii="Times New Roman" w:hAnsi="Times New Roman" w:cs="Times New Roman"/>
          <w:sz w:val="24"/>
          <w:szCs w:val="24"/>
        </w:rPr>
        <w:t>lejne kopie, o które zwróci się</w:t>
      </w:r>
      <w:r w:rsidR="006F4E10" w:rsidRPr="00651560">
        <w:rPr>
          <w:rFonts w:ascii="Times New Roman" w:hAnsi="Times New Roman" w:cs="Times New Roman"/>
          <w:sz w:val="24"/>
          <w:szCs w:val="24"/>
        </w:rPr>
        <w:t xml:space="preserve"> osoba, której dane dotyczą </w:t>
      </w:r>
      <w:r w:rsidR="00A9223D" w:rsidRPr="00651560">
        <w:rPr>
          <w:rFonts w:ascii="Times New Roman" w:hAnsi="Times New Roman" w:cs="Times New Roman"/>
          <w:sz w:val="24"/>
          <w:szCs w:val="24"/>
        </w:rPr>
        <w:t>a</w:t>
      </w:r>
      <w:r w:rsidR="003E75F3" w:rsidRPr="00651560">
        <w:rPr>
          <w:rFonts w:ascii="Times New Roman" w:hAnsi="Times New Roman" w:cs="Times New Roman"/>
          <w:sz w:val="24"/>
          <w:szCs w:val="24"/>
        </w:rPr>
        <w:t xml:space="preserve">dministrator </w:t>
      </w:r>
      <w:r w:rsidR="006F4E10" w:rsidRPr="00651560">
        <w:rPr>
          <w:rFonts w:ascii="Times New Roman" w:hAnsi="Times New Roman" w:cs="Times New Roman"/>
          <w:sz w:val="24"/>
          <w:szCs w:val="24"/>
        </w:rPr>
        <w:t>moż</w:t>
      </w:r>
      <w:r w:rsidR="00E032F1" w:rsidRPr="00651560">
        <w:rPr>
          <w:rFonts w:ascii="Times New Roman" w:hAnsi="Times New Roman" w:cs="Times New Roman"/>
          <w:sz w:val="24"/>
          <w:szCs w:val="24"/>
        </w:rPr>
        <w:t>e</w:t>
      </w:r>
      <w:r w:rsidR="006F4E10" w:rsidRPr="00651560">
        <w:rPr>
          <w:rFonts w:ascii="Times New Roman" w:hAnsi="Times New Roman" w:cs="Times New Roman"/>
          <w:sz w:val="24"/>
          <w:szCs w:val="24"/>
        </w:rPr>
        <w:t xml:space="preserve"> pobrać opłatę w rozsądnej wysokości wynikającej z kosztów administracyjnych. Jeżeli </w:t>
      </w:r>
      <w:r w:rsidR="00D650B1" w:rsidRPr="00651560">
        <w:rPr>
          <w:rFonts w:ascii="Times New Roman" w:hAnsi="Times New Roman" w:cs="Times New Roman"/>
          <w:sz w:val="24"/>
          <w:szCs w:val="24"/>
        </w:rPr>
        <w:t xml:space="preserve">osoba, której dane </w:t>
      </w:r>
      <w:r w:rsidR="00B44EDE" w:rsidRPr="00651560">
        <w:rPr>
          <w:rFonts w:ascii="Times New Roman" w:hAnsi="Times New Roman" w:cs="Times New Roman"/>
          <w:sz w:val="24"/>
          <w:szCs w:val="24"/>
        </w:rPr>
        <w:t>dotyczą</w:t>
      </w:r>
      <w:r w:rsidR="00760602" w:rsidRPr="00651560">
        <w:rPr>
          <w:rFonts w:ascii="Times New Roman" w:hAnsi="Times New Roman" w:cs="Times New Roman"/>
          <w:sz w:val="24"/>
          <w:szCs w:val="24"/>
        </w:rPr>
        <w:t>,</w:t>
      </w:r>
      <w:r w:rsidR="006F4E10" w:rsidRPr="00651560">
        <w:rPr>
          <w:rFonts w:ascii="Times New Roman" w:hAnsi="Times New Roman" w:cs="Times New Roman"/>
          <w:sz w:val="24"/>
          <w:szCs w:val="24"/>
        </w:rPr>
        <w:t xml:space="preserve"> zwraca się o kopię drogą elektroniczną</w:t>
      </w:r>
      <w:r w:rsidR="00006977" w:rsidRPr="00651560">
        <w:rPr>
          <w:rFonts w:ascii="Times New Roman" w:hAnsi="Times New Roman" w:cs="Times New Roman"/>
          <w:sz w:val="24"/>
          <w:szCs w:val="24"/>
        </w:rPr>
        <w:t xml:space="preserve"> </w:t>
      </w:r>
      <w:r w:rsidR="00006977" w:rsidRPr="00651560">
        <w:rPr>
          <w:rFonts w:ascii="Times New Roman" w:hAnsi="Times New Roman" w:cs="Times New Roman"/>
          <w:color w:val="000000" w:themeColor="text1"/>
          <w:sz w:val="24"/>
          <w:szCs w:val="24"/>
        </w:rPr>
        <w:t>(ePUAP)</w:t>
      </w:r>
      <w:r w:rsidR="006F4E10" w:rsidRPr="00651560">
        <w:rPr>
          <w:rFonts w:ascii="Times New Roman" w:hAnsi="Times New Roman" w:cs="Times New Roman"/>
          <w:sz w:val="24"/>
          <w:szCs w:val="24"/>
        </w:rPr>
        <w:t xml:space="preserve"> i jeżeli nie</w:t>
      </w:r>
      <w:r w:rsidR="00E6323D" w:rsidRPr="00651560">
        <w:rPr>
          <w:rFonts w:ascii="Times New Roman" w:hAnsi="Times New Roman" w:cs="Times New Roman"/>
          <w:sz w:val="24"/>
          <w:szCs w:val="24"/>
        </w:rPr>
        <w:t xml:space="preserve"> wskaże inaczej, </w:t>
      </w:r>
      <w:r w:rsidR="006F4E10" w:rsidRPr="00651560">
        <w:rPr>
          <w:rFonts w:ascii="Times New Roman" w:hAnsi="Times New Roman" w:cs="Times New Roman"/>
          <w:sz w:val="24"/>
          <w:szCs w:val="24"/>
        </w:rPr>
        <w:t>informacji należy udzielić drogą elektroniczną</w:t>
      </w:r>
      <w:r w:rsidR="00006977" w:rsidRPr="00651560">
        <w:rPr>
          <w:rFonts w:ascii="Times New Roman" w:hAnsi="Times New Roman" w:cs="Times New Roman"/>
          <w:sz w:val="24"/>
          <w:szCs w:val="24"/>
        </w:rPr>
        <w:t xml:space="preserve"> </w:t>
      </w:r>
      <w:r w:rsidR="00006977" w:rsidRPr="00651560">
        <w:rPr>
          <w:rFonts w:ascii="Times New Roman" w:hAnsi="Times New Roman" w:cs="Times New Roman"/>
          <w:color w:val="000000" w:themeColor="text1"/>
          <w:sz w:val="24"/>
          <w:szCs w:val="24"/>
        </w:rPr>
        <w:t>(ePUAP)</w:t>
      </w:r>
      <w:r w:rsidR="00006977" w:rsidRPr="00651560">
        <w:rPr>
          <w:rFonts w:ascii="Times New Roman" w:hAnsi="Times New Roman" w:cs="Times New Roman"/>
          <w:sz w:val="24"/>
          <w:szCs w:val="24"/>
        </w:rPr>
        <w:t xml:space="preserve"> lub </w:t>
      </w:r>
      <w:r w:rsidR="0072244A" w:rsidRPr="00651560">
        <w:rPr>
          <w:rFonts w:ascii="Times New Roman" w:hAnsi="Times New Roman" w:cs="Times New Roman"/>
          <w:sz w:val="24"/>
          <w:szCs w:val="24"/>
        </w:rPr>
        <w:t>na wskazan</w:t>
      </w:r>
      <w:r w:rsidR="00B3492B" w:rsidRPr="00651560">
        <w:rPr>
          <w:rFonts w:ascii="Times New Roman" w:hAnsi="Times New Roman" w:cs="Times New Roman"/>
          <w:sz w:val="24"/>
          <w:szCs w:val="24"/>
        </w:rPr>
        <w:t>y</w:t>
      </w:r>
      <w:r w:rsidR="0072244A" w:rsidRPr="00651560">
        <w:rPr>
          <w:rFonts w:ascii="Times New Roman" w:hAnsi="Times New Roman" w:cs="Times New Roman"/>
          <w:sz w:val="24"/>
          <w:szCs w:val="24"/>
        </w:rPr>
        <w:t xml:space="preserve"> przez osobę adres e-mailowy</w:t>
      </w:r>
      <w:r w:rsidR="00E6323D" w:rsidRPr="00651560">
        <w:rPr>
          <w:rFonts w:ascii="Times New Roman" w:hAnsi="Times New Roman" w:cs="Times New Roman"/>
          <w:sz w:val="24"/>
          <w:szCs w:val="24"/>
        </w:rPr>
        <w:t>.</w:t>
      </w:r>
    </w:p>
    <w:p w14:paraId="688B73A2" w14:textId="77777777" w:rsidR="00D650B1" w:rsidRPr="00651560" w:rsidRDefault="00166A93" w:rsidP="00553CD8">
      <w:pPr>
        <w:pStyle w:val="Akapitzlist"/>
        <w:numPr>
          <w:ilvl w:val="0"/>
          <w:numId w:val="8"/>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 xml:space="preserve">Prawo do uzyskania kopii danych, o której mowa w ust. 3, nie może niekorzystnie wpływać na prawa i wolności </w:t>
      </w:r>
      <w:r w:rsidR="00610437" w:rsidRPr="00651560">
        <w:rPr>
          <w:rFonts w:ascii="Times New Roman" w:hAnsi="Times New Roman" w:cs="Times New Roman"/>
          <w:sz w:val="24"/>
          <w:szCs w:val="24"/>
        </w:rPr>
        <w:t>innych osób.</w:t>
      </w:r>
    </w:p>
    <w:p w14:paraId="48DFF660" w14:textId="77777777" w:rsidR="001055F4" w:rsidRPr="00651560" w:rsidRDefault="00B72646" w:rsidP="00D650B1">
      <w:pPr>
        <w:pStyle w:val="Akapitzlist"/>
        <w:numPr>
          <w:ilvl w:val="0"/>
          <w:numId w:val="8"/>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W</w:t>
      </w:r>
      <w:r w:rsidRPr="00651560">
        <w:rPr>
          <w:rFonts w:ascii="Times New Roman" w:hAnsi="Times New Roman" w:cs="Times New Roman"/>
          <w:color w:val="FF0000"/>
          <w:sz w:val="24"/>
          <w:szCs w:val="24"/>
        </w:rPr>
        <w:t xml:space="preserve"> </w:t>
      </w:r>
      <w:r w:rsidRPr="00651560">
        <w:rPr>
          <w:rFonts w:ascii="Times New Roman" w:hAnsi="Times New Roman" w:cs="Times New Roman"/>
          <w:sz w:val="24"/>
          <w:szCs w:val="24"/>
        </w:rPr>
        <w:t xml:space="preserve">Publicznej Szkole Podstawowej nr 1 im. Powstańców Śląskich w Kędzierzynie-Koźlu </w:t>
      </w:r>
      <w:r w:rsidR="001055F4" w:rsidRPr="00651560">
        <w:rPr>
          <w:rFonts w:ascii="Times New Roman" w:hAnsi="Times New Roman" w:cs="Times New Roman"/>
          <w:color w:val="000000" w:themeColor="text1"/>
          <w:sz w:val="24"/>
          <w:szCs w:val="24"/>
        </w:rPr>
        <w:t xml:space="preserve">można udostępnić skany lub kopie </w:t>
      </w:r>
      <w:r w:rsidR="002166E0" w:rsidRPr="00651560">
        <w:rPr>
          <w:rFonts w:ascii="Times New Roman" w:hAnsi="Times New Roman" w:cs="Times New Roman"/>
          <w:color w:val="000000" w:themeColor="text1"/>
          <w:sz w:val="24"/>
          <w:szCs w:val="24"/>
        </w:rPr>
        <w:t>dokumentów, ale po uprzednim zanonimizowaniu dodatkowych danych</w:t>
      </w:r>
      <w:r w:rsidR="000B43D1" w:rsidRPr="00651560">
        <w:rPr>
          <w:rFonts w:ascii="Times New Roman" w:hAnsi="Times New Roman" w:cs="Times New Roman"/>
          <w:color w:val="000000" w:themeColor="text1"/>
          <w:sz w:val="24"/>
          <w:szCs w:val="24"/>
        </w:rPr>
        <w:t xml:space="preserve">, które nie dotyczą osoby występującej z wnioskiem. Kopię danych można wydać </w:t>
      </w:r>
      <w:r w:rsidR="00892C4D" w:rsidRPr="00651560">
        <w:rPr>
          <w:rFonts w:ascii="Times New Roman" w:hAnsi="Times New Roman" w:cs="Times New Roman"/>
          <w:color w:val="000000" w:themeColor="text1"/>
          <w:sz w:val="24"/>
          <w:szCs w:val="24"/>
        </w:rPr>
        <w:t>w postaci w</w:t>
      </w:r>
      <w:r w:rsidR="009D014E" w:rsidRPr="00651560">
        <w:rPr>
          <w:rFonts w:ascii="Times New Roman" w:hAnsi="Times New Roman" w:cs="Times New Roman"/>
          <w:color w:val="000000" w:themeColor="text1"/>
          <w:sz w:val="24"/>
          <w:szCs w:val="24"/>
        </w:rPr>
        <w:t>ydruku  lub wiadomości email zakodowanej w programie Excel/Word</w:t>
      </w:r>
      <w:r w:rsidR="00BB6494" w:rsidRPr="00651560">
        <w:rPr>
          <w:rFonts w:ascii="Times New Roman" w:hAnsi="Times New Roman" w:cs="Times New Roman"/>
          <w:color w:val="000000" w:themeColor="text1"/>
          <w:sz w:val="24"/>
          <w:szCs w:val="24"/>
        </w:rPr>
        <w:t xml:space="preserve"> </w:t>
      </w:r>
      <w:r w:rsidR="009D014E" w:rsidRPr="00651560">
        <w:rPr>
          <w:rFonts w:ascii="Times New Roman" w:hAnsi="Times New Roman" w:cs="Times New Roman"/>
          <w:color w:val="000000" w:themeColor="text1"/>
          <w:sz w:val="24"/>
          <w:szCs w:val="24"/>
        </w:rPr>
        <w:t>(ZIP).</w:t>
      </w:r>
    </w:p>
    <w:p w14:paraId="52FBA9A0" w14:textId="77777777" w:rsidR="00D650B1" w:rsidRPr="00651560" w:rsidRDefault="00610437" w:rsidP="002F6862">
      <w:pPr>
        <w:pStyle w:val="Akapitzlist"/>
        <w:numPr>
          <w:ilvl w:val="0"/>
          <w:numId w:val="8"/>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color w:val="FF0000"/>
          <w:sz w:val="24"/>
          <w:szCs w:val="24"/>
        </w:rPr>
        <w:t xml:space="preserve"> </w:t>
      </w:r>
      <w:r w:rsidR="00AD224E" w:rsidRPr="00651560">
        <w:rPr>
          <w:rFonts w:ascii="Times New Roman" w:hAnsi="Times New Roman" w:cs="Times New Roman"/>
          <w:sz w:val="24"/>
          <w:szCs w:val="24"/>
        </w:rPr>
        <w:t xml:space="preserve">W </w:t>
      </w:r>
      <w:r w:rsidR="00494F7E" w:rsidRPr="00651560">
        <w:rPr>
          <w:rFonts w:ascii="Times New Roman" w:hAnsi="Times New Roman" w:cs="Times New Roman"/>
          <w:sz w:val="24"/>
          <w:szCs w:val="24"/>
        </w:rPr>
        <w:t xml:space="preserve">celu ułatwienia realizacji praw osób, </w:t>
      </w:r>
      <w:r w:rsidR="00AD224E" w:rsidRPr="00651560">
        <w:rPr>
          <w:rFonts w:ascii="Times New Roman" w:hAnsi="Times New Roman" w:cs="Times New Roman"/>
          <w:sz w:val="24"/>
          <w:szCs w:val="24"/>
        </w:rPr>
        <w:t xml:space="preserve">do obsługi </w:t>
      </w:r>
      <w:r w:rsidR="008E565A" w:rsidRPr="00651560">
        <w:rPr>
          <w:rFonts w:ascii="Times New Roman" w:hAnsi="Times New Roman" w:cs="Times New Roman"/>
          <w:sz w:val="24"/>
          <w:szCs w:val="24"/>
        </w:rPr>
        <w:t xml:space="preserve">żądań </w:t>
      </w:r>
      <w:r w:rsidR="00CC096D" w:rsidRPr="00651560">
        <w:rPr>
          <w:rFonts w:ascii="Times New Roman" w:hAnsi="Times New Roman" w:cs="Times New Roman"/>
          <w:sz w:val="24"/>
          <w:szCs w:val="24"/>
        </w:rPr>
        <w:t>W</w:t>
      </w:r>
      <w:r w:rsidR="008E565A" w:rsidRPr="00651560">
        <w:rPr>
          <w:rFonts w:ascii="Times New Roman" w:hAnsi="Times New Roman" w:cs="Times New Roman"/>
          <w:sz w:val="24"/>
          <w:szCs w:val="24"/>
        </w:rPr>
        <w:t>nioskodawców</w:t>
      </w:r>
      <w:r w:rsidR="00910D82" w:rsidRPr="00651560">
        <w:rPr>
          <w:rFonts w:ascii="Times New Roman" w:hAnsi="Times New Roman" w:cs="Times New Roman"/>
          <w:color w:val="FF0000"/>
          <w:sz w:val="24"/>
          <w:szCs w:val="24"/>
        </w:rPr>
        <w:t xml:space="preserve"> </w:t>
      </w:r>
      <w:r w:rsidR="004608F3" w:rsidRPr="00651560">
        <w:rPr>
          <w:rFonts w:ascii="Times New Roman" w:hAnsi="Times New Roman" w:cs="Times New Roman"/>
          <w:sz w:val="24"/>
          <w:szCs w:val="24"/>
        </w:rPr>
        <w:t>w Publicznej Szkole Podstawowej nr 1 im. Powstańców Śląskich w</w:t>
      </w:r>
      <w:r w:rsidR="00BB6494" w:rsidRPr="00651560">
        <w:rPr>
          <w:rFonts w:ascii="Times New Roman" w:hAnsi="Times New Roman" w:cs="Times New Roman"/>
          <w:sz w:val="24"/>
          <w:szCs w:val="24"/>
        </w:rPr>
        <w:t xml:space="preserve"> Kędzierzynie-Koźlu został przygotowany</w:t>
      </w:r>
      <w:r w:rsidR="001900D5" w:rsidRPr="00651560">
        <w:rPr>
          <w:rFonts w:ascii="Times New Roman" w:hAnsi="Times New Roman" w:cs="Times New Roman"/>
          <w:sz w:val="24"/>
          <w:szCs w:val="24"/>
        </w:rPr>
        <w:t xml:space="preserve"> </w:t>
      </w:r>
      <w:r w:rsidR="004055E9" w:rsidRPr="00651560">
        <w:rPr>
          <w:rFonts w:ascii="Times New Roman" w:hAnsi="Times New Roman" w:cs="Times New Roman"/>
          <w:sz w:val="24"/>
          <w:szCs w:val="24"/>
        </w:rPr>
        <w:t xml:space="preserve">pomocniczy </w:t>
      </w:r>
      <w:r w:rsidR="00DB1D3E" w:rsidRPr="00651560">
        <w:rPr>
          <w:rFonts w:ascii="Times New Roman" w:hAnsi="Times New Roman" w:cs="Times New Roman"/>
          <w:sz w:val="24"/>
          <w:szCs w:val="24"/>
        </w:rPr>
        <w:t>wzór wniosku</w:t>
      </w:r>
      <w:r w:rsidR="00E66F7B" w:rsidRPr="00651560">
        <w:rPr>
          <w:rFonts w:ascii="Times New Roman" w:hAnsi="Times New Roman" w:cs="Times New Roman"/>
          <w:sz w:val="24"/>
          <w:szCs w:val="24"/>
        </w:rPr>
        <w:t xml:space="preserve"> dotyczący</w:t>
      </w:r>
      <w:r w:rsidR="00387D84" w:rsidRPr="00651560">
        <w:rPr>
          <w:rFonts w:ascii="Times New Roman" w:hAnsi="Times New Roman" w:cs="Times New Roman"/>
          <w:sz w:val="24"/>
          <w:szCs w:val="24"/>
        </w:rPr>
        <w:t xml:space="preserve"> </w:t>
      </w:r>
      <w:r w:rsidR="002E6753" w:rsidRPr="00651560">
        <w:rPr>
          <w:rFonts w:ascii="Times New Roman" w:hAnsi="Times New Roman" w:cs="Times New Roman"/>
          <w:sz w:val="24"/>
          <w:szCs w:val="24"/>
        </w:rPr>
        <w:t xml:space="preserve">realizacji prawa dostępu do danych/ udostępnienia informacji/ kopii danych, </w:t>
      </w:r>
      <w:r w:rsidR="00934D85" w:rsidRPr="00651560">
        <w:rPr>
          <w:rFonts w:ascii="Times New Roman" w:hAnsi="Times New Roman" w:cs="Times New Roman"/>
          <w:sz w:val="24"/>
          <w:szCs w:val="24"/>
        </w:rPr>
        <w:t xml:space="preserve">stanowiący </w:t>
      </w:r>
      <w:r w:rsidR="00934D85" w:rsidRPr="00651560">
        <w:rPr>
          <w:rFonts w:ascii="Times New Roman" w:hAnsi="Times New Roman" w:cs="Times New Roman"/>
          <w:b/>
          <w:sz w:val="24"/>
          <w:szCs w:val="24"/>
        </w:rPr>
        <w:t>załącznik nr</w:t>
      </w:r>
      <w:r w:rsidR="003767D1" w:rsidRPr="00651560">
        <w:rPr>
          <w:rFonts w:ascii="Times New Roman" w:hAnsi="Times New Roman" w:cs="Times New Roman"/>
          <w:b/>
          <w:sz w:val="24"/>
          <w:szCs w:val="24"/>
        </w:rPr>
        <w:t xml:space="preserve"> 1</w:t>
      </w:r>
      <w:r w:rsidR="00081641" w:rsidRPr="00651560">
        <w:rPr>
          <w:rFonts w:ascii="Times New Roman" w:hAnsi="Times New Roman" w:cs="Times New Roman"/>
          <w:sz w:val="24"/>
          <w:szCs w:val="24"/>
        </w:rPr>
        <w:t xml:space="preserve"> </w:t>
      </w:r>
      <w:r w:rsidR="00494F7E" w:rsidRPr="00651560">
        <w:rPr>
          <w:rFonts w:ascii="Times New Roman" w:hAnsi="Times New Roman" w:cs="Times New Roman"/>
          <w:sz w:val="24"/>
          <w:szCs w:val="24"/>
        </w:rPr>
        <w:t>do niniejszego regulaminu</w:t>
      </w:r>
      <w:r w:rsidR="008561D8" w:rsidRPr="00651560">
        <w:rPr>
          <w:rFonts w:ascii="Times New Roman" w:hAnsi="Times New Roman" w:cs="Times New Roman"/>
          <w:sz w:val="24"/>
          <w:szCs w:val="24"/>
        </w:rPr>
        <w:t>.</w:t>
      </w:r>
    </w:p>
    <w:p w14:paraId="1BA7366B" w14:textId="77777777" w:rsidR="00D650B1" w:rsidRPr="00651560" w:rsidRDefault="001900D5" w:rsidP="00D650B1">
      <w:pPr>
        <w:pStyle w:val="Akapitzlist"/>
        <w:numPr>
          <w:ilvl w:val="0"/>
          <w:numId w:val="8"/>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 xml:space="preserve">Skorzystanie z wzoru formularza </w:t>
      </w:r>
      <w:r w:rsidR="004A5A0B" w:rsidRPr="00651560">
        <w:rPr>
          <w:rFonts w:ascii="Times New Roman" w:hAnsi="Times New Roman" w:cs="Times New Roman"/>
          <w:sz w:val="24"/>
          <w:szCs w:val="24"/>
        </w:rPr>
        <w:t xml:space="preserve">nie jest warunkiem koniecznym do zrealizowania żądania </w:t>
      </w:r>
      <w:r w:rsidR="00D7751C" w:rsidRPr="00651560">
        <w:rPr>
          <w:rFonts w:ascii="Times New Roman" w:hAnsi="Times New Roman" w:cs="Times New Roman"/>
          <w:sz w:val="24"/>
          <w:szCs w:val="24"/>
        </w:rPr>
        <w:t>W</w:t>
      </w:r>
      <w:r w:rsidR="004A5A0B" w:rsidRPr="00651560">
        <w:rPr>
          <w:rFonts w:ascii="Times New Roman" w:hAnsi="Times New Roman" w:cs="Times New Roman"/>
          <w:sz w:val="24"/>
          <w:szCs w:val="24"/>
        </w:rPr>
        <w:t>nioskodawcy.</w:t>
      </w:r>
    </w:p>
    <w:p w14:paraId="78DF71CC" w14:textId="77777777" w:rsidR="00452956" w:rsidRPr="00651560" w:rsidRDefault="00EC05A2" w:rsidP="00D650B1">
      <w:pPr>
        <w:pStyle w:val="Akapitzlist"/>
        <w:numPr>
          <w:ilvl w:val="0"/>
          <w:numId w:val="8"/>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 xml:space="preserve">Odpowiedź na przedmiotowy wniosek udzielana jest na stosowanym w </w:t>
      </w:r>
      <w:r w:rsidR="00D7751C" w:rsidRPr="00651560">
        <w:rPr>
          <w:rFonts w:ascii="Times New Roman" w:hAnsi="Times New Roman" w:cs="Times New Roman"/>
          <w:color w:val="000000" w:themeColor="text1"/>
          <w:sz w:val="24"/>
          <w:szCs w:val="24"/>
        </w:rPr>
        <w:t xml:space="preserve">Szkole </w:t>
      </w:r>
      <w:r w:rsidRPr="00651560">
        <w:rPr>
          <w:rFonts w:ascii="Times New Roman" w:hAnsi="Times New Roman" w:cs="Times New Roman"/>
          <w:sz w:val="24"/>
          <w:szCs w:val="24"/>
        </w:rPr>
        <w:t xml:space="preserve">formularzu stanowiącym </w:t>
      </w:r>
      <w:r w:rsidRPr="00651560">
        <w:rPr>
          <w:rFonts w:ascii="Times New Roman" w:hAnsi="Times New Roman" w:cs="Times New Roman"/>
          <w:b/>
          <w:sz w:val="24"/>
          <w:szCs w:val="24"/>
        </w:rPr>
        <w:t xml:space="preserve">załącznik nr 2 </w:t>
      </w:r>
      <w:r w:rsidRPr="00651560">
        <w:rPr>
          <w:rFonts w:ascii="Times New Roman" w:hAnsi="Times New Roman" w:cs="Times New Roman"/>
          <w:sz w:val="24"/>
          <w:szCs w:val="24"/>
        </w:rPr>
        <w:t>do niniejszego regulaminu.</w:t>
      </w:r>
    </w:p>
    <w:p w14:paraId="2F1D9187" w14:textId="77777777" w:rsidR="00E04D3D" w:rsidRPr="00651560" w:rsidRDefault="00E04D3D" w:rsidP="00E04D3D">
      <w:pPr>
        <w:pStyle w:val="Akapitzlist1"/>
        <w:spacing w:after="0" w:line="276" w:lineRule="auto"/>
        <w:contextualSpacing w:val="0"/>
        <w:jc w:val="left"/>
        <w:rPr>
          <w:rFonts w:ascii="Times New Roman" w:hAnsi="Times New Roman"/>
          <w:szCs w:val="24"/>
        </w:rPr>
      </w:pPr>
    </w:p>
    <w:p w14:paraId="1C64A99C" w14:textId="77777777" w:rsidR="00B659BB" w:rsidRPr="00651560" w:rsidRDefault="001A3A70" w:rsidP="00905F43">
      <w:pPr>
        <w:pStyle w:val="Akapitzlist"/>
        <w:numPr>
          <w:ilvl w:val="0"/>
          <w:numId w:val="31"/>
        </w:numPr>
        <w:spacing w:line="276" w:lineRule="auto"/>
        <w:jc w:val="center"/>
        <w:rPr>
          <w:rFonts w:ascii="Times New Roman" w:hAnsi="Times New Roman" w:cs="Times New Roman"/>
          <w:b/>
          <w:bCs/>
          <w:sz w:val="24"/>
          <w:szCs w:val="24"/>
        </w:rPr>
      </w:pPr>
      <w:r w:rsidRPr="00651560">
        <w:rPr>
          <w:rFonts w:ascii="Times New Roman" w:hAnsi="Times New Roman" w:cs="Times New Roman"/>
          <w:b/>
          <w:bCs/>
          <w:sz w:val="24"/>
          <w:szCs w:val="24"/>
        </w:rPr>
        <w:t>Prawo do sprostowania danych</w:t>
      </w:r>
    </w:p>
    <w:p w14:paraId="5CCB76AC" w14:textId="77777777" w:rsidR="006301FD" w:rsidRPr="00651560" w:rsidRDefault="006301FD" w:rsidP="00081641">
      <w:pPr>
        <w:spacing w:line="276" w:lineRule="auto"/>
        <w:jc w:val="center"/>
        <w:rPr>
          <w:rFonts w:ascii="Times New Roman" w:hAnsi="Times New Roman" w:cs="Times New Roman"/>
          <w:b/>
          <w:bCs/>
          <w:sz w:val="24"/>
          <w:szCs w:val="24"/>
        </w:rPr>
      </w:pPr>
    </w:p>
    <w:p w14:paraId="04949CC0" w14:textId="77777777" w:rsidR="00B659BB" w:rsidRPr="00651560" w:rsidRDefault="006E433F" w:rsidP="00206D8C">
      <w:pPr>
        <w:pStyle w:val="Akapitzlist"/>
        <w:numPr>
          <w:ilvl w:val="0"/>
          <w:numId w:val="9"/>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Osoba, której dane dotyczą</w:t>
      </w:r>
      <w:r w:rsidR="00AB27C6" w:rsidRPr="00651560">
        <w:rPr>
          <w:rFonts w:ascii="Times New Roman" w:hAnsi="Times New Roman" w:cs="Times New Roman"/>
          <w:sz w:val="24"/>
          <w:szCs w:val="24"/>
        </w:rPr>
        <w:t>, ma prawo żądania o</w:t>
      </w:r>
      <w:r w:rsidR="004F4350" w:rsidRPr="00651560">
        <w:rPr>
          <w:rFonts w:ascii="Times New Roman" w:hAnsi="Times New Roman" w:cs="Times New Roman"/>
          <w:sz w:val="24"/>
          <w:szCs w:val="24"/>
        </w:rPr>
        <w:t>d</w:t>
      </w:r>
      <w:r w:rsidR="00AB27C6" w:rsidRPr="00651560">
        <w:rPr>
          <w:rFonts w:ascii="Times New Roman" w:hAnsi="Times New Roman" w:cs="Times New Roman"/>
          <w:sz w:val="24"/>
          <w:szCs w:val="24"/>
        </w:rPr>
        <w:t xml:space="preserve"> </w:t>
      </w:r>
      <w:r w:rsidR="004F4350" w:rsidRPr="00651560">
        <w:rPr>
          <w:rFonts w:ascii="Times New Roman" w:hAnsi="Times New Roman" w:cs="Times New Roman"/>
          <w:sz w:val="24"/>
          <w:szCs w:val="24"/>
        </w:rPr>
        <w:t>a</w:t>
      </w:r>
      <w:r w:rsidR="00AB27C6" w:rsidRPr="00651560">
        <w:rPr>
          <w:rFonts w:ascii="Times New Roman" w:hAnsi="Times New Roman" w:cs="Times New Roman"/>
          <w:sz w:val="24"/>
          <w:szCs w:val="24"/>
        </w:rPr>
        <w:t xml:space="preserve">dministratora niezwłocznego </w:t>
      </w:r>
      <w:r w:rsidR="00A84BD7" w:rsidRPr="00651560">
        <w:rPr>
          <w:rFonts w:ascii="Times New Roman" w:hAnsi="Times New Roman" w:cs="Times New Roman"/>
          <w:sz w:val="24"/>
          <w:szCs w:val="24"/>
        </w:rPr>
        <w:t>sprostowania jej danych oso</w:t>
      </w:r>
      <w:r w:rsidR="00D650B1" w:rsidRPr="00651560">
        <w:rPr>
          <w:rFonts w:ascii="Times New Roman" w:hAnsi="Times New Roman" w:cs="Times New Roman"/>
          <w:sz w:val="24"/>
          <w:szCs w:val="24"/>
        </w:rPr>
        <w:t>bowych, które są nieprawidłowe.</w:t>
      </w:r>
      <w:r w:rsidR="004A6F4F" w:rsidRPr="00651560">
        <w:rPr>
          <w:rFonts w:ascii="Times New Roman" w:hAnsi="Times New Roman" w:cs="Times New Roman"/>
          <w:sz w:val="24"/>
          <w:szCs w:val="24"/>
        </w:rPr>
        <w:t xml:space="preserve"> Może ona również, przy </w:t>
      </w:r>
      <w:r w:rsidR="004A6F4F" w:rsidRPr="00651560">
        <w:rPr>
          <w:rFonts w:ascii="Times New Roman" w:hAnsi="Times New Roman" w:cs="Times New Roman"/>
          <w:sz w:val="24"/>
          <w:szCs w:val="24"/>
        </w:rPr>
        <w:lastRenderedPageBreak/>
        <w:t xml:space="preserve">uwzględnieniu celów przetwarzania zażądać uzupełnienia niekompletnych </w:t>
      </w:r>
      <w:r w:rsidR="00BE5E95" w:rsidRPr="00651560">
        <w:rPr>
          <w:rFonts w:ascii="Times New Roman" w:hAnsi="Times New Roman" w:cs="Times New Roman"/>
          <w:sz w:val="24"/>
          <w:szCs w:val="24"/>
        </w:rPr>
        <w:t>danych osobowych, w tym poprzez przedstawienie dodatkowego oświadczenia.</w:t>
      </w:r>
    </w:p>
    <w:p w14:paraId="544E1351" w14:textId="77777777" w:rsidR="00BE5E95" w:rsidRPr="00651560" w:rsidRDefault="00BE5E95" w:rsidP="00206D8C">
      <w:pPr>
        <w:pStyle w:val="Akapitzlist"/>
        <w:numPr>
          <w:ilvl w:val="0"/>
          <w:numId w:val="9"/>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Zadaniem pracownika</w:t>
      </w:r>
      <w:r w:rsidR="00D7751C" w:rsidRPr="00651560">
        <w:rPr>
          <w:rFonts w:ascii="Times New Roman" w:hAnsi="Times New Roman" w:cs="Times New Roman"/>
          <w:color w:val="000000" w:themeColor="text1"/>
          <w:sz w:val="24"/>
          <w:szCs w:val="24"/>
        </w:rPr>
        <w:t xml:space="preserve"> Szkoły</w:t>
      </w:r>
      <w:r w:rsidR="00AD784B" w:rsidRPr="00651560">
        <w:rPr>
          <w:rFonts w:ascii="Times New Roman" w:hAnsi="Times New Roman" w:cs="Times New Roman"/>
          <w:sz w:val="24"/>
          <w:szCs w:val="24"/>
        </w:rPr>
        <w:t xml:space="preserve">, który </w:t>
      </w:r>
      <w:r w:rsidR="00540F3B" w:rsidRPr="00651560">
        <w:rPr>
          <w:rFonts w:ascii="Times New Roman" w:hAnsi="Times New Roman" w:cs="Times New Roman"/>
          <w:sz w:val="24"/>
          <w:szCs w:val="24"/>
        </w:rPr>
        <w:t>w ramach wykonywanych czynności służbowych przetwarza dane osoby, która wystąpiła z wnioskiem o sprostowanie jej danyc</w:t>
      </w:r>
      <w:r w:rsidR="006B193E" w:rsidRPr="00651560">
        <w:rPr>
          <w:rFonts w:ascii="Times New Roman" w:hAnsi="Times New Roman" w:cs="Times New Roman"/>
          <w:sz w:val="24"/>
          <w:szCs w:val="24"/>
        </w:rPr>
        <w:t xml:space="preserve">h </w:t>
      </w:r>
      <w:r w:rsidR="002115CD" w:rsidRPr="00651560">
        <w:rPr>
          <w:rFonts w:ascii="Times New Roman" w:hAnsi="Times New Roman" w:cs="Times New Roman"/>
          <w:sz w:val="24"/>
          <w:szCs w:val="24"/>
        </w:rPr>
        <w:t xml:space="preserve">jest </w:t>
      </w:r>
      <w:r w:rsidR="00BB32EC" w:rsidRPr="00651560">
        <w:rPr>
          <w:rFonts w:ascii="Times New Roman" w:hAnsi="Times New Roman" w:cs="Times New Roman"/>
          <w:sz w:val="24"/>
          <w:szCs w:val="24"/>
        </w:rPr>
        <w:t>weryfikac</w:t>
      </w:r>
      <w:r w:rsidR="002115CD" w:rsidRPr="00651560">
        <w:rPr>
          <w:rFonts w:ascii="Times New Roman" w:hAnsi="Times New Roman" w:cs="Times New Roman"/>
          <w:sz w:val="24"/>
          <w:szCs w:val="24"/>
        </w:rPr>
        <w:t xml:space="preserve">ja </w:t>
      </w:r>
      <w:r w:rsidR="00BB32EC" w:rsidRPr="00651560">
        <w:rPr>
          <w:rFonts w:ascii="Times New Roman" w:hAnsi="Times New Roman" w:cs="Times New Roman"/>
          <w:sz w:val="24"/>
          <w:szCs w:val="24"/>
        </w:rPr>
        <w:t>przetwarzanych danych.</w:t>
      </w:r>
      <w:r w:rsidR="002115CD" w:rsidRPr="00651560">
        <w:rPr>
          <w:rFonts w:ascii="Times New Roman" w:hAnsi="Times New Roman" w:cs="Times New Roman"/>
          <w:sz w:val="24"/>
          <w:szCs w:val="24"/>
        </w:rPr>
        <w:t xml:space="preserve"> W przypadku stwierdzenia konieczności wprowadzenia zmian </w:t>
      </w:r>
      <w:r w:rsidR="006B193E" w:rsidRPr="00651560">
        <w:rPr>
          <w:rFonts w:ascii="Times New Roman" w:hAnsi="Times New Roman" w:cs="Times New Roman"/>
          <w:sz w:val="24"/>
          <w:szCs w:val="24"/>
        </w:rPr>
        <w:t xml:space="preserve">pracownik zobowiązany jest </w:t>
      </w:r>
      <w:r w:rsidR="00E4190D" w:rsidRPr="00651560">
        <w:rPr>
          <w:rFonts w:ascii="Times New Roman" w:hAnsi="Times New Roman" w:cs="Times New Roman"/>
          <w:sz w:val="24"/>
          <w:szCs w:val="24"/>
        </w:rPr>
        <w:t>poinformować</w:t>
      </w:r>
      <w:r w:rsidR="002115CD" w:rsidRPr="00651560">
        <w:rPr>
          <w:rFonts w:ascii="Times New Roman" w:hAnsi="Times New Roman" w:cs="Times New Roman"/>
          <w:sz w:val="24"/>
          <w:szCs w:val="24"/>
        </w:rPr>
        <w:t xml:space="preserve"> o tym</w:t>
      </w:r>
      <w:r w:rsidR="00D7751C" w:rsidRPr="00651560">
        <w:rPr>
          <w:rFonts w:ascii="Times New Roman" w:hAnsi="Times New Roman" w:cs="Times New Roman"/>
          <w:sz w:val="24"/>
          <w:szCs w:val="24"/>
        </w:rPr>
        <w:t xml:space="preserve"> Dyrektora Szkoły</w:t>
      </w:r>
      <w:r w:rsidR="00070564" w:rsidRPr="00651560">
        <w:rPr>
          <w:rFonts w:ascii="Times New Roman" w:hAnsi="Times New Roman" w:cs="Times New Roman"/>
          <w:sz w:val="24"/>
          <w:szCs w:val="24"/>
        </w:rPr>
        <w:t>, a następnie</w:t>
      </w:r>
      <w:r w:rsidR="00155445" w:rsidRPr="00651560">
        <w:rPr>
          <w:rFonts w:ascii="Times New Roman" w:hAnsi="Times New Roman" w:cs="Times New Roman"/>
          <w:sz w:val="24"/>
          <w:szCs w:val="24"/>
        </w:rPr>
        <w:t xml:space="preserve"> doko</w:t>
      </w:r>
      <w:r w:rsidR="00070564" w:rsidRPr="00651560">
        <w:rPr>
          <w:rFonts w:ascii="Times New Roman" w:hAnsi="Times New Roman" w:cs="Times New Roman"/>
          <w:sz w:val="24"/>
          <w:szCs w:val="24"/>
        </w:rPr>
        <w:t xml:space="preserve">nać </w:t>
      </w:r>
      <w:r w:rsidR="00155445" w:rsidRPr="00651560">
        <w:rPr>
          <w:rFonts w:ascii="Times New Roman" w:hAnsi="Times New Roman" w:cs="Times New Roman"/>
          <w:sz w:val="24"/>
          <w:szCs w:val="24"/>
        </w:rPr>
        <w:t xml:space="preserve">zmian </w:t>
      </w:r>
      <w:r w:rsidR="00C636BA" w:rsidRPr="00651560">
        <w:rPr>
          <w:rFonts w:ascii="Times New Roman" w:hAnsi="Times New Roman" w:cs="Times New Roman"/>
          <w:sz w:val="24"/>
          <w:szCs w:val="24"/>
        </w:rPr>
        <w:t xml:space="preserve">rejestrując ten fakt </w:t>
      </w:r>
      <w:r w:rsidR="00155445" w:rsidRPr="00651560">
        <w:rPr>
          <w:rFonts w:ascii="Times New Roman" w:hAnsi="Times New Roman" w:cs="Times New Roman"/>
          <w:sz w:val="24"/>
          <w:szCs w:val="24"/>
        </w:rPr>
        <w:t xml:space="preserve">w aktach sprawy. Uzupełnienie danych </w:t>
      </w:r>
      <w:r w:rsidR="009520D2" w:rsidRPr="00651560">
        <w:rPr>
          <w:rFonts w:ascii="Times New Roman" w:hAnsi="Times New Roman" w:cs="Times New Roman"/>
          <w:sz w:val="24"/>
          <w:szCs w:val="24"/>
        </w:rPr>
        <w:t>następuje zawsze z uwzględnieniem celów przetwarzania.</w:t>
      </w:r>
    </w:p>
    <w:p w14:paraId="5247F2A6" w14:textId="77777777" w:rsidR="00D10FAB" w:rsidRPr="00651560" w:rsidRDefault="00A66E8F" w:rsidP="00206D8C">
      <w:pPr>
        <w:pStyle w:val="Akapitzlist"/>
        <w:numPr>
          <w:ilvl w:val="0"/>
          <w:numId w:val="9"/>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Pomocniczy wzór wniosku dotyczący realizacji prawa </w:t>
      </w:r>
      <w:r w:rsidR="00DB24DA" w:rsidRPr="00651560">
        <w:rPr>
          <w:rFonts w:ascii="Times New Roman" w:hAnsi="Times New Roman" w:cs="Times New Roman"/>
          <w:sz w:val="24"/>
          <w:szCs w:val="24"/>
        </w:rPr>
        <w:t xml:space="preserve">do sprostowania danych stanowi </w:t>
      </w:r>
      <w:r w:rsidR="00DB24DA" w:rsidRPr="00651560">
        <w:rPr>
          <w:rFonts w:ascii="Times New Roman" w:hAnsi="Times New Roman" w:cs="Times New Roman"/>
          <w:b/>
          <w:sz w:val="24"/>
          <w:szCs w:val="24"/>
        </w:rPr>
        <w:t xml:space="preserve">załącznik nr 3 </w:t>
      </w:r>
      <w:r w:rsidR="00DB24DA" w:rsidRPr="00651560">
        <w:rPr>
          <w:rFonts w:ascii="Times New Roman" w:hAnsi="Times New Roman" w:cs="Times New Roman"/>
          <w:sz w:val="24"/>
          <w:szCs w:val="24"/>
        </w:rPr>
        <w:t>do niniejszego regulaminu.</w:t>
      </w:r>
    </w:p>
    <w:p w14:paraId="2D34BD8C" w14:textId="77777777" w:rsidR="00DB24DA" w:rsidRPr="00651560" w:rsidRDefault="00DB24DA" w:rsidP="00206D8C">
      <w:pPr>
        <w:pStyle w:val="Akapitzlist"/>
        <w:numPr>
          <w:ilvl w:val="0"/>
          <w:numId w:val="9"/>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Skorzystanie z wzoru formularza nie jest warunkiem koniecznym do zrealizowania żądania </w:t>
      </w:r>
      <w:r w:rsidR="009055EB" w:rsidRPr="00651560">
        <w:rPr>
          <w:rFonts w:ascii="Times New Roman" w:hAnsi="Times New Roman" w:cs="Times New Roman"/>
          <w:sz w:val="24"/>
          <w:szCs w:val="24"/>
        </w:rPr>
        <w:t>W</w:t>
      </w:r>
      <w:r w:rsidRPr="00651560">
        <w:rPr>
          <w:rFonts w:ascii="Times New Roman" w:hAnsi="Times New Roman" w:cs="Times New Roman"/>
          <w:sz w:val="24"/>
          <w:szCs w:val="24"/>
        </w:rPr>
        <w:t>nioskodawcy.</w:t>
      </w:r>
    </w:p>
    <w:p w14:paraId="5B586545" w14:textId="77777777" w:rsidR="00DB24DA" w:rsidRPr="00651560" w:rsidRDefault="001F7340" w:rsidP="00206D8C">
      <w:pPr>
        <w:pStyle w:val="Akapitzlist"/>
        <w:numPr>
          <w:ilvl w:val="0"/>
          <w:numId w:val="9"/>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Odpowiedź na przedmiotowy wniosek udzielana jest na stosowanym w</w:t>
      </w:r>
      <w:r w:rsidRPr="00651560">
        <w:rPr>
          <w:rFonts w:ascii="Times New Roman" w:hAnsi="Times New Roman" w:cs="Times New Roman"/>
          <w:color w:val="000000" w:themeColor="text1"/>
          <w:sz w:val="24"/>
          <w:szCs w:val="24"/>
        </w:rPr>
        <w:t xml:space="preserve"> </w:t>
      </w:r>
      <w:r w:rsidR="009055EB" w:rsidRPr="00651560">
        <w:rPr>
          <w:rFonts w:ascii="Times New Roman" w:hAnsi="Times New Roman" w:cs="Times New Roman"/>
          <w:color w:val="000000" w:themeColor="text1"/>
          <w:sz w:val="24"/>
          <w:szCs w:val="24"/>
        </w:rPr>
        <w:t xml:space="preserve">Szkole </w:t>
      </w:r>
      <w:r w:rsidRPr="00651560">
        <w:rPr>
          <w:rFonts w:ascii="Times New Roman" w:hAnsi="Times New Roman" w:cs="Times New Roman"/>
          <w:sz w:val="24"/>
          <w:szCs w:val="24"/>
        </w:rPr>
        <w:t xml:space="preserve">formularzu stanowiącym </w:t>
      </w:r>
      <w:r w:rsidRPr="00651560">
        <w:rPr>
          <w:rFonts w:ascii="Times New Roman" w:hAnsi="Times New Roman" w:cs="Times New Roman"/>
          <w:b/>
          <w:sz w:val="24"/>
          <w:szCs w:val="24"/>
        </w:rPr>
        <w:t>załącznik nr 4</w:t>
      </w:r>
      <w:r w:rsidRPr="00651560">
        <w:rPr>
          <w:rFonts w:ascii="Times New Roman" w:hAnsi="Times New Roman" w:cs="Times New Roman"/>
          <w:sz w:val="24"/>
          <w:szCs w:val="24"/>
        </w:rPr>
        <w:t xml:space="preserve"> do niniejszego regulaminu.</w:t>
      </w:r>
    </w:p>
    <w:p w14:paraId="6931F7DB" w14:textId="77777777" w:rsidR="00452956" w:rsidRPr="00651560" w:rsidRDefault="001F7340" w:rsidP="001F7340">
      <w:pPr>
        <w:pStyle w:val="Akapitzlist"/>
        <w:spacing w:line="276" w:lineRule="auto"/>
        <w:ind w:left="357" w:firstLine="0"/>
        <w:jc w:val="both"/>
        <w:rPr>
          <w:rFonts w:ascii="Times New Roman" w:hAnsi="Times New Roman" w:cs="Times New Roman"/>
          <w:sz w:val="24"/>
          <w:szCs w:val="24"/>
        </w:rPr>
      </w:pPr>
      <w:r w:rsidRPr="00651560">
        <w:rPr>
          <w:rFonts w:ascii="Times New Roman" w:hAnsi="Times New Roman" w:cs="Times New Roman"/>
          <w:sz w:val="24"/>
          <w:szCs w:val="24"/>
        </w:rPr>
        <w:tab/>
      </w:r>
      <w:r w:rsidRPr="00651560">
        <w:rPr>
          <w:rFonts w:ascii="Times New Roman" w:hAnsi="Times New Roman" w:cs="Times New Roman"/>
          <w:sz w:val="24"/>
          <w:szCs w:val="24"/>
        </w:rPr>
        <w:tab/>
      </w:r>
      <w:r w:rsidRPr="00651560">
        <w:rPr>
          <w:rFonts w:ascii="Times New Roman" w:hAnsi="Times New Roman" w:cs="Times New Roman"/>
          <w:sz w:val="24"/>
          <w:szCs w:val="24"/>
        </w:rPr>
        <w:tab/>
      </w:r>
      <w:r w:rsidRPr="00651560">
        <w:rPr>
          <w:rFonts w:ascii="Times New Roman" w:hAnsi="Times New Roman" w:cs="Times New Roman"/>
          <w:sz w:val="24"/>
          <w:szCs w:val="24"/>
        </w:rPr>
        <w:tab/>
      </w:r>
    </w:p>
    <w:p w14:paraId="3CFE8D10" w14:textId="77777777" w:rsidR="001F7340" w:rsidRPr="00651560" w:rsidRDefault="001F7340" w:rsidP="005F57CF">
      <w:pPr>
        <w:pStyle w:val="Akapitzlist"/>
        <w:numPr>
          <w:ilvl w:val="0"/>
          <w:numId w:val="31"/>
        </w:numPr>
        <w:spacing w:line="276" w:lineRule="auto"/>
        <w:jc w:val="center"/>
        <w:rPr>
          <w:rFonts w:ascii="Times New Roman" w:hAnsi="Times New Roman" w:cs="Times New Roman"/>
          <w:b/>
          <w:bCs/>
          <w:sz w:val="24"/>
          <w:szCs w:val="24"/>
        </w:rPr>
      </w:pPr>
      <w:r w:rsidRPr="00651560">
        <w:rPr>
          <w:rFonts w:ascii="Times New Roman" w:hAnsi="Times New Roman" w:cs="Times New Roman"/>
          <w:b/>
          <w:bCs/>
          <w:sz w:val="24"/>
          <w:szCs w:val="24"/>
        </w:rPr>
        <w:t xml:space="preserve">Prawo do usunięcia danych </w:t>
      </w:r>
      <w:r w:rsidR="00613B7A" w:rsidRPr="00651560">
        <w:rPr>
          <w:rFonts w:ascii="Times New Roman" w:hAnsi="Times New Roman" w:cs="Times New Roman"/>
          <w:b/>
          <w:bCs/>
          <w:sz w:val="24"/>
          <w:szCs w:val="24"/>
        </w:rPr>
        <w:t>(„prawo do bycia zapomnianym”)</w:t>
      </w:r>
    </w:p>
    <w:p w14:paraId="0C7665FF" w14:textId="77777777" w:rsidR="00B463D0" w:rsidRPr="00651560" w:rsidRDefault="00B463D0" w:rsidP="00B463D0">
      <w:pPr>
        <w:pStyle w:val="Akapitzlist"/>
        <w:spacing w:line="276" w:lineRule="auto"/>
        <w:ind w:left="357" w:firstLine="0"/>
        <w:jc w:val="both"/>
        <w:rPr>
          <w:rFonts w:ascii="Times New Roman" w:hAnsi="Times New Roman" w:cs="Times New Roman"/>
          <w:b/>
          <w:bCs/>
          <w:sz w:val="24"/>
          <w:szCs w:val="24"/>
        </w:rPr>
      </w:pPr>
    </w:p>
    <w:p w14:paraId="3533B08B" w14:textId="77777777" w:rsidR="00C45A23" w:rsidRPr="00651560" w:rsidRDefault="00BA5624" w:rsidP="00D650B1">
      <w:pPr>
        <w:pStyle w:val="Akapitzlist"/>
        <w:numPr>
          <w:ilvl w:val="0"/>
          <w:numId w:val="26"/>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Osoba, której dane dotyczą, ma prawo żądania od administratora niezwłocznego usunięcia danych osobowych</w:t>
      </w:r>
      <w:r w:rsidR="00C45A23" w:rsidRPr="00651560">
        <w:rPr>
          <w:rFonts w:ascii="Times New Roman" w:hAnsi="Times New Roman" w:cs="Times New Roman"/>
          <w:sz w:val="24"/>
          <w:szCs w:val="24"/>
        </w:rPr>
        <w:t xml:space="preserve"> jej dotyczących</w:t>
      </w:r>
      <w:r w:rsidRPr="00651560">
        <w:rPr>
          <w:rFonts w:ascii="Times New Roman" w:hAnsi="Times New Roman" w:cs="Times New Roman"/>
          <w:sz w:val="24"/>
          <w:szCs w:val="24"/>
        </w:rPr>
        <w:t>, a administrator ma obowiązek bez zbędnej zwłoki usunąć dane osobowe, jeżeli zachodzi jedna z następujących okoliczności:</w:t>
      </w:r>
    </w:p>
    <w:p w14:paraId="1B089439" w14:textId="77777777" w:rsidR="00C45A23" w:rsidRPr="00651560" w:rsidRDefault="00C45A23" w:rsidP="00632111">
      <w:p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ab/>
      </w:r>
      <w:r w:rsidR="00BA5624" w:rsidRPr="00651560">
        <w:rPr>
          <w:rFonts w:ascii="Times New Roman" w:hAnsi="Times New Roman" w:cs="Times New Roman"/>
          <w:sz w:val="24"/>
          <w:szCs w:val="24"/>
        </w:rPr>
        <w:t>a) dane osobowe nie są już niezbędne do celów, w których zostały zebrane lub w inny sposób przetwarzane</w:t>
      </w:r>
      <w:r w:rsidRPr="00651560">
        <w:rPr>
          <w:rFonts w:ascii="Times New Roman" w:hAnsi="Times New Roman" w:cs="Times New Roman"/>
          <w:sz w:val="24"/>
          <w:szCs w:val="24"/>
        </w:rPr>
        <w:t>,</w:t>
      </w:r>
      <w:r w:rsidR="00BA5624" w:rsidRPr="00651560">
        <w:rPr>
          <w:rFonts w:ascii="Times New Roman" w:hAnsi="Times New Roman" w:cs="Times New Roman"/>
          <w:sz w:val="24"/>
          <w:szCs w:val="24"/>
        </w:rPr>
        <w:t xml:space="preserve"> </w:t>
      </w:r>
    </w:p>
    <w:p w14:paraId="332B0C60" w14:textId="77777777" w:rsidR="00C45A23" w:rsidRPr="00651560" w:rsidRDefault="00C45A23" w:rsidP="00632111">
      <w:p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ab/>
      </w:r>
      <w:r w:rsidR="00BA5624" w:rsidRPr="00651560">
        <w:rPr>
          <w:rFonts w:ascii="Times New Roman" w:hAnsi="Times New Roman" w:cs="Times New Roman"/>
          <w:sz w:val="24"/>
          <w:szCs w:val="24"/>
        </w:rPr>
        <w:t xml:space="preserve">b) osoba, której dane dotyczą, cofnęła </w:t>
      </w:r>
      <w:r w:rsidR="00651560" w:rsidRPr="00651560">
        <w:rPr>
          <w:rFonts w:ascii="Times New Roman" w:hAnsi="Times New Roman" w:cs="Times New Roman"/>
          <w:sz w:val="24"/>
          <w:szCs w:val="24"/>
        </w:rPr>
        <w:t>zgodę</w:t>
      </w:r>
      <w:r w:rsidR="00F92099" w:rsidRPr="00651560">
        <w:rPr>
          <w:rFonts w:ascii="Times New Roman" w:hAnsi="Times New Roman" w:cs="Times New Roman"/>
          <w:sz w:val="24"/>
          <w:szCs w:val="24"/>
        </w:rPr>
        <w:t>,</w:t>
      </w:r>
      <w:r w:rsidR="00BA5624" w:rsidRPr="00651560">
        <w:rPr>
          <w:rFonts w:ascii="Times New Roman" w:hAnsi="Times New Roman" w:cs="Times New Roman"/>
          <w:sz w:val="24"/>
          <w:szCs w:val="24"/>
        </w:rPr>
        <w:t xml:space="preserve"> na której opiera się przetwarzanie zarówno danych zwykłych jak i szczególnych kategorii danych, a jednocześnie nie ma innej podstawy prawnej ich przetwarzania</w:t>
      </w:r>
      <w:r w:rsidR="00014476" w:rsidRPr="00651560">
        <w:rPr>
          <w:rFonts w:ascii="Times New Roman" w:hAnsi="Times New Roman" w:cs="Times New Roman"/>
          <w:sz w:val="24"/>
          <w:szCs w:val="24"/>
        </w:rPr>
        <w:t>,</w:t>
      </w:r>
    </w:p>
    <w:p w14:paraId="15868529" w14:textId="77777777" w:rsidR="00BA6737" w:rsidRPr="00651560" w:rsidRDefault="00C45A23" w:rsidP="00632111">
      <w:p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ab/>
      </w:r>
      <w:r w:rsidR="00BA5624" w:rsidRPr="00651560">
        <w:rPr>
          <w:rFonts w:ascii="Times New Roman" w:hAnsi="Times New Roman" w:cs="Times New Roman"/>
          <w:sz w:val="24"/>
          <w:szCs w:val="24"/>
        </w:rPr>
        <w:t xml:space="preserve"> c) osoba, której dane dotyczą, wnosi sprzeciw</w:t>
      </w:r>
      <w:r w:rsidR="00AB4ACB" w:rsidRPr="00651560">
        <w:rPr>
          <w:rFonts w:ascii="Times New Roman" w:hAnsi="Times New Roman" w:cs="Times New Roman"/>
          <w:sz w:val="24"/>
          <w:szCs w:val="24"/>
        </w:rPr>
        <w:t xml:space="preserve"> wobec przetwarzania dotyczących jej danych osobowych</w:t>
      </w:r>
      <w:r w:rsidR="00BA6737" w:rsidRPr="00651560">
        <w:rPr>
          <w:rFonts w:ascii="Times New Roman" w:hAnsi="Times New Roman" w:cs="Times New Roman"/>
          <w:sz w:val="24"/>
          <w:szCs w:val="24"/>
        </w:rPr>
        <w:t xml:space="preserve"> </w:t>
      </w:r>
      <w:r w:rsidR="00BA5624" w:rsidRPr="00651560">
        <w:rPr>
          <w:rFonts w:ascii="Times New Roman" w:hAnsi="Times New Roman" w:cs="Times New Roman"/>
          <w:sz w:val="24"/>
          <w:szCs w:val="24"/>
        </w:rPr>
        <w:t>i nie występują nadrzędne prawnie uzasadnione podstawy przetwarzania</w:t>
      </w:r>
      <w:r w:rsidR="00BA6737" w:rsidRPr="00651560">
        <w:rPr>
          <w:rFonts w:ascii="Times New Roman" w:hAnsi="Times New Roman" w:cs="Times New Roman"/>
          <w:sz w:val="24"/>
          <w:szCs w:val="24"/>
        </w:rPr>
        <w:t>,</w:t>
      </w:r>
    </w:p>
    <w:p w14:paraId="64AF37E8" w14:textId="77777777" w:rsidR="00BA6737" w:rsidRPr="00651560" w:rsidRDefault="00BA6737" w:rsidP="00632111">
      <w:p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ab/>
      </w:r>
      <w:r w:rsidR="00BA5624" w:rsidRPr="00651560">
        <w:rPr>
          <w:rFonts w:ascii="Times New Roman" w:hAnsi="Times New Roman" w:cs="Times New Roman"/>
          <w:sz w:val="24"/>
          <w:szCs w:val="24"/>
        </w:rPr>
        <w:t>d) dane osobowe były przetwarzane niezgodnie z prawem</w:t>
      </w:r>
      <w:r w:rsidRPr="00651560">
        <w:rPr>
          <w:rFonts w:ascii="Times New Roman" w:hAnsi="Times New Roman" w:cs="Times New Roman"/>
          <w:sz w:val="24"/>
          <w:szCs w:val="24"/>
        </w:rPr>
        <w:t>,</w:t>
      </w:r>
    </w:p>
    <w:p w14:paraId="31009A18" w14:textId="77777777" w:rsidR="00BA6737" w:rsidRPr="00651560" w:rsidRDefault="00BA6737" w:rsidP="00632111">
      <w:p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ab/>
      </w:r>
      <w:r w:rsidR="00BA5624" w:rsidRPr="00651560">
        <w:rPr>
          <w:rFonts w:ascii="Times New Roman" w:hAnsi="Times New Roman" w:cs="Times New Roman"/>
          <w:sz w:val="24"/>
          <w:szCs w:val="24"/>
        </w:rPr>
        <w:t xml:space="preserve">e) dane osobowe muszą zostać usunięte w celu wywiązania </w:t>
      </w:r>
      <w:r w:rsidR="00651560" w:rsidRPr="00651560">
        <w:rPr>
          <w:rFonts w:ascii="Times New Roman" w:hAnsi="Times New Roman" w:cs="Times New Roman"/>
          <w:sz w:val="24"/>
          <w:szCs w:val="24"/>
        </w:rPr>
        <w:t>się</w:t>
      </w:r>
      <w:r w:rsidR="00BA5624" w:rsidRPr="00651560">
        <w:rPr>
          <w:rFonts w:ascii="Times New Roman" w:hAnsi="Times New Roman" w:cs="Times New Roman"/>
          <w:sz w:val="24"/>
          <w:szCs w:val="24"/>
        </w:rPr>
        <w:t xml:space="preserve"> z obowiązku prawnego przewidzianego w prawie Unii lub prawie państwa członkowskiego, któremu podlega administrator. </w:t>
      </w:r>
    </w:p>
    <w:p w14:paraId="7F246A40" w14:textId="77777777" w:rsidR="00D650B1" w:rsidRPr="00651560" w:rsidRDefault="00BA5624" w:rsidP="00D650B1">
      <w:pPr>
        <w:pStyle w:val="Akapitzlist"/>
        <w:numPr>
          <w:ilvl w:val="0"/>
          <w:numId w:val="26"/>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Jeżeli</w:t>
      </w:r>
      <w:r w:rsidR="00E05D1D" w:rsidRPr="00651560">
        <w:rPr>
          <w:rFonts w:ascii="Times New Roman" w:hAnsi="Times New Roman" w:cs="Times New Roman"/>
          <w:sz w:val="24"/>
          <w:szCs w:val="24"/>
        </w:rPr>
        <w:t xml:space="preserve"> </w:t>
      </w:r>
      <w:r w:rsidR="00366BE8" w:rsidRPr="00651560">
        <w:rPr>
          <w:rFonts w:ascii="Times New Roman" w:hAnsi="Times New Roman" w:cs="Times New Roman"/>
          <w:sz w:val="24"/>
          <w:szCs w:val="24"/>
        </w:rPr>
        <w:t>a</w:t>
      </w:r>
      <w:r w:rsidR="00E05D1D" w:rsidRPr="00651560">
        <w:rPr>
          <w:rFonts w:ascii="Times New Roman" w:hAnsi="Times New Roman" w:cs="Times New Roman"/>
          <w:sz w:val="24"/>
          <w:szCs w:val="24"/>
        </w:rPr>
        <w:t>dministrator dokonał upublicznienia danych</w:t>
      </w:r>
      <w:r w:rsidRPr="00651560">
        <w:rPr>
          <w:rFonts w:ascii="Times New Roman" w:hAnsi="Times New Roman" w:cs="Times New Roman"/>
          <w:sz w:val="24"/>
          <w:szCs w:val="24"/>
        </w:rPr>
        <w:t>, a na</w:t>
      </w:r>
      <w:r w:rsidR="00D650B1" w:rsidRPr="00651560">
        <w:rPr>
          <w:rFonts w:ascii="Times New Roman" w:hAnsi="Times New Roman" w:cs="Times New Roman"/>
          <w:sz w:val="24"/>
          <w:szCs w:val="24"/>
        </w:rPr>
        <w:t xml:space="preserve"> mocy ust. 1 istnieje obowiązek</w:t>
      </w:r>
      <w:r w:rsidR="00632111" w:rsidRPr="00651560">
        <w:rPr>
          <w:rFonts w:ascii="Times New Roman" w:hAnsi="Times New Roman" w:cs="Times New Roman"/>
          <w:sz w:val="24"/>
          <w:szCs w:val="24"/>
        </w:rPr>
        <w:t xml:space="preserve"> ich usunięcia</w:t>
      </w:r>
      <w:r w:rsidR="00651560" w:rsidRPr="00651560">
        <w:rPr>
          <w:rFonts w:ascii="Times New Roman" w:hAnsi="Times New Roman" w:cs="Times New Roman"/>
          <w:sz w:val="24"/>
          <w:szCs w:val="24"/>
        </w:rPr>
        <w:t>,</w:t>
      </w:r>
      <w:r w:rsidR="00632111" w:rsidRPr="00651560">
        <w:rPr>
          <w:rFonts w:ascii="Times New Roman" w:hAnsi="Times New Roman" w:cs="Times New Roman"/>
          <w:sz w:val="24"/>
          <w:szCs w:val="24"/>
        </w:rPr>
        <w:t xml:space="preserve"> </w:t>
      </w:r>
      <w:r w:rsidRPr="00651560">
        <w:rPr>
          <w:rFonts w:ascii="Times New Roman" w:hAnsi="Times New Roman" w:cs="Times New Roman"/>
          <w:sz w:val="24"/>
          <w:szCs w:val="24"/>
        </w:rPr>
        <w:t xml:space="preserve">to </w:t>
      </w:r>
      <w:r w:rsidR="001617E2" w:rsidRPr="00651560">
        <w:rPr>
          <w:rFonts w:ascii="Times New Roman" w:hAnsi="Times New Roman" w:cs="Times New Roman"/>
          <w:sz w:val="24"/>
          <w:szCs w:val="24"/>
        </w:rPr>
        <w:t xml:space="preserve">przy uwzględnieniu </w:t>
      </w:r>
      <w:r w:rsidRPr="00651560">
        <w:rPr>
          <w:rFonts w:ascii="Times New Roman" w:hAnsi="Times New Roman" w:cs="Times New Roman"/>
          <w:sz w:val="24"/>
          <w:szCs w:val="24"/>
        </w:rPr>
        <w:t>dostęp</w:t>
      </w:r>
      <w:r w:rsidR="001617E2" w:rsidRPr="00651560">
        <w:rPr>
          <w:rFonts w:ascii="Times New Roman" w:hAnsi="Times New Roman" w:cs="Times New Roman"/>
          <w:sz w:val="24"/>
          <w:szCs w:val="24"/>
        </w:rPr>
        <w:t xml:space="preserve">nej </w:t>
      </w:r>
      <w:r w:rsidRPr="00651560">
        <w:rPr>
          <w:rFonts w:ascii="Times New Roman" w:hAnsi="Times New Roman" w:cs="Times New Roman"/>
          <w:sz w:val="24"/>
          <w:szCs w:val="24"/>
        </w:rPr>
        <w:t>technologi</w:t>
      </w:r>
      <w:r w:rsidR="001617E2" w:rsidRPr="00651560">
        <w:rPr>
          <w:rFonts w:ascii="Times New Roman" w:hAnsi="Times New Roman" w:cs="Times New Roman"/>
          <w:sz w:val="24"/>
          <w:szCs w:val="24"/>
        </w:rPr>
        <w:t>i</w:t>
      </w:r>
      <w:r w:rsidRPr="00651560">
        <w:rPr>
          <w:rFonts w:ascii="Times New Roman" w:hAnsi="Times New Roman" w:cs="Times New Roman"/>
          <w:sz w:val="24"/>
          <w:szCs w:val="24"/>
        </w:rPr>
        <w:t xml:space="preserve"> i koszt</w:t>
      </w:r>
      <w:r w:rsidR="001617E2" w:rsidRPr="00651560">
        <w:rPr>
          <w:rFonts w:ascii="Times New Roman" w:hAnsi="Times New Roman" w:cs="Times New Roman"/>
          <w:sz w:val="24"/>
          <w:szCs w:val="24"/>
        </w:rPr>
        <w:t>ów</w:t>
      </w:r>
      <w:r w:rsidRPr="00651560">
        <w:rPr>
          <w:rFonts w:ascii="Times New Roman" w:hAnsi="Times New Roman" w:cs="Times New Roman"/>
          <w:sz w:val="24"/>
          <w:szCs w:val="24"/>
        </w:rPr>
        <w:t xml:space="preserve"> realizacji </w:t>
      </w:r>
      <w:r w:rsidR="00366BE8" w:rsidRPr="00651560">
        <w:rPr>
          <w:rFonts w:ascii="Times New Roman" w:hAnsi="Times New Roman" w:cs="Times New Roman"/>
          <w:sz w:val="24"/>
          <w:szCs w:val="24"/>
        </w:rPr>
        <w:t>a</w:t>
      </w:r>
      <w:r w:rsidR="00557FAB" w:rsidRPr="00651560">
        <w:rPr>
          <w:rFonts w:ascii="Times New Roman" w:hAnsi="Times New Roman" w:cs="Times New Roman"/>
          <w:sz w:val="24"/>
          <w:szCs w:val="24"/>
        </w:rPr>
        <w:t xml:space="preserve">dministrator jest zobowiązany do </w:t>
      </w:r>
      <w:r w:rsidRPr="00651560">
        <w:rPr>
          <w:rFonts w:ascii="Times New Roman" w:hAnsi="Times New Roman" w:cs="Times New Roman"/>
          <w:sz w:val="24"/>
          <w:szCs w:val="24"/>
        </w:rPr>
        <w:t>pod</w:t>
      </w:r>
      <w:r w:rsidR="00080CEB" w:rsidRPr="00651560">
        <w:rPr>
          <w:rFonts w:ascii="Times New Roman" w:hAnsi="Times New Roman" w:cs="Times New Roman"/>
          <w:sz w:val="24"/>
          <w:szCs w:val="24"/>
        </w:rPr>
        <w:t xml:space="preserve">jęcia </w:t>
      </w:r>
      <w:r w:rsidR="006C4920" w:rsidRPr="00651560">
        <w:rPr>
          <w:rFonts w:ascii="Times New Roman" w:hAnsi="Times New Roman" w:cs="Times New Roman"/>
          <w:sz w:val="24"/>
          <w:szCs w:val="24"/>
        </w:rPr>
        <w:t xml:space="preserve"> niezbędnych </w:t>
      </w:r>
      <w:r w:rsidR="00080CEB" w:rsidRPr="00651560">
        <w:rPr>
          <w:rFonts w:ascii="Times New Roman" w:hAnsi="Times New Roman" w:cs="Times New Roman"/>
          <w:sz w:val="24"/>
          <w:szCs w:val="24"/>
        </w:rPr>
        <w:t>działań</w:t>
      </w:r>
      <w:r w:rsidRPr="00651560">
        <w:rPr>
          <w:rFonts w:ascii="Times New Roman" w:hAnsi="Times New Roman" w:cs="Times New Roman"/>
          <w:sz w:val="24"/>
          <w:szCs w:val="24"/>
        </w:rPr>
        <w:t>, w tym</w:t>
      </w:r>
      <w:r w:rsidR="00080CEB" w:rsidRPr="00651560">
        <w:rPr>
          <w:rFonts w:ascii="Times New Roman" w:hAnsi="Times New Roman" w:cs="Times New Roman"/>
          <w:sz w:val="24"/>
          <w:szCs w:val="24"/>
        </w:rPr>
        <w:t xml:space="preserve"> zastosowania </w:t>
      </w:r>
      <w:r w:rsidRPr="00651560">
        <w:rPr>
          <w:rFonts w:ascii="Times New Roman" w:hAnsi="Times New Roman" w:cs="Times New Roman"/>
          <w:sz w:val="24"/>
          <w:szCs w:val="24"/>
        </w:rPr>
        <w:t>środk</w:t>
      </w:r>
      <w:r w:rsidR="00080CEB" w:rsidRPr="00651560">
        <w:rPr>
          <w:rFonts w:ascii="Times New Roman" w:hAnsi="Times New Roman" w:cs="Times New Roman"/>
          <w:sz w:val="24"/>
          <w:szCs w:val="24"/>
        </w:rPr>
        <w:t>ów</w:t>
      </w:r>
      <w:r w:rsidRPr="00651560">
        <w:rPr>
          <w:rFonts w:ascii="Times New Roman" w:hAnsi="Times New Roman" w:cs="Times New Roman"/>
          <w:sz w:val="24"/>
          <w:szCs w:val="24"/>
        </w:rPr>
        <w:t xml:space="preserve"> techniczn</w:t>
      </w:r>
      <w:r w:rsidR="00080CEB" w:rsidRPr="00651560">
        <w:rPr>
          <w:rFonts w:ascii="Times New Roman" w:hAnsi="Times New Roman" w:cs="Times New Roman"/>
          <w:sz w:val="24"/>
          <w:szCs w:val="24"/>
        </w:rPr>
        <w:t>ych</w:t>
      </w:r>
      <w:r w:rsidRPr="00651560">
        <w:rPr>
          <w:rFonts w:ascii="Times New Roman" w:hAnsi="Times New Roman" w:cs="Times New Roman"/>
          <w:sz w:val="24"/>
          <w:szCs w:val="24"/>
        </w:rPr>
        <w:t>,</w:t>
      </w:r>
      <w:r w:rsidR="002B6F3B" w:rsidRPr="00651560">
        <w:rPr>
          <w:rFonts w:ascii="Times New Roman" w:hAnsi="Times New Roman" w:cs="Times New Roman"/>
          <w:sz w:val="24"/>
          <w:szCs w:val="24"/>
        </w:rPr>
        <w:t xml:space="preserve"> </w:t>
      </w:r>
      <w:r w:rsidRPr="00651560">
        <w:rPr>
          <w:rFonts w:ascii="Times New Roman" w:hAnsi="Times New Roman" w:cs="Times New Roman"/>
          <w:sz w:val="24"/>
          <w:szCs w:val="24"/>
        </w:rPr>
        <w:t>by poinformować innych administratorów przetwarzających te dane osobowe, że osoba, której dane dotyczą żąda, by administratorzy</w:t>
      </w:r>
      <w:r w:rsidR="003E5C7F" w:rsidRPr="00651560">
        <w:rPr>
          <w:rFonts w:ascii="Times New Roman" w:hAnsi="Times New Roman" w:cs="Times New Roman"/>
          <w:sz w:val="24"/>
          <w:szCs w:val="24"/>
        </w:rPr>
        <w:t xml:space="preserve"> </w:t>
      </w:r>
      <w:r w:rsidRPr="00651560">
        <w:rPr>
          <w:rFonts w:ascii="Times New Roman" w:hAnsi="Times New Roman" w:cs="Times New Roman"/>
          <w:sz w:val="24"/>
          <w:szCs w:val="24"/>
        </w:rPr>
        <w:t>usunęli wszelkie łącza do tych danych, kopie tych danych osobowych lub ich replikacje.</w:t>
      </w:r>
    </w:p>
    <w:p w14:paraId="330D09CB" w14:textId="77777777" w:rsidR="006C4920" w:rsidRPr="00651560" w:rsidRDefault="006C4920" w:rsidP="00D650B1">
      <w:pPr>
        <w:pStyle w:val="Akapitzlist"/>
        <w:numPr>
          <w:ilvl w:val="0"/>
          <w:numId w:val="26"/>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 xml:space="preserve">Zapisy ust. 1 i 2 nie mają zastosowania </w:t>
      </w:r>
      <w:r w:rsidR="00AB2D16" w:rsidRPr="00651560">
        <w:rPr>
          <w:rFonts w:ascii="Times New Roman" w:hAnsi="Times New Roman" w:cs="Times New Roman"/>
          <w:sz w:val="24"/>
          <w:szCs w:val="24"/>
        </w:rPr>
        <w:t>w</w:t>
      </w:r>
      <w:r w:rsidR="00E62D07" w:rsidRPr="00651560">
        <w:rPr>
          <w:rFonts w:ascii="Times New Roman" w:hAnsi="Times New Roman" w:cs="Times New Roman"/>
          <w:sz w:val="24"/>
          <w:szCs w:val="24"/>
        </w:rPr>
        <w:t xml:space="preserve"> zakresie w jakim przetwarzanie jest niezbędne:</w:t>
      </w:r>
    </w:p>
    <w:p w14:paraId="163D83FF" w14:textId="77777777" w:rsidR="00C61BBC" w:rsidRPr="00651560" w:rsidRDefault="00356E77" w:rsidP="00AD083E">
      <w:p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ab/>
      </w:r>
      <w:r w:rsidR="00C61BBC" w:rsidRPr="00651560">
        <w:rPr>
          <w:rFonts w:ascii="Times New Roman" w:hAnsi="Times New Roman" w:cs="Times New Roman"/>
          <w:sz w:val="24"/>
          <w:szCs w:val="24"/>
        </w:rPr>
        <w:t>a) do korzystania z prawa do wolności wypowiedzi i informacji,</w:t>
      </w:r>
    </w:p>
    <w:p w14:paraId="50FD798B" w14:textId="77777777" w:rsidR="00C61BBC" w:rsidRPr="00651560" w:rsidRDefault="00356E77" w:rsidP="00AD083E">
      <w:p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ab/>
      </w:r>
      <w:r w:rsidR="00C61BBC" w:rsidRPr="00651560">
        <w:rPr>
          <w:rFonts w:ascii="Times New Roman" w:hAnsi="Times New Roman" w:cs="Times New Roman"/>
          <w:sz w:val="24"/>
          <w:szCs w:val="24"/>
        </w:rPr>
        <w:t xml:space="preserve">b) do wywiązania </w:t>
      </w:r>
      <w:r w:rsidR="00651560" w:rsidRPr="00651560">
        <w:rPr>
          <w:rFonts w:ascii="Times New Roman" w:hAnsi="Times New Roman" w:cs="Times New Roman"/>
          <w:sz w:val="24"/>
          <w:szCs w:val="24"/>
        </w:rPr>
        <w:t>się</w:t>
      </w:r>
      <w:r w:rsidR="00C61BBC" w:rsidRPr="00651560">
        <w:rPr>
          <w:rFonts w:ascii="Times New Roman" w:hAnsi="Times New Roman" w:cs="Times New Roman"/>
          <w:sz w:val="24"/>
          <w:szCs w:val="24"/>
        </w:rPr>
        <w:t xml:space="preserve"> z prawnego obowiązku wymagającego przetwarzania na mocy prawa Unii lub prawa państwa członkowskiego</w:t>
      </w:r>
      <w:r w:rsidR="00651560" w:rsidRPr="00651560">
        <w:rPr>
          <w:rFonts w:ascii="Times New Roman" w:hAnsi="Times New Roman" w:cs="Times New Roman"/>
          <w:sz w:val="24"/>
          <w:szCs w:val="24"/>
        </w:rPr>
        <w:t>, któremu podlega administrator</w:t>
      </w:r>
      <w:r w:rsidR="00C61BBC" w:rsidRPr="00651560">
        <w:rPr>
          <w:rFonts w:ascii="Times New Roman" w:hAnsi="Times New Roman" w:cs="Times New Roman"/>
          <w:sz w:val="24"/>
          <w:szCs w:val="24"/>
        </w:rPr>
        <w:t xml:space="preserve"> lub </w:t>
      </w:r>
      <w:r w:rsidR="00651560" w:rsidRPr="00651560">
        <w:rPr>
          <w:rFonts w:ascii="Times New Roman" w:hAnsi="Times New Roman" w:cs="Times New Roman"/>
          <w:sz w:val="24"/>
          <w:szCs w:val="24"/>
        </w:rPr>
        <w:br/>
      </w:r>
      <w:r w:rsidR="00C61BBC" w:rsidRPr="00651560">
        <w:rPr>
          <w:rFonts w:ascii="Times New Roman" w:hAnsi="Times New Roman" w:cs="Times New Roman"/>
          <w:sz w:val="24"/>
          <w:szCs w:val="24"/>
        </w:rPr>
        <w:t>do wykonania zadania realizowanego w interesie publicznym lub w ramach sprawowania władzy publicznej powierzonej administratorowi,</w:t>
      </w:r>
    </w:p>
    <w:p w14:paraId="272CB445" w14:textId="77777777" w:rsidR="00D650B1" w:rsidRPr="00651560" w:rsidRDefault="00356E77" w:rsidP="00D650B1">
      <w:p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lastRenderedPageBreak/>
        <w:tab/>
      </w:r>
      <w:r w:rsidR="00C61BBC" w:rsidRPr="00651560">
        <w:rPr>
          <w:rFonts w:ascii="Times New Roman" w:hAnsi="Times New Roman" w:cs="Times New Roman"/>
          <w:sz w:val="24"/>
          <w:szCs w:val="24"/>
        </w:rPr>
        <w:t xml:space="preserve">c) </w:t>
      </w:r>
      <w:r w:rsidR="007B282F" w:rsidRPr="00651560">
        <w:rPr>
          <w:rFonts w:ascii="Times New Roman" w:hAnsi="Times New Roman" w:cs="Times New Roman"/>
          <w:sz w:val="24"/>
          <w:szCs w:val="24"/>
        </w:rPr>
        <w:t xml:space="preserve"> do </w:t>
      </w:r>
      <w:r w:rsidR="00C61BBC" w:rsidRPr="00651560">
        <w:rPr>
          <w:rFonts w:ascii="Times New Roman" w:hAnsi="Times New Roman" w:cs="Times New Roman"/>
          <w:sz w:val="24"/>
          <w:szCs w:val="24"/>
        </w:rPr>
        <w:t>celów archiwalnych w interesie publicznym, do celów badań naukowych lub historycznych lub do celów statystycznych</w:t>
      </w:r>
      <w:r w:rsidR="00651560" w:rsidRPr="00651560">
        <w:rPr>
          <w:rFonts w:ascii="Times New Roman" w:hAnsi="Times New Roman" w:cs="Times New Roman"/>
          <w:sz w:val="24"/>
          <w:szCs w:val="24"/>
        </w:rPr>
        <w:t>,</w:t>
      </w:r>
      <w:r w:rsidR="00C61BBC" w:rsidRPr="00651560">
        <w:rPr>
          <w:rFonts w:ascii="Times New Roman" w:hAnsi="Times New Roman" w:cs="Times New Roman"/>
          <w:sz w:val="24"/>
          <w:szCs w:val="24"/>
        </w:rPr>
        <w:t xml:space="preserve"> o ile prawdopodobne jest, że prawo, o którym mowa w ust. 1, uniemożliwi lub poważnie utrudni realizację celów takiego przetwarzania</w:t>
      </w:r>
      <w:r w:rsidR="007B282F" w:rsidRPr="00651560">
        <w:rPr>
          <w:rFonts w:ascii="Times New Roman" w:hAnsi="Times New Roman" w:cs="Times New Roman"/>
          <w:sz w:val="24"/>
          <w:szCs w:val="24"/>
        </w:rPr>
        <w:t>, lub</w:t>
      </w:r>
    </w:p>
    <w:p w14:paraId="790C8EAF" w14:textId="77777777" w:rsidR="00D650B1" w:rsidRPr="00651560" w:rsidRDefault="00C61BBC" w:rsidP="00D650B1">
      <w:pPr>
        <w:spacing w:line="276" w:lineRule="auto"/>
        <w:ind w:firstLine="0"/>
        <w:jc w:val="both"/>
        <w:rPr>
          <w:rFonts w:ascii="Times New Roman" w:hAnsi="Times New Roman" w:cs="Times New Roman"/>
          <w:sz w:val="24"/>
          <w:szCs w:val="24"/>
        </w:rPr>
      </w:pPr>
      <w:r w:rsidRPr="00651560">
        <w:rPr>
          <w:rFonts w:ascii="Times New Roman" w:hAnsi="Times New Roman" w:cs="Times New Roman"/>
          <w:sz w:val="24"/>
          <w:szCs w:val="24"/>
        </w:rPr>
        <w:t>d) do ustalenia, dochodzenia lub obrony roszczeń</w:t>
      </w:r>
      <w:r w:rsidR="00356E77" w:rsidRPr="00651560">
        <w:rPr>
          <w:rFonts w:ascii="Times New Roman" w:hAnsi="Times New Roman" w:cs="Times New Roman"/>
          <w:sz w:val="24"/>
          <w:szCs w:val="24"/>
        </w:rPr>
        <w:t>.</w:t>
      </w:r>
    </w:p>
    <w:p w14:paraId="71CAC4AF" w14:textId="77777777" w:rsidR="00D650B1" w:rsidRPr="00651560" w:rsidRDefault="00D650B1" w:rsidP="00D650B1">
      <w:pPr>
        <w:pStyle w:val="Akapitzlist"/>
        <w:numPr>
          <w:ilvl w:val="0"/>
          <w:numId w:val="26"/>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P</w:t>
      </w:r>
      <w:r w:rsidR="000A2013" w:rsidRPr="00651560">
        <w:rPr>
          <w:rFonts w:ascii="Times New Roman" w:hAnsi="Times New Roman" w:cs="Times New Roman"/>
          <w:sz w:val="24"/>
          <w:szCs w:val="24"/>
        </w:rPr>
        <w:t xml:space="preserve">omocniczy wzór wniosku dotyczący realizacji prawa </w:t>
      </w:r>
      <w:r w:rsidR="00E746A6" w:rsidRPr="00651560">
        <w:rPr>
          <w:rFonts w:ascii="Times New Roman" w:hAnsi="Times New Roman" w:cs="Times New Roman"/>
          <w:sz w:val="24"/>
          <w:szCs w:val="24"/>
        </w:rPr>
        <w:t xml:space="preserve">do usunięcia danych </w:t>
      </w:r>
      <w:r w:rsidR="000A2013" w:rsidRPr="00651560">
        <w:rPr>
          <w:rFonts w:ascii="Times New Roman" w:hAnsi="Times New Roman" w:cs="Times New Roman"/>
          <w:sz w:val="24"/>
          <w:szCs w:val="24"/>
        </w:rPr>
        <w:t xml:space="preserve">stanowi </w:t>
      </w:r>
      <w:r w:rsidR="000A2013" w:rsidRPr="00651560">
        <w:rPr>
          <w:rFonts w:ascii="Times New Roman" w:hAnsi="Times New Roman" w:cs="Times New Roman"/>
          <w:b/>
          <w:sz w:val="24"/>
          <w:szCs w:val="24"/>
        </w:rPr>
        <w:t xml:space="preserve">załącznik nr </w:t>
      </w:r>
      <w:r w:rsidR="00E746A6" w:rsidRPr="00651560">
        <w:rPr>
          <w:rFonts w:ascii="Times New Roman" w:hAnsi="Times New Roman" w:cs="Times New Roman"/>
          <w:b/>
          <w:sz w:val="24"/>
          <w:szCs w:val="24"/>
        </w:rPr>
        <w:t>5</w:t>
      </w:r>
      <w:r w:rsidR="00E746A6" w:rsidRPr="00651560">
        <w:rPr>
          <w:rFonts w:ascii="Times New Roman" w:hAnsi="Times New Roman" w:cs="Times New Roman"/>
          <w:sz w:val="24"/>
          <w:szCs w:val="24"/>
        </w:rPr>
        <w:t xml:space="preserve"> </w:t>
      </w:r>
      <w:r w:rsidR="000A2013" w:rsidRPr="00651560">
        <w:rPr>
          <w:rFonts w:ascii="Times New Roman" w:hAnsi="Times New Roman" w:cs="Times New Roman"/>
          <w:sz w:val="24"/>
          <w:szCs w:val="24"/>
        </w:rPr>
        <w:t>do niniejszego regulaminu.</w:t>
      </w:r>
    </w:p>
    <w:p w14:paraId="0AE86A2F" w14:textId="77777777" w:rsidR="00D650B1" w:rsidRPr="00651560" w:rsidRDefault="000A2013" w:rsidP="00D650B1">
      <w:pPr>
        <w:pStyle w:val="Akapitzlist"/>
        <w:numPr>
          <w:ilvl w:val="0"/>
          <w:numId w:val="26"/>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 xml:space="preserve">Skorzystanie z wzoru formularza nie jest warunkiem koniecznym do zrealizowania żądania </w:t>
      </w:r>
      <w:r w:rsidR="00304178" w:rsidRPr="00651560">
        <w:rPr>
          <w:rFonts w:ascii="Times New Roman" w:hAnsi="Times New Roman" w:cs="Times New Roman"/>
          <w:sz w:val="24"/>
          <w:szCs w:val="24"/>
        </w:rPr>
        <w:t>W</w:t>
      </w:r>
      <w:r w:rsidRPr="00651560">
        <w:rPr>
          <w:rFonts w:ascii="Times New Roman" w:hAnsi="Times New Roman" w:cs="Times New Roman"/>
          <w:sz w:val="24"/>
          <w:szCs w:val="24"/>
        </w:rPr>
        <w:t>nioskodawcy</w:t>
      </w:r>
      <w:r w:rsidR="007B282F" w:rsidRPr="00651560">
        <w:rPr>
          <w:rFonts w:ascii="Times New Roman" w:hAnsi="Times New Roman" w:cs="Times New Roman"/>
          <w:sz w:val="24"/>
          <w:szCs w:val="24"/>
        </w:rPr>
        <w:t>.</w:t>
      </w:r>
    </w:p>
    <w:p w14:paraId="113E4340" w14:textId="77777777" w:rsidR="00D650B1" w:rsidRPr="00651560" w:rsidRDefault="00D54D7F" w:rsidP="00D650B1">
      <w:pPr>
        <w:pStyle w:val="Akapitzlist"/>
        <w:numPr>
          <w:ilvl w:val="0"/>
          <w:numId w:val="26"/>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 xml:space="preserve">Osoba występująca z żądaniem o usunięcie danych otrzyma odpowiedź na stosowanym </w:t>
      </w:r>
      <w:r w:rsidR="00651560" w:rsidRPr="00651560">
        <w:rPr>
          <w:rFonts w:ascii="Times New Roman" w:hAnsi="Times New Roman" w:cs="Times New Roman"/>
          <w:sz w:val="24"/>
          <w:szCs w:val="24"/>
        </w:rPr>
        <w:br/>
      </w:r>
      <w:r w:rsidRPr="00651560">
        <w:rPr>
          <w:rFonts w:ascii="Times New Roman" w:hAnsi="Times New Roman" w:cs="Times New Roman"/>
          <w:sz w:val="24"/>
          <w:szCs w:val="24"/>
        </w:rPr>
        <w:t xml:space="preserve">w </w:t>
      </w:r>
      <w:r w:rsidR="00304178" w:rsidRPr="00651560">
        <w:rPr>
          <w:rFonts w:ascii="Times New Roman" w:hAnsi="Times New Roman" w:cs="Times New Roman"/>
          <w:color w:val="000000" w:themeColor="text1"/>
          <w:sz w:val="24"/>
          <w:szCs w:val="24"/>
        </w:rPr>
        <w:t xml:space="preserve">Szkole </w:t>
      </w:r>
      <w:r w:rsidRPr="00651560">
        <w:rPr>
          <w:rFonts w:ascii="Times New Roman" w:hAnsi="Times New Roman" w:cs="Times New Roman"/>
          <w:sz w:val="24"/>
          <w:szCs w:val="24"/>
        </w:rPr>
        <w:t xml:space="preserve">formularzu, stanowiącym </w:t>
      </w:r>
      <w:r w:rsidRPr="00651560">
        <w:rPr>
          <w:rFonts w:ascii="Times New Roman" w:hAnsi="Times New Roman" w:cs="Times New Roman"/>
          <w:b/>
          <w:sz w:val="24"/>
          <w:szCs w:val="24"/>
        </w:rPr>
        <w:t>załącz</w:t>
      </w:r>
      <w:r w:rsidR="00AD2A34" w:rsidRPr="00651560">
        <w:rPr>
          <w:rFonts w:ascii="Times New Roman" w:hAnsi="Times New Roman" w:cs="Times New Roman"/>
          <w:b/>
          <w:sz w:val="24"/>
          <w:szCs w:val="24"/>
        </w:rPr>
        <w:t>nik nr 6</w:t>
      </w:r>
      <w:r w:rsidR="00AD2A34" w:rsidRPr="00651560">
        <w:rPr>
          <w:rFonts w:ascii="Times New Roman" w:hAnsi="Times New Roman" w:cs="Times New Roman"/>
          <w:sz w:val="24"/>
          <w:szCs w:val="24"/>
        </w:rPr>
        <w:t xml:space="preserve"> do niniejszego regulaminu.</w:t>
      </w:r>
    </w:p>
    <w:p w14:paraId="1CA6AE3E" w14:textId="77777777" w:rsidR="004D0338" w:rsidRPr="00651560" w:rsidRDefault="00A94B70" w:rsidP="00D650B1">
      <w:pPr>
        <w:pStyle w:val="Akapitzlist"/>
        <w:numPr>
          <w:ilvl w:val="0"/>
          <w:numId w:val="26"/>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 xml:space="preserve">Jeżeli żądanie osoby, której dane dotyczą  będzie uzasadnione, </w:t>
      </w:r>
      <w:r w:rsidR="005C3080" w:rsidRPr="00651560">
        <w:rPr>
          <w:rFonts w:ascii="Times New Roman" w:hAnsi="Times New Roman" w:cs="Times New Roman"/>
          <w:sz w:val="24"/>
          <w:szCs w:val="24"/>
        </w:rPr>
        <w:t xml:space="preserve">a </w:t>
      </w:r>
      <w:r w:rsidR="00304178" w:rsidRPr="00651560">
        <w:rPr>
          <w:rFonts w:ascii="Times New Roman" w:hAnsi="Times New Roman" w:cs="Times New Roman"/>
          <w:color w:val="000000" w:themeColor="text1"/>
          <w:sz w:val="24"/>
          <w:szCs w:val="24"/>
        </w:rPr>
        <w:t xml:space="preserve">Szkoła </w:t>
      </w:r>
      <w:r w:rsidR="005C3080" w:rsidRPr="00651560">
        <w:rPr>
          <w:rFonts w:ascii="Times New Roman" w:hAnsi="Times New Roman" w:cs="Times New Roman"/>
          <w:sz w:val="24"/>
          <w:szCs w:val="24"/>
        </w:rPr>
        <w:t>nie będzie miał</w:t>
      </w:r>
      <w:r w:rsidR="00304178" w:rsidRPr="00651560">
        <w:rPr>
          <w:rFonts w:ascii="Times New Roman" w:hAnsi="Times New Roman" w:cs="Times New Roman"/>
          <w:sz w:val="24"/>
          <w:szCs w:val="24"/>
        </w:rPr>
        <w:t xml:space="preserve">a </w:t>
      </w:r>
      <w:r w:rsidR="005C3080" w:rsidRPr="00651560">
        <w:rPr>
          <w:rFonts w:ascii="Times New Roman" w:hAnsi="Times New Roman" w:cs="Times New Roman"/>
          <w:sz w:val="24"/>
          <w:szCs w:val="24"/>
        </w:rPr>
        <w:t>podstaw prawnych, by nie zrealizować</w:t>
      </w:r>
      <w:r w:rsidR="007E50C6" w:rsidRPr="00651560">
        <w:rPr>
          <w:rFonts w:ascii="Times New Roman" w:hAnsi="Times New Roman" w:cs="Times New Roman"/>
          <w:sz w:val="24"/>
          <w:szCs w:val="24"/>
        </w:rPr>
        <w:t xml:space="preserve"> danego zgłoszenia</w:t>
      </w:r>
      <w:r w:rsidR="005C3080" w:rsidRPr="00651560">
        <w:rPr>
          <w:rFonts w:ascii="Times New Roman" w:hAnsi="Times New Roman" w:cs="Times New Roman"/>
          <w:sz w:val="24"/>
          <w:szCs w:val="24"/>
        </w:rPr>
        <w:t xml:space="preserve"> należy </w:t>
      </w:r>
      <w:r w:rsidR="007E50C6" w:rsidRPr="00651560">
        <w:rPr>
          <w:rFonts w:ascii="Times New Roman" w:hAnsi="Times New Roman" w:cs="Times New Roman"/>
          <w:sz w:val="24"/>
          <w:szCs w:val="24"/>
        </w:rPr>
        <w:t>żądanie przekazać pracownikowi prowadzące</w:t>
      </w:r>
      <w:r w:rsidR="00062FFB" w:rsidRPr="00651560">
        <w:rPr>
          <w:rFonts w:ascii="Times New Roman" w:hAnsi="Times New Roman" w:cs="Times New Roman"/>
          <w:sz w:val="24"/>
          <w:szCs w:val="24"/>
        </w:rPr>
        <w:t>mu</w:t>
      </w:r>
      <w:r w:rsidR="007E50C6" w:rsidRPr="00651560">
        <w:rPr>
          <w:rFonts w:ascii="Times New Roman" w:hAnsi="Times New Roman" w:cs="Times New Roman"/>
          <w:sz w:val="24"/>
          <w:szCs w:val="24"/>
        </w:rPr>
        <w:t xml:space="preserve"> </w:t>
      </w:r>
      <w:r w:rsidR="00657926" w:rsidRPr="00651560">
        <w:rPr>
          <w:rFonts w:ascii="Times New Roman" w:hAnsi="Times New Roman" w:cs="Times New Roman"/>
          <w:sz w:val="24"/>
          <w:szCs w:val="24"/>
        </w:rPr>
        <w:t xml:space="preserve"> składnicę akt </w:t>
      </w:r>
      <w:r w:rsidR="00366AA4" w:rsidRPr="00651560">
        <w:rPr>
          <w:rFonts w:ascii="Times New Roman" w:hAnsi="Times New Roman" w:cs="Times New Roman"/>
          <w:sz w:val="24"/>
          <w:szCs w:val="24"/>
        </w:rPr>
        <w:t>w</w:t>
      </w:r>
      <w:r w:rsidR="007E50C6" w:rsidRPr="00651560">
        <w:rPr>
          <w:rFonts w:ascii="Times New Roman" w:hAnsi="Times New Roman" w:cs="Times New Roman"/>
          <w:sz w:val="24"/>
          <w:szCs w:val="24"/>
        </w:rPr>
        <w:t xml:space="preserve"> </w:t>
      </w:r>
      <w:r w:rsidR="00366AA4" w:rsidRPr="00651560">
        <w:rPr>
          <w:rFonts w:ascii="Times New Roman" w:hAnsi="Times New Roman" w:cs="Times New Roman"/>
          <w:sz w:val="24"/>
          <w:szCs w:val="24"/>
        </w:rPr>
        <w:t xml:space="preserve">celu dokonania usunięcia danych zgodnie z przepisami w zakresie brakowania dokumentacji archiwalnej lub niearchiwalnej stosownie do kategorii dokumentacji. W miejscu prowadzonej sprawy umieszcza się notatkę wraz </w:t>
      </w:r>
      <w:r w:rsidR="00C14B8B" w:rsidRPr="00651560">
        <w:rPr>
          <w:rFonts w:ascii="Times New Roman" w:hAnsi="Times New Roman" w:cs="Times New Roman"/>
          <w:sz w:val="24"/>
          <w:szCs w:val="24"/>
        </w:rPr>
        <w:t>z kopią zgody archiwum państwowego na niszczenie oraz kopię protokołu zniszczenia.  Powyższe postępowanie dotyczy zarówno danych przetwarzanych w formie tradycyjnej jak i elektronicznej.</w:t>
      </w:r>
    </w:p>
    <w:p w14:paraId="417738A5" w14:textId="77777777" w:rsidR="00F35F1B" w:rsidRPr="00651560" w:rsidRDefault="00F35F1B" w:rsidP="00F35F1B">
      <w:pPr>
        <w:pStyle w:val="Akapitzlist"/>
        <w:spacing w:line="276" w:lineRule="auto"/>
        <w:ind w:left="360" w:firstLine="0"/>
        <w:jc w:val="both"/>
        <w:rPr>
          <w:rFonts w:ascii="Times New Roman" w:hAnsi="Times New Roman" w:cs="Times New Roman"/>
          <w:sz w:val="24"/>
          <w:szCs w:val="24"/>
        </w:rPr>
      </w:pPr>
    </w:p>
    <w:p w14:paraId="15C4EDA8" w14:textId="77777777" w:rsidR="00C14B8B" w:rsidRPr="00651560" w:rsidRDefault="00C14B8B" w:rsidP="005F57CF">
      <w:pPr>
        <w:pStyle w:val="Akapitzlist"/>
        <w:numPr>
          <w:ilvl w:val="0"/>
          <w:numId w:val="31"/>
        </w:numPr>
        <w:jc w:val="center"/>
        <w:rPr>
          <w:rFonts w:ascii="Times New Roman" w:hAnsi="Times New Roman" w:cs="Times New Roman"/>
          <w:b/>
          <w:bCs/>
          <w:sz w:val="24"/>
          <w:szCs w:val="24"/>
        </w:rPr>
      </w:pPr>
      <w:r w:rsidRPr="00651560">
        <w:rPr>
          <w:rFonts w:ascii="Times New Roman" w:hAnsi="Times New Roman" w:cs="Times New Roman"/>
          <w:b/>
          <w:bCs/>
          <w:sz w:val="24"/>
          <w:szCs w:val="24"/>
        </w:rPr>
        <w:t>Pra</w:t>
      </w:r>
      <w:r w:rsidR="007C34C5" w:rsidRPr="00651560">
        <w:rPr>
          <w:rFonts w:ascii="Times New Roman" w:hAnsi="Times New Roman" w:cs="Times New Roman"/>
          <w:b/>
          <w:bCs/>
          <w:sz w:val="24"/>
          <w:szCs w:val="24"/>
        </w:rPr>
        <w:t xml:space="preserve">wo </w:t>
      </w:r>
      <w:r w:rsidRPr="00651560">
        <w:rPr>
          <w:rFonts w:ascii="Times New Roman" w:hAnsi="Times New Roman" w:cs="Times New Roman"/>
          <w:b/>
          <w:bCs/>
          <w:sz w:val="24"/>
          <w:szCs w:val="24"/>
        </w:rPr>
        <w:t>do ograni</w:t>
      </w:r>
      <w:r w:rsidR="006F7137" w:rsidRPr="00651560">
        <w:rPr>
          <w:rFonts w:ascii="Times New Roman" w:hAnsi="Times New Roman" w:cs="Times New Roman"/>
          <w:b/>
          <w:bCs/>
          <w:sz w:val="24"/>
          <w:szCs w:val="24"/>
        </w:rPr>
        <w:t>czenia</w:t>
      </w:r>
      <w:r w:rsidRPr="00651560">
        <w:rPr>
          <w:rFonts w:ascii="Times New Roman" w:hAnsi="Times New Roman" w:cs="Times New Roman"/>
          <w:b/>
          <w:bCs/>
          <w:sz w:val="24"/>
          <w:szCs w:val="24"/>
        </w:rPr>
        <w:t xml:space="preserve"> przetwarzania danych</w:t>
      </w:r>
    </w:p>
    <w:p w14:paraId="3EDE0618" w14:textId="77777777" w:rsidR="00607648" w:rsidRPr="00651560" w:rsidRDefault="00C17379" w:rsidP="00D650B1">
      <w:pPr>
        <w:pStyle w:val="Akapitzlist"/>
        <w:numPr>
          <w:ilvl w:val="0"/>
          <w:numId w:val="29"/>
        </w:numPr>
        <w:spacing w:line="276" w:lineRule="auto"/>
        <w:rPr>
          <w:rFonts w:ascii="Times New Roman" w:hAnsi="Times New Roman" w:cs="Times New Roman"/>
          <w:sz w:val="24"/>
          <w:szCs w:val="24"/>
        </w:rPr>
      </w:pPr>
      <w:r w:rsidRPr="00651560">
        <w:rPr>
          <w:rFonts w:ascii="Times New Roman" w:hAnsi="Times New Roman" w:cs="Times New Roman"/>
          <w:sz w:val="24"/>
          <w:szCs w:val="24"/>
        </w:rPr>
        <w:t>Osoba, której dane dotyczą</w:t>
      </w:r>
      <w:r w:rsidR="00F66E68" w:rsidRPr="00651560">
        <w:rPr>
          <w:rFonts w:ascii="Times New Roman" w:hAnsi="Times New Roman" w:cs="Times New Roman"/>
          <w:sz w:val="24"/>
          <w:szCs w:val="24"/>
        </w:rPr>
        <w:t xml:space="preserve"> może wystąpić z wnioskiem o ograniczenie przetwarzania danych jej dotyczących w następujących przypadkach</w:t>
      </w:r>
      <w:r w:rsidR="00A96AD7" w:rsidRPr="00651560">
        <w:rPr>
          <w:rFonts w:ascii="Times New Roman" w:hAnsi="Times New Roman" w:cs="Times New Roman"/>
          <w:sz w:val="24"/>
          <w:szCs w:val="24"/>
        </w:rPr>
        <w:t>:</w:t>
      </w:r>
    </w:p>
    <w:p w14:paraId="669CAC2B" w14:textId="77777777" w:rsidR="0011629A" w:rsidRPr="00651560" w:rsidRDefault="00F66E68" w:rsidP="00206D8C">
      <w:pPr>
        <w:pStyle w:val="Akapitzlist"/>
        <w:numPr>
          <w:ilvl w:val="0"/>
          <w:numId w:val="13"/>
        </w:numPr>
        <w:spacing w:line="276" w:lineRule="auto"/>
        <w:rPr>
          <w:rFonts w:ascii="Times New Roman" w:hAnsi="Times New Roman" w:cs="Times New Roman"/>
          <w:sz w:val="24"/>
          <w:szCs w:val="24"/>
        </w:rPr>
      </w:pPr>
      <w:r w:rsidRPr="00651560">
        <w:rPr>
          <w:rFonts w:ascii="Times New Roman" w:hAnsi="Times New Roman" w:cs="Times New Roman"/>
          <w:sz w:val="24"/>
          <w:szCs w:val="24"/>
        </w:rPr>
        <w:t>gdy</w:t>
      </w:r>
      <w:r w:rsidR="0011629A" w:rsidRPr="00651560">
        <w:rPr>
          <w:rFonts w:ascii="Times New Roman" w:hAnsi="Times New Roman" w:cs="Times New Roman"/>
          <w:sz w:val="24"/>
          <w:szCs w:val="24"/>
        </w:rPr>
        <w:t xml:space="preserve"> </w:t>
      </w:r>
      <w:r w:rsidR="007C34C5" w:rsidRPr="00651560">
        <w:rPr>
          <w:rFonts w:ascii="Times New Roman" w:hAnsi="Times New Roman" w:cs="Times New Roman"/>
          <w:sz w:val="24"/>
          <w:szCs w:val="24"/>
        </w:rPr>
        <w:t xml:space="preserve">osoba, której dane dotyczą, kwestionuje </w:t>
      </w:r>
      <w:r w:rsidR="00651560" w:rsidRPr="00651560">
        <w:rPr>
          <w:rFonts w:ascii="Times New Roman" w:hAnsi="Times New Roman" w:cs="Times New Roman"/>
          <w:sz w:val="24"/>
          <w:szCs w:val="24"/>
        </w:rPr>
        <w:t>prawidłowość</w:t>
      </w:r>
      <w:r w:rsidR="007C34C5" w:rsidRPr="00651560">
        <w:rPr>
          <w:rFonts w:ascii="Times New Roman" w:hAnsi="Times New Roman" w:cs="Times New Roman"/>
          <w:sz w:val="24"/>
          <w:szCs w:val="24"/>
        </w:rPr>
        <w:t xml:space="preserve"> danych osobowych. </w:t>
      </w:r>
    </w:p>
    <w:p w14:paraId="2385EB94" w14:textId="77777777" w:rsidR="0011629A" w:rsidRPr="00651560" w:rsidRDefault="00B34DBD" w:rsidP="00296259">
      <w:pPr>
        <w:pStyle w:val="Akapitzlist"/>
        <w:spacing w:line="276" w:lineRule="auto"/>
        <w:ind w:left="357"/>
        <w:jc w:val="both"/>
        <w:rPr>
          <w:rFonts w:ascii="Times New Roman" w:hAnsi="Times New Roman" w:cs="Times New Roman"/>
          <w:sz w:val="24"/>
          <w:szCs w:val="24"/>
        </w:rPr>
      </w:pPr>
      <w:r w:rsidRPr="00651560">
        <w:rPr>
          <w:rFonts w:ascii="Times New Roman" w:hAnsi="Times New Roman" w:cs="Times New Roman"/>
          <w:sz w:val="24"/>
          <w:szCs w:val="24"/>
        </w:rPr>
        <w:tab/>
      </w:r>
      <w:r w:rsidR="007C34C5" w:rsidRPr="00651560">
        <w:rPr>
          <w:rFonts w:ascii="Times New Roman" w:hAnsi="Times New Roman" w:cs="Times New Roman"/>
          <w:sz w:val="24"/>
          <w:szCs w:val="24"/>
        </w:rPr>
        <w:t xml:space="preserve">W </w:t>
      </w:r>
      <w:r w:rsidR="0011629A" w:rsidRPr="00651560">
        <w:rPr>
          <w:rFonts w:ascii="Times New Roman" w:hAnsi="Times New Roman" w:cs="Times New Roman"/>
          <w:sz w:val="24"/>
          <w:szCs w:val="24"/>
        </w:rPr>
        <w:t>przypadku zaistnie</w:t>
      </w:r>
      <w:r w:rsidR="00D52996" w:rsidRPr="00651560">
        <w:rPr>
          <w:rFonts w:ascii="Times New Roman" w:hAnsi="Times New Roman" w:cs="Times New Roman"/>
          <w:sz w:val="24"/>
          <w:szCs w:val="24"/>
        </w:rPr>
        <w:t>ni</w:t>
      </w:r>
      <w:r w:rsidR="00552938" w:rsidRPr="00651560">
        <w:rPr>
          <w:rFonts w:ascii="Times New Roman" w:hAnsi="Times New Roman" w:cs="Times New Roman"/>
          <w:sz w:val="24"/>
          <w:szCs w:val="24"/>
        </w:rPr>
        <w:t>a</w:t>
      </w:r>
      <w:r w:rsidR="0011629A" w:rsidRPr="00651560">
        <w:rPr>
          <w:rFonts w:ascii="Times New Roman" w:hAnsi="Times New Roman" w:cs="Times New Roman"/>
          <w:sz w:val="24"/>
          <w:szCs w:val="24"/>
        </w:rPr>
        <w:t xml:space="preserve"> takiej sytuacji </w:t>
      </w:r>
      <w:r w:rsidR="007C34C5" w:rsidRPr="00651560">
        <w:rPr>
          <w:rFonts w:ascii="Times New Roman" w:hAnsi="Times New Roman" w:cs="Times New Roman"/>
          <w:sz w:val="24"/>
          <w:szCs w:val="24"/>
        </w:rPr>
        <w:t>ogranicza się przetwarzanie</w:t>
      </w:r>
      <w:r w:rsidR="00E87BEE" w:rsidRPr="00651560">
        <w:rPr>
          <w:rFonts w:ascii="Times New Roman" w:hAnsi="Times New Roman" w:cs="Times New Roman"/>
          <w:sz w:val="24"/>
          <w:szCs w:val="24"/>
        </w:rPr>
        <w:t xml:space="preserve"> danych </w:t>
      </w:r>
      <w:r w:rsidR="007C34C5" w:rsidRPr="00651560">
        <w:rPr>
          <w:rFonts w:ascii="Times New Roman" w:hAnsi="Times New Roman" w:cs="Times New Roman"/>
          <w:sz w:val="24"/>
          <w:szCs w:val="24"/>
        </w:rPr>
        <w:t xml:space="preserve"> na okres</w:t>
      </w:r>
      <w:r w:rsidR="00BF1579" w:rsidRPr="00651560">
        <w:rPr>
          <w:rFonts w:ascii="Times New Roman" w:hAnsi="Times New Roman" w:cs="Times New Roman"/>
          <w:sz w:val="24"/>
          <w:szCs w:val="24"/>
        </w:rPr>
        <w:t xml:space="preserve"> umożliwiający sprawdzenie prawidłowości danych.</w:t>
      </w:r>
    </w:p>
    <w:p w14:paraId="63AB4D34" w14:textId="77777777" w:rsidR="00BF1579" w:rsidRPr="00651560" w:rsidRDefault="00E87BEE" w:rsidP="00296259">
      <w:pPr>
        <w:pStyle w:val="Akapitzlist"/>
        <w:spacing w:line="276" w:lineRule="auto"/>
        <w:ind w:left="357"/>
        <w:jc w:val="both"/>
        <w:rPr>
          <w:rFonts w:ascii="Times New Roman" w:hAnsi="Times New Roman" w:cs="Times New Roman"/>
          <w:sz w:val="24"/>
          <w:szCs w:val="24"/>
        </w:rPr>
      </w:pPr>
      <w:r w:rsidRPr="00651560">
        <w:rPr>
          <w:rFonts w:ascii="Times New Roman" w:hAnsi="Times New Roman" w:cs="Times New Roman"/>
          <w:sz w:val="24"/>
          <w:szCs w:val="24"/>
        </w:rPr>
        <w:tab/>
      </w:r>
      <w:r w:rsidR="00E572AE" w:rsidRPr="00651560">
        <w:rPr>
          <w:rFonts w:ascii="Times New Roman" w:hAnsi="Times New Roman" w:cs="Times New Roman"/>
          <w:sz w:val="24"/>
          <w:szCs w:val="24"/>
        </w:rPr>
        <w:t xml:space="preserve"> b) </w:t>
      </w:r>
      <w:r w:rsidR="00651560">
        <w:rPr>
          <w:rFonts w:ascii="Times New Roman" w:hAnsi="Times New Roman" w:cs="Times New Roman"/>
          <w:sz w:val="24"/>
          <w:szCs w:val="24"/>
        </w:rPr>
        <w:t>gdy</w:t>
      </w:r>
      <w:r w:rsidR="00BF1579" w:rsidRPr="00651560">
        <w:rPr>
          <w:rFonts w:ascii="Times New Roman" w:hAnsi="Times New Roman" w:cs="Times New Roman"/>
          <w:sz w:val="24"/>
          <w:szCs w:val="24"/>
        </w:rPr>
        <w:t xml:space="preserve"> </w:t>
      </w:r>
      <w:r w:rsidR="007C34C5" w:rsidRPr="00651560">
        <w:rPr>
          <w:rFonts w:ascii="Times New Roman" w:hAnsi="Times New Roman" w:cs="Times New Roman"/>
          <w:sz w:val="24"/>
          <w:szCs w:val="24"/>
        </w:rPr>
        <w:t xml:space="preserve">przetwarzanie jest niezgodne z prawem, a osoba, której dane dotyczą, sprzeciwia </w:t>
      </w:r>
      <w:r w:rsidR="00651560" w:rsidRPr="00651560">
        <w:rPr>
          <w:rFonts w:ascii="Times New Roman" w:hAnsi="Times New Roman" w:cs="Times New Roman"/>
          <w:sz w:val="24"/>
          <w:szCs w:val="24"/>
        </w:rPr>
        <w:t>się</w:t>
      </w:r>
      <w:r w:rsidR="007C34C5" w:rsidRPr="00651560">
        <w:rPr>
          <w:rFonts w:ascii="Times New Roman" w:hAnsi="Times New Roman" w:cs="Times New Roman"/>
          <w:sz w:val="24"/>
          <w:szCs w:val="24"/>
        </w:rPr>
        <w:t xml:space="preserve"> usunięciu danych osobowych, żądając w zamian ograniczenia ich wykorzystywania</w:t>
      </w:r>
      <w:r w:rsidRPr="00651560">
        <w:rPr>
          <w:rFonts w:ascii="Times New Roman" w:hAnsi="Times New Roman" w:cs="Times New Roman"/>
          <w:sz w:val="24"/>
          <w:szCs w:val="24"/>
        </w:rPr>
        <w:t>,</w:t>
      </w:r>
    </w:p>
    <w:p w14:paraId="3DBDA5D3" w14:textId="77777777" w:rsidR="00E87BEE" w:rsidRPr="00651560" w:rsidRDefault="00E87BEE" w:rsidP="00296259">
      <w:pPr>
        <w:pStyle w:val="Akapitzlist"/>
        <w:spacing w:line="276" w:lineRule="auto"/>
        <w:ind w:left="357"/>
        <w:jc w:val="both"/>
        <w:rPr>
          <w:rFonts w:ascii="Times New Roman" w:hAnsi="Times New Roman" w:cs="Times New Roman"/>
          <w:sz w:val="24"/>
          <w:szCs w:val="24"/>
        </w:rPr>
      </w:pPr>
      <w:r w:rsidRPr="00651560">
        <w:rPr>
          <w:rFonts w:ascii="Times New Roman" w:hAnsi="Times New Roman" w:cs="Times New Roman"/>
          <w:sz w:val="24"/>
          <w:szCs w:val="24"/>
        </w:rPr>
        <w:tab/>
      </w:r>
      <w:r w:rsidR="00E572AE" w:rsidRPr="00651560">
        <w:rPr>
          <w:rFonts w:ascii="Times New Roman" w:hAnsi="Times New Roman" w:cs="Times New Roman"/>
          <w:sz w:val="24"/>
          <w:szCs w:val="24"/>
        </w:rPr>
        <w:t xml:space="preserve">c) </w:t>
      </w:r>
      <w:r w:rsidR="00651560">
        <w:rPr>
          <w:rFonts w:ascii="Times New Roman" w:hAnsi="Times New Roman" w:cs="Times New Roman"/>
          <w:sz w:val="24"/>
          <w:szCs w:val="24"/>
        </w:rPr>
        <w:t>gdy</w:t>
      </w:r>
      <w:r w:rsidR="00BF1579" w:rsidRPr="00651560">
        <w:rPr>
          <w:rFonts w:ascii="Times New Roman" w:hAnsi="Times New Roman" w:cs="Times New Roman"/>
          <w:sz w:val="24"/>
          <w:szCs w:val="24"/>
        </w:rPr>
        <w:t xml:space="preserve"> </w:t>
      </w:r>
      <w:r w:rsidR="007C34C5" w:rsidRPr="00651560">
        <w:rPr>
          <w:rFonts w:ascii="Times New Roman" w:hAnsi="Times New Roman" w:cs="Times New Roman"/>
          <w:sz w:val="24"/>
          <w:szCs w:val="24"/>
        </w:rPr>
        <w:t xml:space="preserve">administrator nie potrzebuje już danych osobowych do celów przetwarzania, ale </w:t>
      </w:r>
      <w:r w:rsidR="00651560" w:rsidRPr="00651560">
        <w:rPr>
          <w:rFonts w:ascii="Times New Roman" w:hAnsi="Times New Roman" w:cs="Times New Roman"/>
          <w:sz w:val="24"/>
          <w:szCs w:val="24"/>
        </w:rPr>
        <w:t>są</w:t>
      </w:r>
      <w:r w:rsidR="007C34C5" w:rsidRPr="00651560">
        <w:rPr>
          <w:rFonts w:ascii="Times New Roman" w:hAnsi="Times New Roman" w:cs="Times New Roman"/>
          <w:sz w:val="24"/>
          <w:szCs w:val="24"/>
        </w:rPr>
        <w:t xml:space="preserve"> one potrzeb</w:t>
      </w:r>
      <w:r w:rsidR="00D650B1" w:rsidRPr="00651560">
        <w:rPr>
          <w:rFonts w:ascii="Times New Roman" w:hAnsi="Times New Roman" w:cs="Times New Roman"/>
          <w:sz w:val="24"/>
          <w:szCs w:val="24"/>
        </w:rPr>
        <w:t xml:space="preserve">ne osobie, której dane </w:t>
      </w:r>
      <w:r w:rsidR="00651560" w:rsidRPr="00651560">
        <w:rPr>
          <w:rFonts w:ascii="Times New Roman" w:hAnsi="Times New Roman" w:cs="Times New Roman"/>
          <w:sz w:val="24"/>
          <w:szCs w:val="24"/>
        </w:rPr>
        <w:t>dotyczą</w:t>
      </w:r>
      <w:r w:rsidR="007C34C5" w:rsidRPr="00651560">
        <w:rPr>
          <w:rFonts w:ascii="Times New Roman" w:hAnsi="Times New Roman" w:cs="Times New Roman"/>
          <w:sz w:val="24"/>
          <w:szCs w:val="24"/>
        </w:rPr>
        <w:t>, do ustalenia, dochodzenia lub obrony roszczeń</w:t>
      </w:r>
      <w:r w:rsidR="00A602FB" w:rsidRPr="00651560">
        <w:rPr>
          <w:rFonts w:ascii="Times New Roman" w:hAnsi="Times New Roman" w:cs="Times New Roman"/>
          <w:sz w:val="24"/>
          <w:szCs w:val="24"/>
        </w:rPr>
        <w:t>,</w:t>
      </w:r>
      <w:r w:rsidR="007C34C5" w:rsidRPr="00651560">
        <w:rPr>
          <w:rFonts w:ascii="Times New Roman" w:hAnsi="Times New Roman" w:cs="Times New Roman"/>
          <w:sz w:val="24"/>
          <w:szCs w:val="24"/>
        </w:rPr>
        <w:t xml:space="preserve"> </w:t>
      </w:r>
    </w:p>
    <w:p w14:paraId="2F8F52A4" w14:textId="77777777" w:rsidR="00296259" w:rsidRPr="00651560" w:rsidRDefault="00E87BEE" w:rsidP="000443BA">
      <w:pPr>
        <w:pStyle w:val="Akapitzlist"/>
        <w:spacing w:line="276" w:lineRule="auto"/>
        <w:ind w:left="357"/>
        <w:jc w:val="both"/>
        <w:rPr>
          <w:rFonts w:ascii="Times New Roman" w:hAnsi="Times New Roman" w:cs="Times New Roman"/>
          <w:sz w:val="24"/>
          <w:szCs w:val="24"/>
        </w:rPr>
      </w:pPr>
      <w:r w:rsidRPr="00651560">
        <w:rPr>
          <w:rFonts w:ascii="Times New Roman" w:hAnsi="Times New Roman" w:cs="Times New Roman"/>
          <w:sz w:val="24"/>
          <w:szCs w:val="24"/>
        </w:rPr>
        <w:tab/>
      </w:r>
      <w:r w:rsidR="007C34C5" w:rsidRPr="00651560">
        <w:rPr>
          <w:rFonts w:ascii="Times New Roman" w:hAnsi="Times New Roman" w:cs="Times New Roman"/>
          <w:sz w:val="24"/>
          <w:szCs w:val="24"/>
        </w:rPr>
        <w:t xml:space="preserve">d) </w:t>
      </w:r>
      <w:r w:rsidR="00A602FB" w:rsidRPr="00651560">
        <w:rPr>
          <w:rFonts w:ascii="Times New Roman" w:hAnsi="Times New Roman" w:cs="Times New Roman"/>
          <w:sz w:val="24"/>
          <w:szCs w:val="24"/>
        </w:rPr>
        <w:t xml:space="preserve">gdy </w:t>
      </w:r>
      <w:r w:rsidR="007C34C5" w:rsidRPr="00651560">
        <w:rPr>
          <w:rFonts w:ascii="Times New Roman" w:hAnsi="Times New Roman" w:cs="Times New Roman"/>
          <w:sz w:val="24"/>
          <w:szCs w:val="24"/>
        </w:rPr>
        <w:t xml:space="preserve">osoba, której dane </w:t>
      </w:r>
      <w:r w:rsidR="00CA21C8" w:rsidRPr="00651560">
        <w:rPr>
          <w:rFonts w:ascii="Times New Roman" w:hAnsi="Times New Roman" w:cs="Times New Roman"/>
          <w:sz w:val="24"/>
          <w:szCs w:val="24"/>
        </w:rPr>
        <w:t>dotyczą</w:t>
      </w:r>
      <w:r w:rsidR="007C34C5" w:rsidRPr="00651560">
        <w:rPr>
          <w:rFonts w:ascii="Times New Roman" w:hAnsi="Times New Roman" w:cs="Times New Roman"/>
          <w:sz w:val="24"/>
          <w:szCs w:val="24"/>
        </w:rPr>
        <w:t xml:space="preserve"> wobec przetwarzania wniosła sprzeciw</w:t>
      </w:r>
      <w:r w:rsidR="00BD4BC2" w:rsidRPr="00651560">
        <w:rPr>
          <w:rFonts w:ascii="Times New Roman" w:hAnsi="Times New Roman" w:cs="Times New Roman"/>
          <w:sz w:val="24"/>
          <w:szCs w:val="24"/>
        </w:rPr>
        <w:t xml:space="preserve"> wobec przetwarzania danych jej dotyczących.</w:t>
      </w:r>
    </w:p>
    <w:p w14:paraId="28621FE4" w14:textId="77777777" w:rsidR="00D650B1" w:rsidRPr="00651560" w:rsidRDefault="00296259" w:rsidP="00D650B1">
      <w:pPr>
        <w:pStyle w:val="Akapitzlist"/>
        <w:spacing w:line="276" w:lineRule="auto"/>
        <w:ind w:left="357"/>
        <w:jc w:val="both"/>
        <w:rPr>
          <w:rFonts w:ascii="Times New Roman" w:hAnsi="Times New Roman" w:cs="Times New Roman"/>
          <w:sz w:val="24"/>
          <w:szCs w:val="24"/>
        </w:rPr>
      </w:pPr>
      <w:r w:rsidRPr="00651560">
        <w:rPr>
          <w:rFonts w:ascii="Times New Roman" w:hAnsi="Times New Roman" w:cs="Times New Roman"/>
          <w:sz w:val="24"/>
          <w:szCs w:val="24"/>
        </w:rPr>
        <w:tab/>
      </w:r>
      <w:r w:rsidR="007C34C5" w:rsidRPr="00651560">
        <w:rPr>
          <w:rFonts w:ascii="Times New Roman" w:hAnsi="Times New Roman" w:cs="Times New Roman"/>
          <w:sz w:val="24"/>
          <w:szCs w:val="24"/>
        </w:rPr>
        <w:t xml:space="preserve">W tym przypadku ogranicza </w:t>
      </w:r>
      <w:r w:rsidR="00CA21C8" w:rsidRPr="00651560">
        <w:rPr>
          <w:rFonts w:ascii="Times New Roman" w:hAnsi="Times New Roman" w:cs="Times New Roman"/>
          <w:sz w:val="24"/>
          <w:szCs w:val="24"/>
        </w:rPr>
        <w:t>się</w:t>
      </w:r>
      <w:r w:rsidR="007C34C5" w:rsidRPr="00651560">
        <w:rPr>
          <w:rFonts w:ascii="Times New Roman" w:hAnsi="Times New Roman" w:cs="Times New Roman"/>
          <w:sz w:val="24"/>
          <w:szCs w:val="24"/>
        </w:rPr>
        <w:t xml:space="preserve"> przetwarzanie do czasu stwierdzenia, czy prawnie uzasadnione podstawy po stronie administratora są nadrzędne wobec podstaw sprzeciwu. </w:t>
      </w:r>
    </w:p>
    <w:p w14:paraId="576E3E26" w14:textId="77777777" w:rsidR="00F54AD6" w:rsidRPr="00651560" w:rsidRDefault="00E04370" w:rsidP="00D650B1">
      <w:pPr>
        <w:pStyle w:val="Akapitzlist"/>
        <w:numPr>
          <w:ilvl w:val="0"/>
          <w:numId w:val="29"/>
        </w:numPr>
        <w:spacing w:line="276" w:lineRule="auto"/>
        <w:jc w:val="both"/>
        <w:rPr>
          <w:rFonts w:ascii="Times New Roman" w:hAnsi="Times New Roman" w:cs="Times New Roman"/>
          <w:sz w:val="24"/>
          <w:szCs w:val="24"/>
        </w:rPr>
      </w:pPr>
      <w:r w:rsidRPr="00651560">
        <w:rPr>
          <w:rFonts w:ascii="Times New Roman" w:hAnsi="Times New Roman" w:cs="Times New Roman"/>
          <w:color w:val="000000" w:themeColor="text1"/>
          <w:sz w:val="24"/>
          <w:szCs w:val="24"/>
        </w:rPr>
        <w:t xml:space="preserve">W </w:t>
      </w:r>
      <w:r w:rsidRPr="00651560">
        <w:rPr>
          <w:rFonts w:ascii="Times New Roman" w:hAnsi="Times New Roman" w:cs="Times New Roman"/>
          <w:color w:val="000000" w:themeColor="text1"/>
          <w:sz w:val="24"/>
          <w:szCs w:val="24"/>
          <w:shd w:val="clear" w:color="auto" w:fill="FFFFFF"/>
        </w:rPr>
        <w:t>przypadku gdy przetwarzanie </w:t>
      </w:r>
      <w:hyperlink r:id="rId9" w:tooltip="danych osobowych" w:history="1">
        <w:r w:rsidRPr="00651560">
          <w:rPr>
            <w:rStyle w:val="Hipercze"/>
            <w:rFonts w:ascii="Times New Roman" w:hAnsi="Times New Roman" w:cs="Times New Roman"/>
            <w:color w:val="000000" w:themeColor="text1"/>
            <w:sz w:val="24"/>
            <w:szCs w:val="24"/>
            <w:u w:val="none"/>
            <w:shd w:val="clear" w:color="auto" w:fill="FFFFFF"/>
          </w:rPr>
          <w:t>danych osobowych</w:t>
        </w:r>
      </w:hyperlink>
      <w:r w:rsidRPr="00651560">
        <w:rPr>
          <w:rFonts w:ascii="Times New Roman" w:hAnsi="Times New Roman" w:cs="Times New Roman"/>
          <w:color w:val="000000" w:themeColor="text1"/>
          <w:sz w:val="24"/>
          <w:szCs w:val="24"/>
          <w:shd w:val="clear" w:color="auto" w:fill="FFFFFF"/>
        </w:rPr>
        <w:t> z powodów wskazanych w ust. 1 zostanie ograniczone to dane osobowe mogą być przetwarzane (z wyjątkiem przechowywania), wyłącznie za z</w:t>
      </w:r>
      <w:r w:rsidR="00CA21C8">
        <w:rPr>
          <w:rFonts w:ascii="Times New Roman" w:hAnsi="Times New Roman" w:cs="Times New Roman"/>
          <w:color w:val="000000" w:themeColor="text1"/>
          <w:sz w:val="24"/>
          <w:szCs w:val="24"/>
          <w:shd w:val="clear" w:color="auto" w:fill="FFFFFF"/>
        </w:rPr>
        <w:t>godą osoby, której dane dotyczą</w:t>
      </w:r>
      <w:r w:rsidRPr="00651560">
        <w:rPr>
          <w:rFonts w:ascii="Times New Roman" w:hAnsi="Times New Roman" w:cs="Times New Roman"/>
          <w:color w:val="000000" w:themeColor="text1"/>
          <w:sz w:val="24"/>
          <w:szCs w:val="24"/>
          <w:shd w:val="clear" w:color="auto" w:fill="FFFFFF"/>
        </w:rPr>
        <w:t xml:space="preserve"> lub w celu ustalenia, </w:t>
      </w:r>
      <w:r w:rsidR="00CA21C8">
        <w:rPr>
          <w:rFonts w:ascii="Times New Roman" w:hAnsi="Times New Roman" w:cs="Times New Roman"/>
          <w:color w:val="000000" w:themeColor="text1"/>
          <w:sz w:val="24"/>
          <w:szCs w:val="24"/>
          <w:shd w:val="clear" w:color="auto" w:fill="FFFFFF"/>
        </w:rPr>
        <w:t>dochodzenia lub obrony roszczeń</w:t>
      </w:r>
      <w:r w:rsidRPr="00651560">
        <w:rPr>
          <w:rFonts w:ascii="Times New Roman" w:hAnsi="Times New Roman" w:cs="Times New Roman"/>
          <w:color w:val="000000" w:themeColor="text1"/>
          <w:sz w:val="24"/>
          <w:szCs w:val="24"/>
          <w:shd w:val="clear" w:color="auto" w:fill="FFFFFF"/>
        </w:rPr>
        <w:t xml:space="preserve"> lub w celu ochrony praw innej osoby fizycznej </w:t>
      </w:r>
      <w:r w:rsidR="00CA21C8">
        <w:rPr>
          <w:rFonts w:ascii="Times New Roman" w:hAnsi="Times New Roman" w:cs="Times New Roman"/>
          <w:color w:val="000000" w:themeColor="text1"/>
          <w:sz w:val="24"/>
          <w:szCs w:val="24"/>
          <w:shd w:val="clear" w:color="auto" w:fill="FFFFFF"/>
        </w:rPr>
        <w:br/>
        <w:t xml:space="preserve">lub prawnej </w:t>
      </w:r>
      <w:r w:rsidRPr="00651560">
        <w:rPr>
          <w:rFonts w:ascii="Times New Roman" w:hAnsi="Times New Roman" w:cs="Times New Roman"/>
          <w:color w:val="000000" w:themeColor="text1"/>
          <w:sz w:val="24"/>
          <w:szCs w:val="24"/>
          <w:shd w:val="clear" w:color="auto" w:fill="FFFFFF"/>
        </w:rPr>
        <w:t>lub z uwagi na ważne względy interesu publicznego</w:t>
      </w:r>
      <w:r w:rsidR="005C4847" w:rsidRPr="00651560">
        <w:rPr>
          <w:rFonts w:ascii="Times New Roman" w:hAnsi="Times New Roman" w:cs="Times New Roman"/>
          <w:color w:val="000000" w:themeColor="text1"/>
          <w:sz w:val="24"/>
          <w:szCs w:val="24"/>
          <w:shd w:val="clear" w:color="auto" w:fill="FFFFFF"/>
        </w:rPr>
        <w:t>.</w:t>
      </w:r>
    </w:p>
    <w:p w14:paraId="3B532D38" w14:textId="77777777" w:rsidR="00BD23BA" w:rsidRPr="00651560" w:rsidRDefault="00BD23BA" w:rsidP="00E61B59">
      <w:pPr>
        <w:pStyle w:val="Akapitzlist"/>
        <w:numPr>
          <w:ilvl w:val="0"/>
          <w:numId w:val="29"/>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 xml:space="preserve">Przed uchyleniem ograniczenia </w:t>
      </w:r>
      <w:r w:rsidR="008F4C83" w:rsidRPr="00651560">
        <w:rPr>
          <w:rFonts w:ascii="Times New Roman" w:hAnsi="Times New Roman" w:cs="Times New Roman"/>
          <w:sz w:val="24"/>
          <w:szCs w:val="24"/>
        </w:rPr>
        <w:t xml:space="preserve">przetwarzania </w:t>
      </w:r>
      <w:r w:rsidR="00D52996" w:rsidRPr="00651560">
        <w:rPr>
          <w:rFonts w:ascii="Times New Roman" w:hAnsi="Times New Roman" w:cs="Times New Roman"/>
          <w:sz w:val="24"/>
          <w:szCs w:val="24"/>
        </w:rPr>
        <w:t>a</w:t>
      </w:r>
      <w:r w:rsidR="008F4C83" w:rsidRPr="00651560">
        <w:rPr>
          <w:rFonts w:ascii="Times New Roman" w:hAnsi="Times New Roman" w:cs="Times New Roman"/>
          <w:sz w:val="24"/>
          <w:szCs w:val="24"/>
        </w:rPr>
        <w:t>dministrator informuje o ty</w:t>
      </w:r>
      <w:r w:rsidR="00765CF5" w:rsidRPr="00651560">
        <w:rPr>
          <w:rFonts w:ascii="Times New Roman" w:hAnsi="Times New Roman" w:cs="Times New Roman"/>
          <w:sz w:val="24"/>
          <w:szCs w:val="24"/>
        </w:rPr>
        <w:t xml:space="preserve">m osobę, której dane dotyczą, </w:t>
      </w:r>
      <w:r w:rsidR="004D2F72" w:rsidRPr="00651560">
        <w:rPr>
          <w:rFonts w:ascii="Times New Roman" w:hAnsi="Times New Roman" w:cs="Times New Roman"/>
          <w:sz w:val="24"/>
          <w:szCs w:val="24"/>
        </w:rPr>
        <w:t xml:space="preserve">a która wystąpiła z wnioskiem </w:t>
      </w:r>
      <w:r w:rsidR="008C4FC8" w:rsidRPr="00651560">
        <w:rPr>
          <w:rFonts w:ascii="Times New Roman" w:hAnsi="Times New Roman" w:cs="Times New Roman"/>
          <w:sz w:val="24"/>
          <w:szCs w:val="24"/>
        </w:rPr>
        <w:t>o ograniczenie przetwarzania.</w:t>
      </w:r>
    </w:p>
    <w:p w14:paraId="00FA8907" w14:textId="77777777" w:rsidR="00FF633A" w:rsidRPr="00651560" w:rsidRDefault="00FF633A" w:rsidP="00E61B59">
      <w:pPr>
        <w:pStyle w:val="Akapitzlist"/>
        <w:numPr>
          <w:ilvl w:val="0"/>
          <w:numId w:val="29"/>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lastRenderedPageBreak/>
        <w:t xml:space="preserve">Pomocniczy wzór wniosku dotyczący realizacji prawa do </w:t>
      </w:r>
      <w:r w:rsidR="00CF15BE" w:rsidRPr="00651560">
        <w:rPr>
          <w:rFonts w:ascii="Times New Roman" w:hAnsi="Times New Roman" w:cs="Times New Roman"/>
          <w:sz w:val="24"/>
          <w:szCs w:val="24"/>
        </w:rPr>
        <w:t>ograniczenia</w:t>
      </w:r>
      <w:r w:rsidR="00783ABB" w:rsidRPr="00651560">
        <w:rPr>
          <w:rFonts w:ascii="Times New Roman" w:hAnsi="Times New Roman" w:cs="Times New Roman"/>
          <w:sz w:val="24"/>
          <w:szCs w:val="24"/>
        </w:rPr>
        <w:t xml:space="preserve"> przetwarzania</w:t>
      </w:r>
      <w:r w:rsidRPr="00651560">
        <w:rPr>
          <w:rFonts w:ascii="Times New Roman" w:hAnsi="Times New Roman" w:cs="Times New Roman"/>
          <w:sz w:val="24"/>
          <w:szCs w:val="24"/>
        </w:rPr>
        <w:t xml:space="preserve"> danych stanowi </w:t>
      </w:r>
      <w:r w:rsidRPr="00651560">
        <w:rPr>
          <w:rFonts w:ascii="Times New Roman" w:hAnsi="Times New Roman" w:cs="Times New Roman"/>
          <w:b/>
          <w:sz w:val="24"/>
          <w:szCs w:val="24"/>
        </w:rPr>
        <w:t xml:space="preserve">załącznik nr </w:t>
      </w:r>
      <w:r w:rsidR="00751522" w:rsidRPr="00651560">
        <w:rPr>
          <w:rFonts w:ascii="Times New Roman" w:hAnsi="Times New Roman" w:cs="Times New Roman"/>
          <w:b/>
          <w:sz w:val="24"/>
          <w:szCs w:val="24"/>
        </w:rPr>
        <w:t xml:space="preserve">7 </w:t>
      </w:r>
      <w:r w:rsidR="0040675D" w:rsidRPr="00CA21C8">
        <w:rPr>
          <w:rFonts w:ascii="Times New Roman" w:hAnsi="Times New Roman" w:cs="Times New Roman"/>
          <w:sz w:val="24"/>
          <w:szCs w:val="24"/>
        </w:rPr>
        <w:t>d</w:t>
      </w:r>
      <w:r w:rsidRPr="00CA21C8">
        <w:rPr>
          <w:rFonts w:ascii="Times New Roman" w:hAnsi="Times New Roman" w:cs="Times New Roman"/>
          <w:sz w:val="24"/>
          <w:szCs w:val="24"/>
        </w:rPr>
        <w:t>o niniejszego regulaminu</w:t>
      </w:r>
      <w:r w:rsidRPr="00651560">
        <w:rPr>
          <w:rFonts w:ascii="Times New Roman" w:hAnsi="Times New Roman" w:cs="Times New Roman"/>
          <w:b/>
          <w:sz w:val="24"/>
          <w:szCs w:val="24"/>
        </w:rPr>
        <w:t>.</w:t>
      </w:r>
    </w:p>
    <w:p w14:paraId="26677031" w14:textId="77777777" w:rsidR="00FF633A" w:rsidRPr="00651560" w:rsidRDefault="00FF633A" w:rsidP="00E61B59">
      <w:pPr>
        <w:pStyle w:val="Akapitzlist"/>
        <w:numPr>
          <w:ilvl w:val="0"/>
          <w:numId w:val="29"/>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 xml:space="preserve">Skorzystanie z wzoru formularza nie jest warunkiem koniecznym do zrealizowania żądania </w:t>
      </w:r>
      <w:r w:rsidR="0031467A" w:rsidRPr="00651560">
        <w:rPr>
          <w:rFonts w:ascii="Times New Roman" w:hAnsi="Times New Roman" w:cs="Times New Roman"/>
          <w:sz w:val="24"/>
          <w:szCs w:val="24"/>
        </w:rPr>
        <w:t>W</w:t>
      </w:r>
      <w:r w:rsidRPr="00651560">
        <w:rPr>
          <w:rFonts w:ascii="Times New Roman" w:hAnsi="Times New Roman" w:cs="Times New Roman"/>
          <w:sz w:val="24"/>
          <w:szCs w:val="24"/>
        </w:rPr>
        <w:t>nioskodawcy</w:t>
      </w:r>
      <w:r w:rsidR="00783ABB" w:rsidRPr="00651560">
        <w:rPr>
          <w:rFonts w:ascii="Times New Roman" w:hAnsi="Times New Roman" w:cs="Times New Roman"/>
          <w:sz w:val="24"/>
          <w:szCs w:val="24"/>
        </w:rPr>
        <w:t>.</w:t>
      </w:r>
    </w:p>
    <w:p w14:paraId="6947C671" w14:textId="77777777" w:rsidR="00FF633A" w:rsidRPr="00CA21C8" w:rsidRDefault="00FF633A" w:rsidP="00E61B59">
      <w:pPr>
        <w:pStyle w:val="Akapitzlist"/>
        <w:numPr>
          <w:ilvl w:val="0"/>
          <w:numId w:val="29"/>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 xml:space="preserve">Osoba występująca z żądaniem o </w:t>
      </w:r>
      <w:r w:rsidR="00E60314" w:rsidRPr="00651560">
        <w:rPr>
          <w:rFonts w:ascii="Times New Roman" w:hAnsi="Times New Roman" w:cs="Times New Roman"/>
          <w:sz w:val="24"/>
          <w:szCs w:val="24"/>
        </w:rPr>
        <w:t xml:space="preserve">ograniczenie przetwarzania danych </w:t>
      </w:r>
      <w:r w:rsidRPr="00651560">
        <w:rPr>
          <w:rFonts w:ascii="Times New Roman" w:hAnsi="Times New Roman" w:cs="Times New Roman"/>
          <w:sz w:val="24"/>
          <w:szCs w:val="24"/>
        </w:rPr>
        <w:t>otrzyma odpowiedź na stosowanym w</w:t>
      </w:r>
      <w:r w:rsidRPr="00651560">
        <w:rPr>
          <w:rFonts w:ascii="Times New Roman" w:hAnsi="Times New Roman" w:cs="Times New Roman"/>
          <w:color w:val="000000" w:themeColor="text1"/>
          <w:sz w:val="24"/>
          <w:szCs w:val="24"/>
        </w:rPr>
        <w:t xml:space="preserve"> </w:t>
      </w:r>
      <w:r w:rsidR="001470F6" w:rsidRPr="00651560">
        <w:rPr>
          <w:rFonts w:ascii="Times New Roman" w:hAnsi="Times New Roman" w:cs="Times New Roman"/>
          <w:color w:val="000000" w:themeColor="text1"/>
          <w:sz w:val="24"/>
          <w:szCs w:val="24"/>
        </w:rPr>
        <w:t xml:space="preserve">Szkole </w:t>
      </w:r>
      <w:r w:rsidRPr="00651560">
        <w:rPr>
          <w:rFonts w:ascii="Times New Roman" w:hAnsi="Times New Roman" w:cs="Times New Roman"/>
          <w:sz w:val="24"/>
          <w:szCs w:val="24"/>
        </w:rPr>
        <w:t xml:space="preserve">formularzu, </w:t>
      </w:r>
      <w:r w:rsidRPr="00651560">
        <w:rPr>
          <w:rFonts w:ascii="Times New Roman" w:hAnsi="Times New Roman" w:cs="Times New Roman"/>
          <w:bCs/>
          <w:sz w:val="24"/>
          <w:szCs w:val="24"/>
        </w:rPr>
        <w:t xml:space="preserve">stanowiącym </w:t>
      </w:r>
      <w:r w:rsidRPr="00651560">
        <w:rPr>
          <w:rFonts w:ascii="Times New Roman" w:hAnsi="Times New Roman" w:cs="Times New Roman"/>
          <w:b/>
          <w:sz w:val="24"/>
          <w:szCs w:val="24"/>
        </w:rPr>
        <w:t xml:space="preserve">załącznik nr </w:t>
      </w:r>
      <w:r w:rsidR="00751522" w:rsidRPr="00651560">
        <w:rPr>
          <w:rFonts w:ascii="Times New Roman" w:hAnsi="Times New Roman" w:cs="Times New Roman"/>
          <w:b/>
          <w:sz w:val="24"/>
          <w:szCs w:val="24"/>
        </w:rPr>
        <w:t>8</w:t>
      </w:r>
      <w:r w:rsidRPr="00651560">
        <w:rPr>
          <w:rFonts w:ascii="Times New Roman" w:hAnsi="Times New Roman" w:cs="Times New Roman"/>
          <w:b/>
          <w:sz w:val="24"/>
          <w:szCs w:val="24"/>
        </w:rPr>
        <w:t xml:space="preserve"> </w:t>
      </w:r>
      <w:r w:rsidRPr="00CA21C8">
        <w:rPr>
          <w:rFonts w:ascii="Times New Roman" w:hAnsi="Times New Roman" w:cs="Times New Roman"/>
          <w:sz w:val="24"/>
          <w:szCs w:val="24"/>
        </w:rPr>
        <w:t>do niniejszego regulaminu.</w:t>
      </w:r>
    </w:p>
    <w:p w14:paraId="0194BCB3" w14:textId="77777777" w:rsidR="00D52CE2" w:rsidRPr="00CA21C8" w:rsidRDefault="00D52CE2" w:rsidP="00E61B59">
      <w:pPr>
        <w:pStyle w:val="Akapitzlist"/>
        <w:numPr>
          <w:ilvl w:val="0"/>
          <w:numId w:val="29"/>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Przed uchyleniem ograniczenia przetwarzania administrator informuje o tym osobę, której dane dotyczą, która żądała ograniczenia</w:t>
      </w:r>
      <w:r w:rsidR="00115AFF" w:rsidRPr="00651560">
        <w:rPr>
          <w:rFonts w:ascii="Times New Roman" w:hAnsi="Times New Roman" w:cs="Times New Roman"/>
          <w:sz w:val="24"/>
          <w:szCs w:val="24"/>
        </w:rPr>
        <w:t xml:space="preserve"> na formularzu stanowiącym </w:t>
      </w:r>
      <w:r w:rsidR="00115AFF" w:rsidRPr="00651560">
        <w:rPr>
          <w:rFonts w:ascii="Times New Roman" w:hAnsi="Times New Roman" w:cs="Times New Roman"/>
          <w:b/>
          <w:sz w:val="24"/>
          <w:szCs w:val="24"/>
        </w:rPr>
        <w:t xml:space="preserve">załącznik nr 9 </w:t>
      </w:r>
      <w:r w:rsidR="00115AFF" w:rsidRPr="00CA21C8">
        <w:rPr>
          <w:rFonts w:ascii="Times New Roman" w:hAnsi="Times New Roman" w:cs="Times New Roman"/>
          <w:sz w:val="24"/>
          <w:szCs w:val="24"/>
        </w:rPr>
        <w:t>do niniejszego regulaminu.</w:t>
      </w:r>
    </w:p>
    <w:p w14:paraId="4217E084" w14:textId="77777777" w:rsidR="00FF633A" w:rsidRPr="00651560" w:rsidRDefault="00FF633A" w:rsidP="00BD23BA">
      <w:pPr>
        <w:rPr>
          <w:rFonts w:ascii="Times New Roman" w:hAnsi="Times New Roman" w:cs="Times New Roman"/>
          <w:sz w:val="24"/>
          <w:szCs w:val="24"/>
        </w:rPr>
      </w:pPr>
    </w:p>
    <w:p w14:paraId="290CF85B" w14:textId="77777777" w:rsidR="00C603D7" w:rsidRPr="00786EBA" w:rsidRDefault="008C4FC8" w:rsidP="00786EBA">
      <w:pPr>
        <w:pStyle w:val="Akapitzlist"/>
        <w:numPr>
          <w:ilvl w:val="0"/>
          <w:numId w:val="31"/>
        </w:numPr>
        <w:spacing w:line="240" w:lineRule="auto"/>
        <w:ind w:left="714" w:hanging="357"/>
        <w:jc w:val="center"/>
        <w:rPr>
          <w:rFonts w:ascii="Times New Roman" w:hAnsi="Times New Roman" w:cs="Times New Roman"/>
          <w:sz w:val="24"/>
          <w:szCs w:val="24"/>
        </w:rPr>
      </w:pPr>
      <w:r w:rsidRPr="00651560">
        <w:rPr>
          <w:rFonts w:ascii="Times New Roman" w:hAnsi="Times New Roman" w:cs="Times New Roman"/>
          <w:b/>
          <w:bCs/>
          <w:sz w:val="24"/>
          <w:szCs w:val="24"/>
        </w:rPr>
        <w:t>Prawo do bycia poinformowanym o sprostowaniu lu</w:t>
      </w:r>
      <w:r w:rsidR="008221A3" w:rsidRPr="00651560">
        <w:rPr>
          <w:rFonts w:ascii="Times New Roman" w:hAnsi="Times New Roman" w:cs="Times New Roman"/>
          <w:b/>
          <w:bCs/>
          <w:sz w:val="24"/>
          <w:szCs w:val="24"/>
        </w:rPr>
        <w:t>b usunięcia danych osobowych lub ograniczeniu przetwarzania</w:t>
      </w:r>
    </w:p>
    <w:p w14:paraId="71A0762D" w14:textId="77777777" w:rsidR="00786EBA" w:rsidRPr="00651560" w:rsidRDefault="00786EBA" w:rsidP="00786EBA">
      <w:pPr>
        <w:pStyle w:val="Akapitzlist"/>
        <w:spacing w:line="240" w:lineRule="auto"/>
        <w:ind w:left="714" w:firstLine="0"/>
        <w:rPr>
          <w:rFonts w:ascii="Times New Roman" w:hAnsi="Times New Roman" w:cs="Times New Roman"/>
          <w:sz w:val="24"/>
          <w:szCs w:val="24"/>
        </w:rPr>
      </w:pPr>
    </w:p>
    <w:p w14:paraId="33E28240" w14:textId="77777777" w:rsidR="00915977" w:rsidRPr="00651560" w:rsidRDefault="00E87835" w:rsidP="00206D8C">
      <w:pPr>
        <w:pStyle w:val="Akapitzlist"/>
        <w:numPr>
          <w:ilvl w:val="0"/>
          <w:numId w:val="11"/>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Po dokonaniu sprostowania, usunięcia danych osobowych lub ograniczenia przetwarzania </w:t>
      </w:r>
      <w:r w:rsidR="00102E7A" w:rsidRPr="00651560">
        <w:rPr>
          <w:rFonts w:ascii="Times New Roman" w:hAnsi="Times New Roman" w:cs="Times New Roman"/>
          <w:sz w:val="24"/>
          <w:szCs w:val="24"/>
        </w:rPr>
        <w:t>a</w:t>
      </w:r>
      <w:r w:rsidRPr="00651560">
        <w:rPr>
          <w:rFonts w:ascii="Times New Roman" w:hAnsi="Times New Roman" w:cs="Times New Roman"/>
          <w:sz w:val="24"/>
          <w:szCs w:val="24"/>
        </w:rPr>
        <w:t>dministrator informuje o wykonaniu powyższej czynności każdego odbiorcę, któremu ujawniono dane osobowe, chyba że okaże się to niemożliwe lub będzie wymagać niewspółmiernie dużego wysiłku</w:t>
      </w:r>
      <w:r w:rsidR="00D52CE2" w:rsidRPr="00651560">
        <w:rPr>
          <w:rFonts w:ascii="Times New Roman" w:hAnsi="Times New Roman" w:cs="Times New Roman"/>
          <w:sz w:val="24"/>
          <w:szCs w:val="24"/>
        </w:rPr>
        <w:t>.</w:t>
      </w:r>
    </w:p>
    <w:p w14:paraId="13ABAC4A" w14:textId="77777777" w:rsidR="00E87835" w:rsidRPr="00651560" w:rsidRDefault="00E87835" w:rsidP="00206D8C">
      <w:pPr>
        <w:pStyle w:val="Akapitzlist"/>
        <w:numPr>
          <w:ilvl w:val="0"/>
          <w:numId w:val="11"/>
        </w:numPr>
        <w:spacing w:line="276" w:lineRule="auto"/>
        <w:ind w:left="357" w:hanging="357"/>
        <w:jc w:val="both"/>
        <w:rPr>
          <w:rFonts w:ascii="Times New Roman" w:hAnsi="Times New Roman" w:cs="Times New Roman"/>
          <w:b/>
          <w:bCs/>
          <w:sz w:val="24"/>
          <w:szCs w:val="24"/>
        </w:rPr>
      </w:pPr>
      <w:r w:rsidRPr="00651560">
        <w:rPr>
          <w:rFonts w:ascii="Times New Roman" w:hAnsi="Times New Roman" w:cs="Times New Roman"/>
          <w:sz w:val="24"/>
          <w:szCs w:val="24"/>
        </w:rPr>
        <w:t xml:space="preserve">Jeżeli osoba, której dane </w:t>
      </w:r>
      <w:r w:rsidR="00E05B2D" w:rsidRPr="00651560">
        <w:rPr>
          <w:rFonts w:ascii="Times New Roman" w:hAnsi="Times New Roman" w:cs="Times New Roman"/>
          <w:sz w:val="24"/>
          <w:szCs w:val="24"/>
        </w:rPr>
        <w:t>dotyczą</w:t>
      </w:r>
      <w:r w:rsidR="008B71F2" w:rsidRPr="00651560">
        <w:rPr>
          <w:rFonts w:ascii="Times New Roman" w:hAnsi="Times New Roman" w:cs="Times New Roman"/>
          <w:sz w:val="24"/>
          <w:szCs w:val="24"/>
        </w:rPr>
        <w:t>,</w:t>
      </w:r>
      <w:r w:rsidRPr="00651560">
        <w:rPr>
          <w:rFonts w:ascii="Times New Roman" w:hAnsi="Times New Roman" w:cs="Times New Roman"/>
          <w:sz w:val="24"/>
          <w:szCs w:val="24"/>
        </w:rPr>
        <w:t xml:space="preserve"> tego zażąda informuje </w:t>
      </w:r>
      <w:r w:rsidR="00E05B2D" w:rsidRPr="00651560">
        <w:rPr>
          <w:rFonts w:ascii="Times New Roman" w:hAnsi="Times New Roman" w:cs="Times New Roman"/>
          <w:sz w:val="24"/>
          <w:szCs w:val="24"/>
        </w:rPr>
        <w:t>się</w:t>
      </w:r>
      <w:r w:rsidRPr="00651560">
        <w:rPr>
          <w:rFonts w:ascii="Times New Roman" w:hAnsi="Times New Roman" w:cs="Times New Roman"/>
          <w:sz w:val="24"/>
          <w:szCs w:val="24"/>
        </w:rPr>
        <w:t xml:space="preserve"> ją o odbiorcach określonych w ust.1.</w:t>
      </w:r>
    </w:p>
    <w:p w14:paraId="3BFD60F5" w14:textId="77777777" w:rsidR="00C603D7" w:rsidRPr="00651560" w:rsidRDefault="00C603D7" w:rsidP="00FD30DE">
      <w:pPr>
        <w:pStyle w:val="Akapitzlist"/>
        <w:spacing w:line="276" w:lineRule="auto"/>
        <w:ind w:left="644" w:firstLine="0"/>
        <w:rPr>
          <w:rFonts w:ascii="Times New Roman" w:hAnsi="Times New Roman" w:cs="Times New Roman"/>
          <w:sz w:val="24"/>
          <w:szCs w:val="24"/>
        </w:rPr>
      </w:pPr>
    </w:p>
    <w:p w14:paraId="027D7B30" w14:textId="77777777" w:rsidR="00946407" w:rsidRPr="00651560" w:rsidRDefault="00E61B59" w:rsidP="00E05B2D">
      <w:pPr>
        <w:pStyle w:val="Akapitzlist"/>
        <w:numPr>
          <w:ilvl w:val="0"/>
          <w:numId w:val="31"/>
        </w:numPr>
        <w:jc w:val="center"/>
        <w:rPr>
          <w:rFonts w:ascii="Times New Roman" w:hAnsi="Times New Roman" w:cs="Times New Roman"/>
          <w:b/>
          <w:bCs/>
          <w:sz w:val="24"/>
          <w:szCs w:val="24"/>
        </w:rPr>
      </w:pPr>
      <w:r w:rsidRPr="00651560">
        <w:rPr>
          <w:rFonts w:ascii="Times New Roman" w:hAnsi="Times New Roman" w:cs="Times New Roman"/>
          <w:b/>
          <w:bCs/>
          <w:sz w:val="24"/>
          <w:szCs w:val="24"/>
        </w:rPr>
        <w:t xml:space="preserve">Prawo </w:t>
      </w:r>
      <w:r w:rsidR="001754CA" w:rsidRPr="00651560">
        <w:rPr>
          <w:rFonts w:ascii="Times New Roman" w:hAnsi="Times New Roman" w:cs="Times New Roman"/>
          <w:b/>
          <w:bCs/>
          <w:sz w:val="24"/>
          <w:szCs w:val="24"/>
        </w:rPr>
        <w:t>do przenoszenia danych</w:t>
      </w:r>
    </w:p>
    <w:p w14:paraId="22EB8E4C" w14:textId="77777777" w:rsidR="005F19B0" w:rsidRPr="00CB5D66" w:rsidRDefault="00747E0F" w:rsidP="00206D8C">
      <w:pPr>
        <w:pStyle w:val="Akapitzlist"/>
        <w:numPr>
          <w:ilvl w:val="0"/>
          <w:numId w:val="12"/>
        </w:numPr>
        <w:shd w:val="clear" w:color="auto" w:fill="FFFFFF"/>
        <w:spacing w:line="276" w:lineRule="auto"/>
        <w:ind w:left="357" w:hanging="357"/>
        <w:jc w:val="both"/>
        <w:rPr>
          <w:rFonts w:ascii="Times New Roman" w:eastAsia="Times New Roman" w:hAnsi="Times New Roman" w:cs="Times New Roman"/>
          <w:sz w:val="24"/>
          <w:szCs w:val="24"/>
          <w:lang w:eastAsia="pl-PL"/>
        </w:rPr>
      </w:pPr>
      <w:r w:rsidRPr="00651560">
        <w:rPr>
          <w:rStyle w:val="Pogrubienie"/>
          <w:rFonts w:ascii="Times New Roman" w:hAnsi="Times New Roman" w:cs="Times New Roman"/>
          <w:b w:val="0"/>
          <w:bCs w:val="0"/>
          <w:sz w:val="24"/>
          <w:szCs w:val="24"/>
          <w:bdr w:val="none" w:sz="0" w:space="0" w:color="auto" w:frame="1"/>
          <w:shd w:val="clear" w:color="auto" w:fill="FFFFFF"/>
        </w:rPr>
        <w:t>O</w:t>
      </w:r>
      <w:r w:rsidR="008E3CA3" w:rsidRPr="00651560">
        <w:rPr>
          <w:rStyle w:val="Pogrubienie"/>
          <w:rFonts w:ascii="Times New Roman" w:hAnsi="Times New Roman" w:cs="Times New Roman"/>
          <w:b w:val="0"/>
          <w:bCs w:val="0"/>
          <w:sz w:val="24"/>
          <w:szCs w:val="24"/>
          <w:bdr w:val="none" w:sz="0" w:space="0" w:color="auto" w:frame="1"/>
          <w:shd w:val="clear" w:color="auto" w:fill="FFFFFF"/>
        </w:rPr>
        <w:t>soba, której dane dotyczą, ma prawo otrzymać</w:t>
      </w:r>
      <w:r w:rsidR="008E3CA3" w:rsidRPr="00651560">
        <w:rPr>
          <w:rFonts w:ascii="Times New Roman" w:hAnsi="Times New Roman" w:cs="Times New Roman"/>
          <w:sz w:val="24"/>
          <w:szCs w:val="24"/>
          <w:shd w:val="clear" w:color="auto" w:fill="FFFFFF"/>
        </w:rPr>
        <w:t xml:space="preserve"> w </w:t>
      </w:r>
      <w:r w:rsidR="008E3CA3" w:rsidRPr="00CB5D66">
        <w:rPr>
          <w:rFonts w:ascii="Times New Roman" w:hAnsi="Times New Roman" w:cs="Times New Roman"/>
          <w:sz w:val="24"/>
          <w:szCs w:val="24"/>
          <w:shd w:val="clear" w:color="auto" w:fill="FFFFFF"/>
        </w:rPr>
        <w:t>ustrukturyzowanym, powszechnie używanym formacie nadającym się do odczytu maszynowego </w:t>
      </w:r>
      <w:r w:rsidR="008E3CA3" w:rsidRPr="00CB5D66">
        <w:rPr>
          <w:rStyle w:val="Pogrubienie"/>
          <w:rFonts w:ascii="Times New Roman" w:hAnsi="Times New Roman" w:cs="Times New Roman"/>
          <w:bCs w:val="0"/>
          <w:sz w:val="24"/>
          <w:szCs w:val="24"/>
          <w:bdr w:val="none" w:sz="0" w:space="0" w:color="auto" w:frame="1"/>
          <w:shd w:val="clear" w:color="auto" w:fill="FFFFFF"/>
        </w:rPr>
        <w:t>dane osobowe</w:t>
      </w:r>
      <w:r w:rsidR="008E3CA3" w:rsidRPr="00CB5D66">
        <w:rPr>
          <w:rFonts w:ascii="Times New Roman" w:hAnsi="Times New Roman" w:cs="Times New Roman"/>
          <w:bCs/>
          <w:sz w:val="24"/>
          <w:szCs w:val="24"/>
          <w:shd w:val="clear" w:color="auto" w:fill="FFFFFF"/>
        </w:rPr>
        <w:t> </w:t>
      </w:r>
      <w:r w:rsidR="008E3CA3" w:rsidRPr="00CB5D66">
        <w:rPr>
          <w:rFonts w:ascii="Times New Roman" w:hAnsi="Times New Roman" w:cs="Times New Roman"/>
          <w:sz w:val="24"/>
          <w:szCs w:val="24"/>
          <w:shd w:val="clear" w:color="auto" w:fill="FFFFFF"/>
        </w:rPr>
        <w:t>jej dotyczące, które dostarczyła administratorowi. </w:t>
      </w:r>
    </w:p>
    <w:p w14:paraId="41BEB362" w14:textId="77777777" w:rsidR="005F19B0" w:rsidRPr="00651560" w:rsidRDefault="00747E0F" w:rsidP="00206D8C">
      <w:pPr>
        <w:pStyle w:val="Akapitzlist"/>
        <w:numPr>
          <w:ilvl w:val="0"/>
          <w:numId w:val="12"/>
        </w:numPr>
        <w:shd w:val="clear" w:color="auto" w:fill="FFFFFF"/>
        <w:spacing w:line="276" w:lineRule="auto"/>
        <w:ind w:left="357" w:hanging="357"/>
        <w:jc w:val="both"/>
        <w:rPr>
          <w:rFonts w:ascii="Times New Roman" w:eastAsia="Times New Roman" w:hAnsi="Times New Roman" w:cs="Times New Roman"/>
          <w:sz w:val="24"/>
          <w:szCs w:val="24"/>
          <w:lang w:eastAsia="pl-PL"/>
        </w:rPr>
      </w:pPr>
      <w:r w:rsidRPr="00651560">
        <w:rPr>
          <w:rFonts w:ascii="Times New Roman" w:eastAsia="Times New Roman" w:hAnsi="Times New Roman" w:cs="Times New Roman"/>
          <w:sz w:val="24"/>
          <w:szCs w:val="24"/>
          <w:lang w:eastAsia="pl-PL"/>
        </w:rPr>
        <w:t>Z prawa do przenoszenia danych można skorzystać tylko w sytuacji, gdy przetwarzanie odbywa się na podstawie z</w:t>
      </w:r>
      <w:r w:rsidR="001401B3" w:rsidRPr="00651560">
        <w:rPr>
          <w:rFonts w:ascii="Times New Roman" w:eastAsia="Times New Roman" w:hAnsi="Times New Roman" w:cs="Times New Roman"/>
          <w:sz w:val="24"/>
          <w:szCs w:val="24"/>
          <w:lang w:eastAsia="pl-PL"/>
        </w:rPr>
        <w:t xml:space="preserve">gody lub umowy, której stroną jest osoba, której dane dotyczą </w:t>
      </w:r>
      <w:r w:rsidR="00BE3139" w:rsidRPr="00651560">
        <w:rPr>
          <w:rFonts w:ascii="Times New Roman" w:eastAsia="Times New Roman" w:hAnsi="Times New Roman" w:cs="Times New Roman"/>
          <w:sz w:val="24"/>
          <w:szCs w:val="24"/>
          <w:lang w:eastAsia="pl-PL"/>
        </w:rPr>
        <w:t>oraz przetwarzanie odbywa się w sposób zautomatyzowany czyli w formie elektronicznej za pośrednictwem systemów informatycznych.</w:t>
      </w:r>
    </w:p>
    <w:p w14:paraId="4BF482CE" w14:textId="77777777" w:rsidR="005F19B0" w:rsidRPr="00651560" w:rsidRDefault="00842CD5" w:rsidP="00206D8C">
      <w:pPr>
        <w:pStyle w:val="Akapitzlist"/>
        <w:numPr>
          <w:ilvl w:val="0"/>
          <w:numId w:val="12"/>
        </w:numPr>
        <w:shd w:val="clear" w:color="auto" w:fill="FFFFFF"/>
        <w:spacing w:line="276" w:lineRule="auto"/>
        <w:ind w:left="357" w:hanging="357"/>
        <w:rPr>
          <w:rFonts w:ascii="Times New Roman" w:eastAsia="Times New Roman" w:hAnsi="Times New Roman" w:cs="Times New Roman"/>
          <w:sz w:val="24"/>
          <w:szCs w:val="24"/>
          <w:lang w:eastAsia="pl-PL"/>
        </w:rPr>
      </w:pPr>
      <w:r w:rsidRPr="00651560">
        <w:rPr>
          <w:rFonts w:ascii="Times New Roman" w:eastAsia="Times New Roman" w:hAnsi="Times New Roman" w:cs="Times New Roman"/>
          <w:sz w:val="24"/>
          <w:szCs w:val="24"/>
          <w:lang w:eastAsia="pl-PL"/>
        </w:rPr>
        <w:t xml:space="preserve">Realizując prawo do przenoszenia danych </w:t>
      </w:r>
      <w:r w:rsidR="000543F8" w:rsidRPr="00651560">
        <w:rPr>
          <w:rFonts w:ascii="Times New Roman" w:eastAsia="Times New Roman" w:hAnsi="Times New Roman" w:cs="Times New Roman"/>
          <w:sz w:val="24"/>
          <w:szCs w:val="24"/>
          <w:lang w:eastAsia="pl-PL"/>
        </w:rPr>
        <w:t xml:space="preserve">osoba, której dane dotyczą ma prawo zażądać, by dane osobowe zostały przesłane </w:t>
      </w:r>
      <w:r w:rsidR="009D5541" w:rsidRPr="00651560">
        <w:rPr>
          <w:rFonts w:ascii="Times New Roman" w:eastAsia="Times New Roman" w:hAnsi="Times New Roman" w:cs="Times New Roman"/>
          <w:sz w:val="24"/>
          <w:szCs w:val="24"/>
          <w:lang w:eastAsia="pl-PL"/>
        </w:rPr>
        <w:t>przez</w:t>
      </w:r>
      <w:r w:rsidR="00263DA6" w:rsidRPr="00651560">
        <w:rPr>
          <w:rFonts w:ascii="Times New Roman" w:eastAsia="Times New Roman" w:hAnsi="Times New Roman" w:cs="Times New Roman"/>
          <w:color w:val="000000" w:themeColor="text1"/>
          <w:sz w:val="24"/>
          <w:szCs w:val="24"/>
          <w:lang w:eastAsia="pl-PL"/>
        </w:rPr>
        <w:t xml:space="preserve"> </w:t>
      </w:r>
      <w:r w:rsidR="0045714C" w:rsidRPr="00651560">
        <w:rPr>
          <w:rFonts w:ascii="Times New Roman" w:eastAsia="Times New Roman" w:hAnsi="Times New Roman" w:cs="Times New Roman"/>
          <w:color w:val="000000" w:themeColor="text1"/>
          <w:sz w:val="24"/>
          <w:szCs w:val="24"/>
          <w:lang w:eastAsia="pl-PL"/>
        </w:rPr>
        <w:t>Szkołę</w:t>
      </w:r>
      <w:r w:rsidR="00263DA6" w:rsidRPr="00651560">
        <w:rPr>
          <w:rFonts w:ascii="Times New Roman" w:eastAsia="Times New Roman" w:hAnsi="Times New Roman" w:cs="Times New Roman"/>
          <w:color w:val="000000" w:themeColor="text1"/>
          <w:sz w:val="24"/>
          <w:szCs w:val="24"/>
          <w:lang w:eastAsia="pl-PL"/>
        </w:rPr>
        <w:t xml:space="preserve"> </w:t>
      </w:r>
      <w:r w:rsidR="009D5541" w:rsidRPr="00651560">
        <w:rPr>
          <w:rFonts w:ascii="Times New Roman" w:eastAsia="Times New Roman" w:hAnsi="Times New Roman" w:cs="Times New Roman"/>
          <w:sz w:val="24"/>
          <w:szCs w:val="24"/>
          <w:lang w:eastAsia="pl-PL"/>
        </w:rPr>
        <w:t>bezpośrednio innemu Administratorowi, o ile jest to technicznie możliwe.</w:t>
      </w:r>
    </w:p>
    <w:p w14:paraId="7E4AE842" w14:textId="77777777" w:rsidR="009C1F64" w:rsidRPr="00651560" w:rsidRDefault="009C1F64" w:rsidP="00206D8C">
      <w:pPr>
        <w:pStyle w:val="Akapitzlist"/>
        <w:numPr>
          <w:ilvl w:val="0"/>
          <w:numId w:val="12"/>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Wykonanie prawa, o którym mowa w ust. 2 pozostaje bez uszczerbku dla prawa </w:t>
      </w:r>
      <w:r w:rsidR="00E05B2D">
        <w:rPr>
          <w:rFonts w:ascii="Times New Roman" w:hAnsi="Times New Roman" w:cs="Times New Roman"/>
          <w:sz w:val="24"/>
          <w:szCs w:val="24"/>
        </w:rPr>
        <w:br/>
      </w:r>
      <w:r w:rsidRPr="00651560">
        <w:rPr>
          <w:rFonts w:ascii="Times New Roman" w:hAnsi="Times New Roman" w:cs="Times New Roman"/>
          <w:sz w:val="24"/>
          <w:szCs w:val="24"/>
        </w:rPr>
        <w:t xml:space="preserve">do usunięcia danych. </w:t>
      </w:r>
    </w:p>
    <w:p w14:paraId="1ABD1A80" w14:textId="77777777" w:rsidR="0053609F" w:rsidRPr="00651560" w:rsidRDefault="00D8323E" w:rsidP="00206D8C">
      <w:pPr>
        <w:pStyle w:val="Akapitzlist"/>
        <w:numPr>
          <w:ilvl w:val="0"/>
          <w:numId w:val="12"/>
        </w:numPr>
        <w:shd w:val="clear" w:color="auto" w:fill="FFFFFF"/>
        <w:spacing w:line="276" w:lineRule="auto"/>
        <w:ind w:left="357" w:hanging="357"/>
        <w:rPr>
          <w:rFonts w:ascii="Times New Roman" w:hAnsi="Times New Roman" w:cs="Times New Roman"/>
          <w:sz w:val="24"/>
          <w:szCs w:val="24"/>
        </w:rPr>
      </w:pPr>
      <w:r w:rsidRPr="00651560">
        <w:rPr>
          <w:rFonts w:ascii="Times New Roman" w:hAnsi="Times New Roman" w:cs="Times New Roman"/>
          <w:sz w:val="24"/>
          <w:szCs w:val="24"/>
        </w:rPr>
        <w:t>Prawo do przenoszenia danych nie może niekorzystnie wpływać na prawa i wolności innych.</w:t>
      </w:r>
    </w:p>
    <w:p w14:paraId="63AE50FA" w14:textId="77777777" w:rsidR="00D8323E" w:rsidRPr="00651560" w:rsidRDefault="00DF6FBE" w:rsidP="00206D8C">
      <w:pPr>
        <w:pStyle w:val="Akapitzlist"/>
        <w:numPr>
          <w:ilvl w:val="0"/>
          <w:numId w:val="12"/>
        </w:numPr>
        <w:shd w:val="clear" w:color="auto" w:fill="FFFFFF"/>
        <w:spacing w:line="276" w:lineRule="auto"/>
        <w:ind w:left="357" w:hanging="357"/>
        <w:rPr>
          <w:rFonts w:ascii="Times New Roman" w:hAnsi="Times New Roman" w:cs="Times New Roman"/>
          <w:sz w:val="24"/>
          <w:szCs w:val="24"/>
        </w:rPr>
      </w:pPr>
      <w:r w:rsidRPr="00651560">
        <w:rPr>
          <w:rFonts w:ascii="Times New Roman" w:hAnsi="Times New Roman" w:cs="Times New Roman"/>
          <w:sz w:val="24"/>
          <w:szCs w:val="24"/>
        </w:rPr>
        <w:t>Powyższe prawo to nie ma zastosowania do przetwarzania, które jest niezbędne do wykonania zadania realizowanego w interesie publicznym lub w ramach sprawowania władzy publicznej powierzonej administratorowi.</w:t>
      </w:r>
    </w:p>
    <w:p w14:paraId="316574AB" w14:textId="77777777" w:rsidR="00803D5C" w:rsidRPr="00651560" w:rsidRDefault="00803D5C" w:rsidP="00206D8C">
      <w:pPr>
        <w:pStyle w:val="Akapitzlist"/>
        <w:numPr>
          <w:ilvl w:val="0"/>
          <w:numId w:val="12"/>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W celu ułatwienia realizacji praw</w:t>
      </w:r>
      <w:r w:rsidR="00C6004F" w:rsidRPr="00651560">
        <w:rPr>
          <w:rFonts w:ascii="Times New Roman" w:hAnsi="Times New Roman" w:cs="Times New Roman"/>
          <w:sz w:val="24"/>
          <w:szCs w:val="24"/>
        </w:rPr>
        <w:t>a</w:t>
      </w:r>
      <w:r w:rsidRPr="00651560">
        <w:rPr>
          <w:rFonts w:ascii="Times New Roman" w:hAnsi="Times New Roman" w:cs="Times New Roman"/>
          <w:sz w:val="24"/>
          <w:szCs w:val="24"/>
        </w:rPr>
        <w:t xml:space="preserve"> osób, do obsługi żądań </w:t>
      </w:r>
      <w:r w:rsidR="0045714C" w:rsidRPr="00651560">
        <w:rPr>
          <w:rFonts w:ascii="Times New Roman" w:hAnsi="Times New Roman" w:cs="Times New Roman"/>
          <w:sz w:val="24"/>
          <w:szCs w:val="24"/>
        </w:rPr>
        <w:t>W</w:t>
      </w:r>
      <w:r w:rsidR="00C6004F" w:rsidRPr="00651560">
        <w:rPr>
          <w:rFonts w:ascii="Times New Roman" w:hAnsi="Times New Roman" w:cs="Times New Roman"/>
          <w:sz w:val="24"/>
          <w:szCs w:val="24"/>
        </w:rPr>
        <w:t>nioskodawców w</w:t>
      </w:r>
      <w:r w:rsidR="00C6004F" w:rsidRPr="00651560">
        <w:rPr>
          <w:rFonts w:ascii="Times New Roman" w:hAnsi="Times New Roman" w:cs="Times New Roman"/>
          <w:color w:val="FF0000"/>
          <w:sz w:val="24"/>
          <w:szCs w:val="24"/>
        </w:rPr>
        <w:t xml:space="preserve"> </w:t>
      </w:r>
      <w:r w:rsidR="0045714C" w:rsidRPr="00651560">
        <w:rPr>
          <w:rFonts w:ascii="Times New Roman" w:hAnsi="Times New Roman" w:cs="Times New Roman"/>
          <w:color w:val="44546A" w:themeColor="text2"/>
          <w:sz w:val="24"/>
          <w:szCs w:val="24"/>
        </w:rPr>
        <w:t xml:space="preserve">Szkole </w:t>
      </w:r>
      <w:r w:rsidR="00C6004F" w:rsidRPr="00651560">
        <w:rPr>
          <w:rFonts w:ascii="Times New Roman" w:hAnsi="Times New Roman" w:cs="Times New Roman"/>
          <w:color w:val="000000" w:themeColor="text1"/>
          <w:sz w:val="24"/>
          <w:szCs w:val="24"/>
        </w:rPr>
        <w:t xml:space="preserve">przygotowano </w:t>
      </w:r>
      <w:r w:rsidRPr="00651560">
        <w:rPr>
          <w:rFonts w:ascii="Times New Roman" w:hAnsi="Times New Roman" w:cs="Times New Roman"/>
          <w:sz w:val="24"/>
          <w:szCs w:val="24"/>
        </w:rPr>
        <w:t xml:space="preserve">pomocniczy wzór wniosku dotyczący realizacji prawa </w:t>
      </w:r>
      <w:r w:rsidR="0041132C" w:rsidRPr="00651560">
        <w:rPr>
          <w:rFonts w:ascii="Times New Roman" w:hAnsi="Times New Roman" w:cs="Times New Roman"/>
          <w:sz w:val="24"/>
          <w:szCs w:val="24"/>
        </w:rPr>
        <w:t xml:space="preserve">do przenoszenia danych </w:t>
      </w:r>
      <w:r w:rsidRPr="00651560">
        <w:rPr>
          <w:rFonts w:ascii="Times New Roman" w:hAnsi="Times New Roman" w:cs="Times New Roman"/>
          <w:sz w:val="24"/>
          <w:szCs w:val="24"/>
        </w:rPr>
        <w:t>stanowiący</w:t>
      </w:r>
      <w:r w:rsidRPr="00651560">
        <w:rPr>
          <w:rFonts w:ascii="Times New Roman" w:hAnsi="Times New Roman" w:cs="Times New Roman"/>
          <w:b/>
          <w:sz w:val="24"/>
          <w:szCs w:val="24"/>
        </w:rPr>
        <w:t xml:space="preserve"> załącznik nr </w:t>
      </w:r>
      <w:r w:rsidR="00115AFF" w:rsidRPr="00651560">
        <w:rPr>
          <w:rFonts w:ascii="Times New Roman" w:hAnsi="Times New Roman" w:cs="Times New Roman"/>
          <w:b/>
          <w:sz w:val="24"/>
          <w:szCs w:val="24"/>
        </w:rPr>
        <w:t>10</w:t>
      </w:r>
      <w:r w:rsidRPr="00651560">
        <w:rPr>
          <w:rFonts w:ascii="Times New Roman" w:hAnsi="Times New Roman" w:cs="Times New Roman"/>
          <w:b/>
          <w:sz w:val="24"/>
          <w:szCs w:val="24"/>
        </w:rPr>
        <w:t xml:space="preserve"> </w:t>
      </w:r>
      <w:r w:rsidRPr="00651560">
        <w:rPr>
          <w:rFonts w:ascii="Times New Roman" w:hAnsi="Times New Roman" w:cs="Times New Roman"/>
          <w:sz w:val="24"/>
          <w:szCs w:val="24"/>
        </w:rPr>
        <w:t>do niniejszego regulaminu.</w:t>
      </w:r>
    </w:p>
    <w:p w14:paraId="1C39828A" w14:textId="77777777" w:rsidR="00803D5C" w:rsidRPr="00651560" w:rsidRDefault="00803D5C" w:rsidP="00206D8C">
      <w:pPr>
        <w:pStyle w:val="Akapitzlist"/>
        <w:numPr>
          <w:ilvl w:val="0"/>
          <w:numId w:val="12"/>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lastRenderedPageBreak/>
        <w:t xml:space="preserve">Skorzystanie z wzoru formularza nie jest warunkiem koniecznym do zrealizowania żądania </w:t>
      </w:r>
      <w:r w:rsidR="0045714C" w:rsidRPr="00651560">
        <w:rPr>
          <w:rFonts w:ascii="Times New Roman" w:hAnsi="Times New Roman" w:cs="Times New Roman"/>
          <w:sz w:val="24"/>
          <w:szCs w:val="24"/>
        </w:rPr>
        <w:t>W</w:t>
      </w:r>
      <w:r w:rsidRPr="00651560">
        <w:rPr>
          <w:rFonts w:ascii="Times New Roman" w:hAnsi="Times New Roman" w:cs="Times New Roman"/>
          <w:sz w:val="24"/>
          <w:szCs w:val="24"/>
        </w:rPr>
        <w:t>nioskodawcy.</w:t>
      </w:r>
    </w:p>
    <w:p w14:paraId="6551A75F" w14:textId="77777777" w:rsidR="00803D5C" w:rsidRPr="00651560" w:rsidRDefault="00803D5C" w:rsidP="00206D8C">
      <w:pPr>
        <w:pStyle w:val="Akapitzlist"/>
        <w:numPr>
          <w:ilvl w:val="0"/>
          <w:numId w:val="12"/>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Odpowiedź na przedmiotowy wniosek udzielana jest na stosowanym w </w:t>
      </w:r>
      <w:r w:rsidR="0045714C" w:rsidRPr="00651560">
        <w:rPr>
          <w:rFonts w:ascii="Times New Roman" w:hAnsi="Times New Roman" w:cs="Times New Roman"/>
          <w:color w:val="000000" w:themeColor="text1"/>
          <w:sz w:val="24"/>
          <w:szCs w:val="24"/>
        </w:rPr>
        <w:t>Szkole</w:t>
      </w:r>
      <w:r w:rsidRPr="00651560">
        <w:rPr>
          <w:rFonts w:ascii="Times New Roman" w:hAnsi="Times New Roman" w:cs="Times New Roman"/>
          <w:sz w:val="24"/>
          <w:szCs w:val="24"/>
        </w:rPr>
        <w:t xml:space="preserve"> formularzu stanowiącym </w:t>
      </w:r>
      <w:r w:rsidRPr="00651560">
        <w:rPr>
          <w:rFonts w:ascii="Times New Roman" w:hAnsi="Times New Roman" w:cs="Times New Roman"/>
          <w:b/>
          <w:sz w:val="24"/>
          <w:szCs w:val="24"/>
        </w:rPr>
        <w:t xml:space="preserve">załącznik nr </w:t>
      </w:r>
      <w:r w:rsidR="00115AFF" w:rsidRPr="00651560">
        <w:rPr>
          <w:rFonts w:ascii="Times New Roman" w:hAnsi="Times New Roman" w:cs="Times New Roman"/>
          <w:b/>
          <w:sz w:val="24"/>
          <w:szCs w:val="24"/>
        </w:rPr>
        <w:t>11</w:t>
      </w:r>
      <w:r w:rsidR="00FC3A4C" w:rsidRPr="00651560">
        <w:rPr>
          <w:rFonts w:ascii="Times New Roman" w:hAnsi="Times New Roman" w:cs="Times New Roman"/>
          <w:b/>
          <w:sz w:val="24"/>
          <w:szCs w:val="24"/>
        </w:rPr>
        <w:t xml:space="preserve"> </w:t>
      </w:r>
      <w:r w:rsidRPr="00651560">
        <w:rPr>
          <w:rFonts w:ascii="Times New Roman" w:hAnsi="Times New Roman" w:cs="Times New Roman"/>
          <w:sz w:val="24"/>
          <w:szCs w:val="24"/>
        </w:rPr>
        <w:t>do niniejszego regulaminu.</w:t>
      </w:r>
    </w:p>
    <w:p w14:paraId="088ECD0B" w14:textId="77777777" w:rsidR="00650D7A" w:rsidRPr="00651560" w:rsidRDefault="00650D7A" w:rsidP="00650D7A">
      <w:pPr>
        <w:pStyle w:val="Akapitzlist"/>
        <w:spacing w:line="276" w:lineRule="auto"/>
        <w:ind w:left="357" w:firstLine="0"/>
        <w:jc w:val="both"/>
        <w:rPr>
          <w:rFonts w:ascii="Times New Roman" w:hAnsi="Times New Roman" w:cs="Times New Roman"/>
          <w:sz w:val="24"/>
          <w:szCs w:val="24"/>
        </w:rPr>
      </w:pPr>
    </w:p>
    <w:p w14:paraId="695CD731" w14:textId="77777777" w:rsidR="00650D7A" w:rsidRPr="00651560" w:rsidRDefault="00650D7A" w:rsidP="00E05B2D">
      <w:pPr>
        <w:pStyle w:val="Akapitzlist"/>
        <w:numPr>
          <w:ilvl w:val="0"/>
          <w:numId w:val="31"/>
        </w:numPr>
        <w:spacing w:line="276" w:lineRule="auto"/>
        <w:jc w:val="center"/>
        <w:rPr>
          <w:rFonts w:ascii="Times New Roman" w:hAnsi="Times New Roman" w:cs="Times New Roman"/>
          <w:b/>
          <w:bCs/>
          <w:sz w:val="24"/>
          <w:szCs w:val="24"/>
        </w:rPr>
      </w:pPr>
      <w:r w:rsidRPr="00651560">
        <w:rPr>
          <w:rFonts w:ascii="Times New Roman" w:hAnsi="Times New Roman" w:cs="Times New Roman"/>
          <w:b/>
          <w:bCs/>
          <w:sz w:val="24"/>
          <w:szCs w:val="24"/>
        </w:rPr>
        <w:t>Prawo do sprzeciwu</w:t>
      </w:r>
      <w:r w:rsidR="00610590" w:rsidRPr="00651560">
        <w:rPr>
          <w:rFonts w:ascii="Times New Roman" w:hAnsi="Times New Roman" w:cs="Times New Roman"/>
          <w:b/>
          <w:bCs/>
          <w:sz w:val="24"/>
          <w:szCs w:val="24"/>
        </w:rPr>
        <w:t xml:space="preserve"> wobec przetw</w:t>
      </w:r>
      <w:r w:rsidR="009E1D47" w:rsidRPr="00651560">
        <w:rPr>
          <w:rFonts w:ascii="Times New Roman" w:hAnsi="Times New Roman" w:cs="Times New Roman"/>
          <w:b/>
          <w:bCs/>
          <w:sz w:val="24"/>
          <w:szCs w:val="24"/>
        </w:rPr>
        <w:t>arzania danych</w:t>
      </w:r>
    </w:p>
    <w:p w14:paraId="29B8557C" w14:textId="77777777" w:rsidR="00A96AD7" w:rsidRPr="00651560" w:rsidRDefault="00A96AD7" w:rsidP="00636BB7">
      <w:pPr>
        <w:pStyle w:val="Akapitzlist"/>
        <w:spacing w:line="276" w:lineRule="auto"/>
        <w:ind w:left="357" w:firstLine="0"/>
        <w:jc w:val="center"/>
        <w:rPr>
          <w:rFonts w:ascii="Times New Roman" w:hAnsi="Times New Roman" w:cs="Times New Roman"/>
          <w:b/>
          <w:bCs/>
          <w:sz w:val="24"/>
          <w:szCs w:val="24"/>
        </w:rPr>
      </w:pPr>
    </w:p>
    <w:p w14:paraId="1FB431FE" w14:textId="77777777" w:rsidR="00271409" w:rsidRPr="00651560" w:rsidRDefault="004E4FE1" w:rsidP="00206D8C">
      <w:pPr>
        <w:pStyle w:val="Akapitzlist"/>
        <w:numPr>
          <w:ilvl w:val="0"/>
          <w:numId w:val="14"/>
        </w:numPr>
        <w:spacing w:line="276" w:lineRule="auto"/>
        <w:ind w:left="357" w:hanging="357"/>
        <w:jc w:val="both"/>
        <w:rPr>
          <w:rFonts w:ascii="Times New Roman" w:hAnsi="Times New Roman" w:cs="Times New Roman"/>
          <w:b/>
          <w:bCs/>
          <w:sz w:val="24"/>
          <w:szCs w:val="24"/>
        </w:rPr>
      </w:pPr>
      <w:r w:rsidRPr="00651560">
        <w:rPr>
          <w:rStyle w:val="5yl5"/>
          <w:rFonts w:ascii="Times New Roman" w:hAnsi="Times New Roman" w:cs="Times New Roman"/>
          <w:sz w:val="24"/>
          <w:szCs w:val="24"/>
        </w:rPr>
        <w:t>Osoba, której dane są przetwarzane, może w dowolnym momencie wnieść sprzeciw wobec przetwarzania danych jej dotyczących, jeżeli odbywa się ono w oparciu o podstawę prawną dotyczącą wykonania zadania realizowanego w interesie publicznym (art. 6 ust. 1 lit. e RODO) lub gdy przetwarzanie jest niezbędne do celów wynikających z prawnie uzasadnionych interesów realizowanych przez Administratora lub stronę trzecią (art. 6 ust. 1 lit. f RODO). Przetwarzanie w oparciu o prawnie uzasadniony interes nie ma zastosowania do przetwarzania, którego dokonują organy publiczne w ramach realizacji swoich zadań.</w:t>
      </w:r>
    </w:p>
    <w:p w14:paraId="5EEE9CBC" w14:textId="77777777" w:rsidR="00935A10" w:rsidRPr="00651560" w:rsidRDefault="00C06DCC" w:rsidP="00206D8C">
      <w:pPr>
        <w:pStyle w:val="Akapitzlist"/>
        <w:numPr>
          <w:ilvl w:val="0"/>
          <w:numId w:val="14"/>
        </w:numPr>
        <w:spacing w:line="276" w:lineRule="auto"/>
        <w:ind w:left="357" w:hanging="357"/>
        <w:jc w:val="both"/>
        <w:rPr>
          <w:rFonts w:ascii="Times New Roman" w:hAnsi="Times New Roman" w:cs="Times New Roman"/>
          <w:b/>
          <w:bCs/>
          <w:sz w:val="24"/>
          <w:szCs w:val="24"/>
        </w:rPr>
      </w:pPr>
      <w:r w:rsidRPr="00651560">
        <w:rPr>
          <w:rFonts w:ascii="Times New Roman" w:hAnsi="Times New Roman" w:cs="Times New Roman"/>
          <w:sz w:val="24"/>
          <w:szCs w:val="24"/>
        </w:rPr>
        <w:t xml:space="preserve">Administratorowi nie wolno już </w:t>
      </w:r>
      <w:r w:rsidR="00E05B2D" w:rsidRPr="00651560">
        <w:rPr>
          <w:rFonts w:ascii="Times New Roman" w:hAnsi="Times New Roman" w:cs="Times New Roman"/>
          <w:sz w:val="24"/>
          <w:szCs w:val="24"/>
        </w:rPr>
        <w:t>przetwarzać</w:t>
      </w:r>
      <w:r w:rsidRPr="00651560">
        <w:rPr>
          <w:rFonts w:ascii="Times New Roman" w:hAnsi="Times New Roman" w:cs="Times New Roman"/>
          <w:sz w:val="24"/>
          <w:szCs w:val="24"/>
        </w:rPr>
        <w:t xml:space="preserve"> danych osobowych względem, których wniesiono sprzeciw, chyba że wykaże on istnienie ważnych prawnie uzasadnionych podstaw do przetwarzania, nadrzędnych wobec interesów, praw i wolności osoby, której dane dotyczą, lub podstaw do ustalenia, dochodzenia lub obrony roszczeń. </w:t>
      </w:r>
    </w:p>
    <w:p w14:paraId="02FFD2BC" w14:textId="77777777" w:rsidR="00C06DCC" w:rsidRPr="00651560" w:rsidRDefault="00C06DCC" w:rsidP="00206D8C">
      <w:pPr>
        <w:pStyle w:val="Akapitzlist"/>
        <w:numPr>
          <w:ilvl w:val="0"/>
          <w:numId w:val="14"/>
        </w:numPr>
        <w:spacing w:line="276" w:lineRule="auto"/>
        <w:ind w:left="357" w:hanging="357"/>
        <w:jc w:val="both"/>
        <w:rPr>
          <w:rFonts w:ascii="Times New Roman" w:hAnsi="Times New Roman" w:cs="Times New Roman"/>
          <w:b/>
          <w:bCs/>
          <w:sz w:val="24"/>
          <w:szCs w:val="24"/>
        </w:rPr>
      </w:pPr>
      <w:r w:rsidRPr="00651560">
        <w:rPr>
          <w:rFonts w:ascii="Times New Roman" w:hAnsi="Times New Roman" w:cs="Times New Roman"/>
          <w:sz w:val="24"/>
          <w:szCs w:val="24"/>
        </w:rPr>
        <w:t xml:space="preserve">Najpóźniej przy okazji pierwszego kontaktu z osobą, której dane dotyczą, wyraźnie informuje </w:t>
      </w:r>
      <w:r w:rsidR="00E05B2D" w:rsidRPr="00651560">
        <w:rPr>
          <w:rFonts w:ascii="Times New Roman" w:hAnsi="Times New Roman" w:cs="Times New Roman"/>
          <w:sz w:val="24"/>
          <w:szCs w:val="24"/>
        </w:rPr>
        <w:t>się</w:t>
      </w:r>
      <w:r w:rsidRPr="00651560">
        <w:rPr>
          <w:rFonts w:ascii="Times New Roman" w:hAnsi="Times New Roman" w:cs="Times New Roman"/>
          <w:sz w:val="24"/>
          <w:szCs w:val="24"/>
        </w:rPr>
        <w:t xml:space="preserve"> ją </w:t>
      </w:r>
      <w:r w:rsidR="00E05B2D">
        <w:rPr>
          <w:rFonts w:ascii="Times New Roman" w:hAnsi="Times New Roman" w:cs="Times New Roman"/>
          <w:sz w:val="24"/>
          <w:szCs w:val="24"/>
        </w:rPr>
        <w:t>o prawie, o którym mowa powyżej</w:t>
      </w:r>
      <w:r w:rsidRPr="00651560">
        <w:rPr>
          <w:rFonts w:ascii="Times New Roman" w:hAnsi="Times New Roman" w:cs="Times New Roman"/>
          <w:sz w:val="24"/>
          <w:szCs w:val="24"/>
        </w:rPr>
        <w:t xml:space="preserve"> oraz przedstawia się je jasno </w:t>
      </w:r>
      <w:r w:rsidR="00E05B2D">
        <w:rPr>
          <w:rFonts w:ascii="Times New Roman" w:hAnsi="Times New Roman" w:cs="Times New Roman"/>
          <w:sz w:val="24"/>
          <w:szCs w:val="24"/>
        </w:rPr>
        <w:br/>
      </w:r>
      <w:r w:rsidRPr="00651560">
        <w:rPr>
          <w:rFonts w:ascii="Times New Roman" w:hAnsi="Times New Roman" w:cs="Times New Roman"/>
          <w:sz w:val="24"/>
          <w:szCs w:val="24"/>
        </w:rPr>
        <w:t>i odrębnie od wszelkich innych informacji.</w:t>
      </w:r>
    </w:p>
    <w:p w14:paraId="2B442222" w14:textId="77777777" w:rsidR="00BB3CCC" w:rsidRPr="00651560" w:rsidRDefault="00196EBD" w:rsidP="001C360F">
      <w:pPr>
        <w:pStyle w:val="Akapitzlist"/>
        <w:numPr>
          <w:ilvl w:val="0"/>
          <w:numId w:val="14"/>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W momencie</w:t>
      </w:r>
      <w:r w:rsidR="00E05B2D">
        <w:rPr>
          <w:rFonts w:ascii="Times New Roman" w:hAnsi="Times New Roman" w:cs="Times New Roman"/>
          <w:sz w:val="24"/>
          <w:szCs w:val="24"/>
        </w:rPr>
        <w:t>,</w:t>
      </w:r>
      <w:r w:rsidRPr="00651560">
        <w:rPr>
          <w:rFonts w:ascii="Times New Roman" w:hAnsi="Times New Roman" w:cs="Times New Roman"/>
          <w:sz w:val="24"/>
          <w:szCs w:val="24"/>
        </w:rPr>
        <w:t xml:space="preserve"> gdy osoba wystąpi </w:t>
      </w:r>
      <w:r w:rsidR="0085799E" w:rsidRPr="00651560">
        <w:rPr>
          <w:rFonts w:ascii="Times New Roman" w:hAnsi="Times New Roman" w:cs="Times New Roman"/>
          <w:sz w:val="24"/>
          <w:szCs w:val="24"/>
        </w:rPr>
        <w:t>z żądaniem sprzeciwu wobec przetwarzania jej danych</w:t>
      </w:r>
      <w:r w:rsidR="0085799E" w:rsidRPr="00651560">
        <w:rPr>
          <w:rFonts w:ascii="Times New Roman" w:hAnsi="Times New Roman" w:cs="Times New Roman"/>
          <w:color w:val="000000" w:themeColor="text1"/>
          <w:sz w:val="24"/>
          <w:szCs w:val="24"/>
        </w:rPr>
        <w:t xml:space="preserve"> </w:t>
      </w:r>
      <w:r w:rsidR="002F6862" w:rsidRPr="00651560">
        <w:rPr>
          <w:rFonts w:ascii="Times New Roman" w:hAnsi="Times New Roman" w:cs="Times New Roman"/>
          <w:color w:val="000000" w:themeColor="text1"/>
          <w:sz w:val="24"/>
          <w:szCs w:val="24"/>
        </w:rPr>
        <w:t xml:space="preserve">Szkoła </w:t>
      </w:r>
      <w:r w:rsidR="00D724C5" w:rsidRPr="00651560">
        <w:rPr>
          <w:rFonts w:ascii="Times New Roman" w:hAnsi="Times New Roman" w:cs="Times New Roman"/>
          <w:sz w:val="24"/>
          <w:szCs w:val="24"/>
        </w:rPr>
        <w:t xml:space="preserve">niezwłocznie podejmuje czynności w ramach, których ogranicza przetwarzanie </w:t>
      </w:r>
      <w:r w:rsidR="00E05B2D">
        <w:rPr>
          <w:rFonts w:ascii="Times New Roman" w:hAnsi="Times New Roman" w:cs="Times New Roman"/>
          <w:sz w:val="24"/>
          <w:szCs w:val="24"/>
        </w:rPr>
        <w:br/>
      </w:r>
      <w:r w:rsidR="00D724C5" w:rsidRPr="00651560">
        <w:rPr>
          <w:rFonts w:ascii="Times New Roman" w:hAnsi="Times New Roman" w:cs="Times New Roman"/>
          <w:sz w:val="24"/>
          <w:szCs w:val="24"/>
        </w:rPr>
        <w:t xml:space="preserve">i weryfikuje </w:t>
      </w:r>
      <w:r w:rsidRPr="00651560">
        <w:rPr>
          <w:rFonts w:ascii="Times New Roman" w:hAnsi="Times New Roman" w:cs="Times New Roman"/>
          <w:sz w:val="24"/>
          <w:szCs w:val="24"/>
        </w:rPr>
        <w:t xml:space="preserve">czy istnieją ważniejsze uzasadnione podstawy do przetwarzania niż interes osoby </w:t>
      </w:r>
      <w:r w:rsidR="001E3281" w:rsidRPr="00651560">
        <w:rPr>
          <w:rFonts w:ascii="Times New Roman" w:hAnsi="Times New Roman" w:cs="Times New Roman"/>
          <w:sz w:val="24"/>
          <w:szCs w:val="24"/>
        </w:rPr>
        <w:t xml:space="preserve">występującej z żądaniem. </w:t>
      </w:r>
      <w:r w:rsidR="00BE54DE" w:rsidRPr="00651560">
        <w:rPr>
          <w:rFonts w:ascii="Times New Roman" w:hAnsi="Times New Roman" w:cs="Times New Roman"/>
          <w:sz w:val="24"/>
          <w:szCs w:val="24"/>
        </w:rPr>
        <w:t xml:space="preserve">W sytuacji, w której </w:t>
      </w:r>
      <w:r w:rsidR="002F6862" w:rsidRPr="00651560">
        <w:rPr>
          <w:rFonts w:ascii="Times New Roman" w:hAnsi="Times New Roman" w:cs="Times New Roman"/>
          <w:color w:val="000000" w:themeColor="text1"/>
          <w:sz w:val="24"/>
          <w:szCs w:val="24"/>
        </w:rPr>
        <w:t xml:space="preserve"> Szkoła</w:t>
      </w:r>
      <w:r w:rsidR="00BE54DE" w:rsidRPr="00651560">
        <w:rPr>
          <w:rFonts w:ascii="Times New Roman" w:hAnsi="Times New Roman" w:cs="Times New Roman"/>
          <w:sz w:val="24"/>
          <w:szCs w:val="24"/>
        </w:rPr>
        <w:t xml:space="preserve"> dysponuje podstawą prawną do przetwarzania danych </w:t>
      </w:r>
      <w:r w:rsidR="003C5147" w:rsidRPr="00651560">
        <w:rPr>
          <w:rFonts w:ascii="Times New Roman" w:hAnsi="Times New Roman" w:cs="Times New Roman"/>
          <w:sz w:val="24"/>
          <w:szCs w:val="24"/>
        </w:rPr>
        <w:t>osoby występującej z wnioskiem informuj</w:t>
      </w:r>
      <w:r w:rsidR="004A2C96" w:rsidRPr="00651560">
        <w:rPr>
          <w:rFonts w:ascii="Times New Roman" w:hAnsi="Times New Roman" w:cs="Times New Roman"/>
          <w:sz w:val="24"/>
          <w:szCs w:val="24"/>
        </w:rPr>
        <w:t xml:space="preserve">e </w:t>
      </w:r>
      <w:r w:rsidR="003C5147" w:rsidRPr="00651560">
        <w:rPr>
          <w:rFonts w:ascii="Times New Roman" w:hAnsi="Times New Roman" w:cs="Times New Roman"/>
          <w:sz w:val="24"/>
          <w:szCs w:val="24"/>
        </w:rPr>
        <w:t xml:space="preserve">osobę wnioskującą </w:t>
      </w:r>
      <w:r w:rsidR="00E05B2D">
        <w:rPr>
          <w:rFonts w:ascii="Times New Roman" w:hAnsi="Times New Roman" w:cs="Times New Roman"/>
          <w:sz w:val="24"/>
          <w:szCs w:val="24"/>
        </w:rPr>
        <w:br/>
      </w:r>
      <w:r w:rsidR="003C5147" w:rsidRPr="00651560">
        <w:rPr>
          <w:rFonts w:ascii="Times New Roman" w:hAnsi="Times New Roman" w:cs="Times New Roman"/>
          <w:sz w:val="24"/>
          <w:szCs w:val="24"/>
        </w:rPr>
        <w:t>o odmowie realizacji prawa wraz z uzasadnieniem decyzji</w:t>
      </w:r>
      <w:r w:rsidR="00442871" w:rsidRPr="00651560">
        <w:rPr>
          <w:rFonts w:ascii="Times New Roman" w:hAnsi="Times New Roman" w:cs="Times New Roman"/>
          <w:sz w:val="24"/>
          <w:szCs w:val="24"/>
        </w:rPr>
        <w:t>.</w:t>
      </w:r>
      <w:r w:rsidR="00AB5C95" w:rsidRPr="00651560">
        <w:rPr>
          <w:rFonts w:ascii="Times New Roman" w:hAnsi="Times New Roman" w:cs="Times New Roman"/>
          <w:sz w:val="24"/>
          <w:szCs w:val="24"/>
        </w:rPr>
        <w:t xml:space="preserve"> </w:t>
      </w:r>
      <w:r w:rsidR="00BB3CCC" w:rsidRPr="00651560">
        <w:rPr>
          <w:rFonts w:ascii="Times New Roman" w:hAnsi="Times New Roman" w:cs="Times New Roman"/>
          <w:sz w:val="24"/>
          <w:szCs w:val="24"/>
        </w:rPr>
        <w:t>Jeżeli żąd</w:t>
      </w:r>
      <w:r w:rsidR="005F28BC" w:rsidRPr="00651560">
        <w:rPr>
          <w:rFonts w:ascii="Times New Roman" w:hAnsi="Times New Roman" w:cs="Times New Roman"/>
          <w:sz w:val="24"/>
          <w:szCs w:val="24"/>
        </w:rPr>
        <w:t>anie osoby, której dane dotyczą</w:t>
      </w:r>
      <w:r w:rsidR="00BB3CCC" w:rsidRPr="00651560">
        <w:rPr>
          <w:rFonts w:ascii="Times New Roman" w:hAnsi="Times New Roman" w:cs="Times New Roman"/>
          <w:sz w:val="24"/>
          <w:szCs w:val="24"/>
        </w:rPr>
        <w:t xml:space="preserve"> będzie uzasadnione, należy żądanie przekazać pracownikowi prowadzącemu</w:t>
      </w:r>
      <w:r w:rsidR="00AB7914" w:rsidRPr="00651560">
        <w:rPr>
          <w:rFonts w:ascii="Times New Roman" w:hAnsi="Times New Roman" w:cs="Times New Roman"/>
          <w:sz w:val="24"/>
          <w:szCs w:val="24"/>
        </w:rPr>
        <w:t xml:space="preserve"> </w:t>
      </w:r>
      <w:r w:rsidR="002F6862" w:rsidRPr="00651560">
        <w:rPr>
          <w:rFonts w:ascii="Times New Roman" w:hAnsi="Times New Roman" w:cs="Times New Roman"/>
          <w:sz w:val="24"/>
          <w:szCs w:val="24"/>
        </w:rPr>
        <w:t xml:space="preserve">składnicę akt </w:t>
      </w:r>
      <w:r w:rsidR="00BB3CCC" w:rsidRPr="00651560">
        <w:rPr>
          <w:rFonts w:ascii="Times New Roman" w:hAnsi="Times New Roman" w:cs="Times New Roman"/>
          <w:sz w:val="24"/>
          <w:szCs w:val="24"/>
        </w:rPr>
        <w:t>w</w:t>
      </w:r>
      <w:r w:rsidR="002F6862" w:rsidRPr="00651560">
        <w:rPr>
          <w:rFonts w:ascii="Times New Roman" w:hAnsi="Times New Roman" w:cs="Times New Roman"/>
          <w:sz w:val="24"/>
          <w:szCs w:val="24"/>
        </w:rPr>
        <w:t xml:space="preserve"> Szkole </w:t>
      </w:r>
      <w:r w:rsidR="00BB3CCC" w:rsidRPr="00651560">
        <w:rPr>
          <w:rFonts w:ascii="Times New Roman" w:hAnsi="Times New Roman" w:cs="Times New Roman"/>
          <w:sz w:val="24"/>
          <w:szCs w:val="24"/>
        </w:rPr>
        <w:t xml:space="preserve">w celu dokonania usunięcia danych zgodnie z przepisami </w:t>
      </w:r>
      <w:r w:rsidR="00E05B2D">
        <w:rPr>
          <w:rFonts w:ascii="Times New Roman" w:hAnsi="Times New Roman" w:cs="Times New Roman"/>
          <w:sz w:val="24"/>
          <w:szCs w:val="24"/>
        </w:rPr>
        <w:br/>
      </w:r>
      <w:r w:rsidR="00BB3CCC" w:rsidRPr="00651560">
        <w:rPr>
          <w:rFonts w:ascii="Times New Roman" w:hAnsi="Times New Roman" w:cs="Times New Roman"/>
          <w:sz w:val="24"/>
          <w:szCs w:val="24"/>
        </w:rPr>
        <w:t xml:space="preserve">w zakresie brakowania dokumentacji archiwalnej lub niearchiwalnej stosownie </w:t>
      </w:r>
      <w:r w:rsidR="00E05B2D">
        <w:rPr>
          <w:rFonts w:ascii="Times New Roman" w:hAnsi="Times New Roman" w:cs="Times New Roman"/>
          <w:sz w:val="24"/>
          <w:szCs w:val="24"/>
        </w:rPr>
        <w:br/>
      </w:r>
      <w:r w:rsidR="00BB3CCC" w:rsidRPr="00651560">
        <w:rPr>
          <w:rFonts w:ascii="Times New Roman" w:hAnsi="Times New Roman" w:cs="Times New Roman"/>
          <w:sz w:val="24"/>
          <w:szCs w:val="24"/>
        </w:rPr>
        <w:t>do kategorii dokumentacji.</w:t>
      </w:r>
    </w:p>
    <w:p w14:paraId="6FDE2FCB" w14:textId="77777777" w:rsidR="00AB5C95" w:rsidRPr="00651560" w:rsidRDefault="00AB5C95" w:rsidP="00206D8C">
      <w:pPr>
        <w:pStyle w:val="Akapitzlist"/>
        <w:numPr>
          <w:ilvl w:val="0"/>
          <w:numId w:val="14"/>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Jeżeli dane osobowe są przetwarzane do celów badań naukowych, celów historycznych lub do celów statystycznych, osoba, której dane dotyczą, ma prawo wnieść sprzeciw – </w:t>
      </w:r>
      <w:r w:rsidR="00E05B2D">
        <w:rPr>
          <w:rFonts w:ascii="Times New Roman" w:hAnsi="Times New Roman" w:cs="Times New Roman"/>
          <w:sz w:val="24"/>
          <w:szCs w:val="24"/>
        </w:rPr>
        <w:br/>
      </w:r>
      <w:r w:rsidRPr="00651560">
        <w:rPr>
          <w:rFonts w:ascii="Times New Roman" w:hAnsi="Times New Roman" w:cs="Times New Roman"/>
          <w:sz w:val="24"/>
          <w:szCs w:val="24"/>
        </w:rPr>
        <w:t>z przyczyn związanych z jej szczególną sytuacją – wobec przetwarzania dotyczących jej danych osobowych, chyba że przetwarzanie jest niezbędne do wykonania zadania realizowanego w interesie publicznym.</w:t>
      </w:r>
    </w:p>
    <w:p w14:paraId="39DC6D7E" w14:textId="77777777" w:rsidR="00061930" w:rsidRPr="00651560" w:rsidRDefault="00061930" w:rsidP="00206D8C">
      <w:pPr>
        <w:pStyle w:val="Akapitzlist"/>
        <w:numPr>
          <w:ilvl w:val="0"/>
          <w:numId w:val="14"/>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Pomocniczy wzór wniosku dotyczący realizacji prawa do sprzeciwu wobec przetwarzania danych stanowi </w:t>
      </w:r>
      <w:r w:rsidR="00115AFF" w:rsidRPr="00651560">
        <w:rPr>
          <w:rFonts w:ascii="Times New Roman" w:hAnsi="Times New Roman" w:cs="Times New Roman"/>
          <w:b/>
          <w:sz w:val="24"/>
          <w:szCs w:val="24"/>
        </w:rPr>
        <w:t>załącznik nr 12</w:t>
      </w:r>
      <w:r w:rsidRPr="00651560">
        <w:rPr>
          <w:rFonts w:ascii="Times New Roman" w:hAnsi="Times New Roman" w:cs="Times New Roman"/>
          <w:sz w:val="24"/>
          <w:szCs w:val="24"/>
        </w:rPr>
        <w:t xml:space="preserve"> do niniejszego regulaminu.</w:t>
      </w:r>
    </w:p>
    <w:p w14:paraId="5861403B" w14:textId="77777777" w:rsidR="00061930" w:rsidRPr="00651560" w:rsidRDefault="00061930" w:rsidP="00206D8C">
      <w:pPr>
        <w:pStyle w:val="Akapitzlist"/>
        <w:numPr>
          <w:ilvl w:val="0"/>
          <w:numId w:val="14"/>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Odpowiedź na przedmiotowy wniosek udzielana jest na stosowanym w </w:t>
      </w:r>
      <w:r w:rsidR="002B27E0" w:rsidRPr="00651560">
        <w:rPr>
          <w:rFonts w:ascii="Times New Roman" w:hAnsi="Times New Roman" w:cs="Times New Roman"/>
          <w:color w:val="000000" w:themeColor="text1"/>
          <w:sz w:val="24"/>
          <w:szCs w:val="24"/>
        </w:rPr>
        <w:t xml:space="preserve">Szkole </w:t>
      </w:r>
      <w:r w:rsidRPr="00651560">
        <w:rPr>
          <w:rFonts w:ascii="Times New Roman" w:hAnsi="Times New Roman" w:cs="Times New Roman"/>
          <w:sz w:val="24"/>
          <w:szCs w:val="24"/>
        </w:rPr>
        <w:t xml:space="preserve">formularzu stanowiącym </w:t>
      </w:r>
      <w:r w:rsidRPr="00651560">
        <w:rPr>
          <w:rFonts w:ascii="Times New Roman" w:hAnsi="Times New Roman" w:cs="Times New Roman"/>
          <w:b/>
          <w:sz w:val="24"/>
          <w:szCs w:val="24"/>
        </w:rPr>
        <w:t>załącznik nr 1</w:t>
      </w:r>
      <w:r w:rsidR="00115AFF" w:rsidRPr="00651560">
        <w:rPr>
          <w:rFonts w:ascii="Times New Roman" w:hAnsi="Times New Roman" w:cs="Times New Roman"/>
          <w:b/>
          <w:sz w:val="24"/>
          <w:szCs w:val="24"/>
        </w:rPr>
        <w:t>3</w:t>
      </w:r>
      <w:r w:rsidRPr="00651560">
        <w:rPr>
          <w:rFonts w:ascii="Times New Roman" w:hAnsi="Times New Roman" w:cs="Times New Roman"/>
          <w:sz w:val="24"/>
          <w:szCs w:val="24"/>
        </w:rPr>
        <w:t xml:space="preserve"> do niniejszego regulaminu.</w:t>
      </w:r>
    </w:p>
    <w:p w14:paraId="25E9FFE3" w14:textId="77777777" w:rsidR="00B24AC8" w:rsidRPr="00651560" w:rsidRDefault="00B24AC8" w:rsidP="00B24AC8">
      <w:pPr>
        <w:pStyle w:val="Akapitzlist"/>
        <w:numPr>
          <w:ilvl w:val="0"/>
          <w:numId w:val="14"/>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Skorzystanie z wzoru formularza nie jest warunkiem koniecznym do zrealizowania żądania </w:t>
      </w:r>
      <w:r w:rsidR="002B27E0" w:rsidRPr="00651560">
        <w:rPr>
          <w:rFonts w:ascii="Times New Roman" w:hAnsi="Times New Roman" w:cs="Times New Roman"/>
          <w:sz w:val="24"/>
          <w:szCs w:val="24"/>
        </w:rPr>
        <w:t>W</w:t>
      </w:r>
      <w:r w:rsidRPr="00651560">
        <w:rPr>
          <w:rFonts w:ascii="Times New Roman" w:hAnsi="Times New Roman" w:cs="Times New Roman"/>
          <w:sz w:val="24"/>
          <w:szCs w:val="24"/>
        </w:rPr>
        <w:t>nioskodawcy.</w:t>
      </w:r>
    </w:p>
    <w:p w14:paraId="1D0A62E3" w14:textId="77777777" w:rsidR="00061930" w:rsidRPr="00651560" w:rsidRDefault="00061930" w:rsidP="00061930">
      <w:pPr>
        <w:pStyle w:val="Akapitzlist"/>
        <w:spacing w:line="276" w:lineRule="auto"/>
        <w:ind w:left="357" w:firstLine="0"/>
        <w:jc w:val="both"/>
        <w:rPr>
          <w:rFonts w:ascii="Times New Roman" w:hAnsi="Times New Roman" w:cs="Times New Roman"/>
          <w:sz w:val="24"/>
          <w:szCs w:val="24"/>
        </w:rPr>
      </w:pPr>
    </w:p>
    <w:p w14:paraId="32805384" w14:textId="77777777" w:rsidR="00141853" w:rsidRPr="00651560" w:rsidRDefault="00141853" w:rsidP="00DB6CFA">
      <w:pPr>
        <w:pStyle w:val="Akapitzlist"/>
        <w:spacing w:line="276" w:lineRule="auto"/>
        <w:ind w:left="357" w:firstLine="0"/>
        <w:jc w:val="center"/>
        <w:rPr>
          <w:rFonts w:ascii="Times New Roman" w:hAnsi="Times New Roman" w:cs="Times New Roman"/>
          <w:b/>
          <w:bCs/>
          <w:sz w:val="24"/>
          <w:szCs w:val="24"/>
        </w:rPr>
      </w:pPr>
      <w:r w:rsidRPr="00651560">
        <w:rPr>
          <w:rFonts w:ascii="Times New Roman" w:hAnsi="Times New Roman" w:cs="Times New Roman"/>
          <w:b/>
          <w:bCs/>
          <w:sz w:val="24"/>
          <w:szCs w:val="24"/>
        </w:rPr>
        <w:t>V</w:t>
      </w:r>
      <w:r w:rsidR="00E05B2D">
        <w:rPr>
          <w:rFonts w:ascii="Times New Roman" w:hAnsi="Times New Roman" w:cs="Times New Roman"/>
          <w:b/>
          <w:bCs/>
          <w:sz w:val="24"/>
          <w:szCs w:val="24"/>
        </w:rPr>
        <w:t>.</w:t>
      </w:r>
      <w:r w:rsidRPr="00651560">
        <w:rPr>
          <w:rFonts w:ascii="Times New Roman" w:hAnsi="Times New Roman" w:cs="Times New Roman"/>
          <w:b/>
          <w:bCs/>
          <w:sz w:val="24"/>
          <w:szCs w:val="24"/>
        </w:rPr>
        <w:t xml:space="preserve"> Sposób składania, obsługa wniosków </w:t>
      </w:r>
      <w:r w:rsidR="00DB6CFA" w:rsidRPr="00651560">
        <w:rPr>
          <w:rFonts w:ascii="Times New Roman" w:hAnsi="Times New Roman" w:cs="Times New Roman"/>
          <w:b/>
          <w:bCs/>
          <w:sz w:val="24"/>
          <w:szCs w:val="24"/>
        </w:rPr>
        <w:t>o realizację praw osób, których dane dotyczą</w:t>
      </w:r>
    </w:p>
    <w:p w14:paraId="0010B983" w14:textId="77777777" w:rsidR="004D04B1" w:rsidRPr="00651560" w:rsidRDefault="004D04B1" w:rsidP="004D04B1">
      <w:pPr>
        <w:spacing w:line="276" w:lineRule="auto"/>
        <w:jc w:val="center"/>
        <w:rPr>
          <w:rFonts w:ascii="Times New Roman" w:hAnsi="Times New Roman" w:cs="Times New Roman"/>
          <w:color w:val="FF0000"/>
          <w:sz w:val="24"/>
          <w:szCs w:val="24"/>
        </w:rPr>
      </w:pPr>
    </w:p>
    <w:p w14:paraId="1CA97FCE" w14:textId="77777777" w:rsidR="00141853" w:rsidRPr="00651560" w:rsidRDefault="002B2421" w:rsidP="00CA0DCE">
      <w:pPr>
        <w:pStyle w:val="Akapitzlist"/>
        <w:numPr>
          <w:ilvl w:val="0"/>
          <w:numId w:val="15"/>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 xml:space="preserve">W </w:t>
      </w:r>
      <w:r w:rsidRPr="00651560">
        <w:rPr>
          <w:rFonts w:ascii="Times New Roman" w:hAnsi="Times New Roman" w:cs="Times New Roman"/>
          <w:color w:val="FF0000"/>
          <w:sz w:val="24"/>
          <w:szCs w:val="24"/>
        </w:rPr>
        <w:t xml:space="preserve"> </w:t>
      </w:r>
      <w:r w:rsidRPr="00651560">
        <w:rPr>
          <w:rFonts w:ascii="Times New Roman" w:hAnsi="Times New Roman" w:cs="Times New Roman"/>
          <w:sz w:val="24"/>
          <w:szCs w:val="24"/>
        </w:rPr>
        <w:t xml:space="preserve"> Publicznej Szkole Podstawowej nr 1 im. Powstańców Śląskich w Kędzierzynie-Koźlu </w:t>
      </w:r>
      <w:r w:rsidR="004D04B1" w:rsidRPr="00651560">
        <w:rPr>
          <w:rFonts w:ascii="Times New Roman" w:hAnsi="Times New Roman" w:cs="Times New Roman"/>
          <w:color w:val="FF0000"/>
          <w:sz w:val="24"/>
          <w:szCs w:val="24"/>
        </w:rPr>
        <w:t xml:space="preserve">  </w:t>
      </w:r>
      <w:r w:rsidR="00766068" w:rsidRPr="00651560">
        <w:rPr>
          <w:rFonts w:ascii="Times New Roman" w:hAnsi="Times New Roman" w:cs="Times New Roman"/>
          <w:color w:val="000000" w:themeColor="text1"/>
          <w:sz w:val="24"/>
          <w:szCs w:val="24"/>
        </w:rPr>
        <w:t>wniosek o realizację praw osób może być złożony</w:t>
      </w:r>
      <w:r w:rsidR="00191BBF" w:rsidRPr="00651560">
        <w:rPr>
          <w:rFonts w:ascii="Times New Roman" w:hAnsi="Times New Roman" w:cs="Times New Roman"/>
          <w:color w:val="000000" w:themeColor="text1"/>
          <w:sz w:val="24"/>
          <w:szCs w:val="24"/>
        </w:rPr>
        <w:t>:</w:t>
      </w:r>
    </w:p>
    <w:p w14:paraId="2D98B191" w14:textId="77777777" w:rsidR="00E05B2D" w:rsidRDefault="00191BBF" w:rsidP="00E05B2D">
      <w:pPr>
        <w:pStyle w:val="Akapitzlist"/>
        <w:numPr>
          <w:ilvl w:val="0"/>
          <w:numId w:val="35"/>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 xml:space="preserve">tradycyjnie  w formie papierowej </w:t>
      </w:r>
      <w:r w:rsidR="00E5512D" w:rsidRPr="00651560">
        <w:rPr>
          <w:rFonts w:ascii="Times New Roman" w:hAnsi="Times New Roman" w:cs="Times New Roman"/>
          <w:sz w:val="24"/>
          <w:szCs w:val="24"/>
        </w:rPr>
        <w:t xml:space="preserve">opatrzony własnoręcznym podpisem, na adres siedziby </w:t>
      </w:r>
      <w:r w:rsidR="00CF5696" w:rsidRPr="00651560">
        <w:rPr>
          <w:rFonts w:ascii="Times New Roman" w:hAnsi="Times New Roman" w:cs="Times New Roman"/>
          <w:sz w:val="24"/>
          <w:szCs w:val="24"/>
        </w:rPr>
        <w:t xml:space="preserve"> Szkoły </w:t>
      </w:r>
      <w:r w:rsidR="003C64F9" w:rsidRPr="00651560">
        <w:rPr>
          <w:rFonts w:ascii="Times New Roman" w:hAnsi="Times New Roman" w:cs="Times New Roman"/>
          <w:sz w:val="24"/>
          <w:szCs w:val="24"/>
        </w:rPr>
        <w:t xml:space="preserve">Podstawowej nr 1 im. Powstańców Śląskich w Kędzierzynie-Koźlu </w:t>
      </w:r>
      <w:r w:rsidR="00E05B2D">
        <w:rPr>
          <w:rFonts w:ascii="Times New Roman" w:hAnsi="Times New Roman" w:cs="Times New Roman"/>
          <w:sz w:val="24"/>
          <w:szCs w:val="24"/>
        </w:rPr>
        <w:br/>
      </w:r>
      <w:r w:rsidR="003C64F9" w:rsidRPr="00651560">
        <w:rPr>
          <w:rFonts w:ascii="Times New Roman" w:hAnsi="Times New Roman" w:cs="Times New Roman"/>
          <w:sz w:val="24"/>
          <w:szCs w:val="24"/>
        </w:rPr>
        <w:t>ul. Kościelna 19</w:t>
      </w:r>
      <w:r w:rsidR="00E05B2D">
        <w:rPr>
          <w:rFonts w:ascii="Times New Roman" w:hAnsi="Times New Roman" w:cs="Times New Roman"/>
          <w:sz w:val="24"/>
          <w:szCs w:val="24"/>
        </w:rPr>
        <w:t xml:space="preserve">, 47-220 Kędzierzyn-Koźle, </w:t>
      </w:r>
    </w:p>
    <w:p w14:paraId="55E0E3D6" w14:textId="77777777" w:rsidR="000500D3" w:rsidRPr="00651560" w:rsidRDefault="00F76DD5" w:rsidP="00E05B2D">
      <w:pPr>
        <w:pStyle w:val="Akapitzlist"/>
        <w:numPr>
          <w:ilvl w:val="0"/>
          <w:numId w:val="35"/>
        </w:numPr>
        <w:spacing w:line="276" w:lineRule="auto"/>
        <w:jc w:val="both"/>
        <w:rPr>
          <w:rFonts w:ascii="Times New Roman" w:hAnsi="Times New Roman" w:cs="Times New Roman"/>
          <w:sz w:val="24"/>
          <w:szCs w:val="24"/>
        </w:rPr>
      </w:pPr>
      <w:r w:rsidRPr="00651560">
        <w:rPr>
          <w:rFonts w:ascii="Times New Roman" w:hAnsi="Times New Roman" w:cs="Times New Roman"/>
          <w:sz w:val="24"/>
          <w:szCs w:val="24"/>
        </w:rPr>
        <w:t>e</w:t>
      </w:r>
      <w:r w:rsidR="000500D3" w:rsidRPr="00651560">
        <w:rPr>
          <w:rFonts w:ascii="Times New Roman" w:hAnsi="Times New Roman" w:cs="Times New Roman"/>
          <w:sz w:val="24"/>
          <w:szCs w:val="24"/>
        </w:rPr>
        <w:t>lektroniczn</w:t>
      </w:r>
      <w:r w:rsidR="008548B5" w:rsidRPr="00651560">
        <w:rPr>
          <w:rFonts w:ascii="Times New Roman" w:hAnsi="Times New Roman" w:cs="Times New Roman"/>
          <w:sz w:val="24"/>
          <w:szCs w:val="24"/>
        </w:rPr>
        <w:t>ie</w:t>
      </w:r>
      <w:r w:rsidRPr="00651560">
        <w:rPr>
          <w:rFonts w:ascii="Times New Roman" w:hAnsi="Times New Roman" w:cs="Times New Roman"/>
          <w:sz w:val="24"/>
          <w:szCs w:val="24"/>
        </w:rPr>
        <w:t xml:space="preserve"> - </w:t>
      </w:r>
      <w:r w:rsidR="000500D3" w:rsidRPr="00651560">
        <w:rPr>
          <w:rFonts w:ascii="Times New Roman" w:hAnsi="Times New Roman" w:cs="Times New Roman"/>
          <w:sz w:val="24"/>
          <w:szCs w:val="24"/>
        </w:rPr>
        <w:t xml:space="preserve">potwierdzony profilem zaufanym e-PUAP, jeśli wniosek wpłynie „zwykłym </w:t>
      </w:r>
      <w:r w:rsidR="008548B5" w:rsidRPr="00651560">
        <w:rPr>
          <w:rFonts w:ascii="Times New Roman" w:hAnsi="Times New Roman" w:cs="Times New Roman"/>
          <w:sz w:val="24"/>
          <w:szCs w:val="24"/>
        </w:rPr>
        <w:t>e-</w:t>
      </w:r>
      <w:r w:rsidR="000500D3" w:rsidRPr="00651560">
        <w:rPr>
          <w:rFonts w:ascii="Times New Roman" w:hAnsi="Times New Roman" w:cs="Times New Roman"/>
          <w:sz w:val="24"/>
          <w:szCs w:val="24"/>
        </w:rPr>
        <w:t>mailem” można zażądać ponownego złożenia wniosku w dopuszczonym trybie</w:t>
      </w:r>
      <w:r w:rsidR="00544643" w:rsidRPr="00651560">
        <w:rPr>
          <w:rFonts w:ascii="Times New Roman" w:hAnsi="Times New Roman" w:cs="Times New Roman"/>
          <w:sz w:val="24"/>
          <w:szCs w:val="24"/>
        </w:rPr>
        <w:t>,</w:t>
      </w:r>
    </w:p>
    <w:p w14:paraId="2F91729E" w14:textId="77777777" w:rsidR="000500D3" w:rsidRPr="00651560" w:rsidRDefault="008548B5" w:rsidP="00206D8C">
      <w:pPr>
        <w:pStyle w:val="Akapitzlist"/>
        <w:numPr>
          <w:ilvl w:val="0"/>
          <w:numId w:val="13"/>
        </w:numPr>
        <w:spacing w:line="276" w:lineRule="auto"/>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 xml:space="preserve"> ustnie (nie dotyczy kontaktu telefonicznego) – należy taką osobę wylegitymować </w:t>
      </w:r>
      <w:r w:rsidR="00E05B2D">
        <w:rPr>
          <w:rFonts w:ascii="Times New Roman" w:hAnsi="Times New Roman" w:cs="Times New Roman"/>
          <w:sz w:val="24"/>
          <w:szCs w:val="24"/>
        </w:rPr>
        <w:br/>
      </w:r>
      <w:r w:rsidRPr="00651560">
        <w:rPr>
          <w:rFonts w:ascii="Times New Roman" w:hAnsi="Times New Roman" w:cs="Times New Roman"/>
          <w:sz w:val="24"/>
          <w:szCs w:val="24"/>
        </w:rPr>
        <w:t xml:space="preserve">w celu potwierdzenia tożsamości i sporządzić notatkę z podpisem </w:t>
      </w:r>
      <w:r w:rsidR="00E348C8" w:rsidRPr="00651560">
        <w:rPr>
          <w:rFonts w:ascii="Times New Roman" w:hAnsi="Times New Roman" w:cs="Times New Roman"/>
          <w:sz w:val="24"/>
          <w:szCs w:val="24"/>
        </w:rPr>
        <w:t>W</w:t>
      </w:r>
      <w:r w:rsidRPr="00651560">
        <w:rPr>
          <w:rFonts w:ascii="Times New Roman" w:hAnsi="Times New Roman" w:cs="Times New Roman"/>
          <w:sz w:val="24"/>
          <w:szCs w:val="24"/>
        </w:rPr>
        <w:t>nioskodawcy. Notatk</w:t>
      </w:r>
      <w:r w:rsidR="00F51404" w:rsidRPr="00651560">
        <w:rPr>
          <w:rFonts w:ascii="Times New Roman" w:hAnsi="Times New Roman" w:cs="Times New Roman"/>
          <w:sz w:val="24"/>
          <w:szCs w:val="24"/>
        </w:rPr>
        <w:t>ę</w:t>
      </w:r>
      <w:r w:rsidRPr="00651560">
        <w:rPr>
          <w:rFonts w:ascii="Times New Roman" w:hAnsi="Times New Roman" w:cs="Times New Roman"/>
          <w:sz w:val="24"/>
          <w:szCs w:val="24"/>
        </w:rPr>
        <w:t xml:space="preserve"> </w:t>
      </w:r>
      <w:r w:rsidR="00AB55C8" w:rsidRPr="00651560">
        <w:rPr>
          <w:rFonts w:ascii="Times New Roman" w:hAnsi="Times New Roman" w:cs="Times New Roman"/>
          <w:sz w:val="24"/>
          <w:szCs w:val="24"/>
        </w:rPr>
        <w:t xml:space="preserve">należy </w:t>
      </w:r>
      <w:r w:rsidRPr="00651560">
        <w:rPr>
          <w:rFonts w:ascii="Times New Roman" w:hAnsi="Times New Roman" w:cs="Times New Roman"/>
          <w:sz w:val="24"/>
          <w:szCs w:val="24"/>
        </w:rPr>
        <w:t>włącz</w:t>
      </w:r>
      <w:r w:rsidR="00AB55C8" w:rsidRPr="00651560">
        <w:rPr>
          <w:rFonts w:ascii="Times New Roman" w:hAnsi="Times New Roman" w:cs="Times New Roman"/>
          <w:sz w:val="24"/>
          <w:szCs w:val="24"/>
        </w:rPr>
        <w:t xml:space="preserve">yć </w:t>
      </w:r>
      <w:r w:rsidRPr="00651560">
        <w:rPr>
          <w:rFonts w:ascii="Times New Roman" w:hAnsi="Times New Roman" w:cs="Times New Roman"/>
          <w:sz w:val="24"/>
          <w:szCs w:val="24"/>
        </w:rPr>
        <w:t xml:space="preserve"> w akta sprawy</w:t>
      </w:r>
      <w:r w:rsidR="00AB55C8" w:rsidRPr="00651560">
        <w:rPr>
          <w:rFonts w:ascii="Times New Roman" w:hAnsi="Times New Roman" w:cs="Times New Roman"/>
          <w:sz w:val="24"/>
          <w:szCs w:val="24"/>
        </w:rPr>
        <w:t>.</w:t>
      </w:r>
    </w:p>
    <w:p w14:paraId="79E6E41F" w14:textId="77777777" w:rsidR="00457132" w:rsidRPr="00651560" w:rsidRDefault="007B0653" w:rsidP="00206D8C">
      <w:pPr>
        <w:pStyle w:val="Akapitzlist"/>
        <w:numPr>
          <w:ilvl w:val="0"/>
          <w:numId w:val="15"/>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sz w:val="24"/>
          <w:szCs w:val="24"/>
        </w:rPr>
        <w:t>Każdy wniosek o realizację praw osób, których dane dotyczą</w:t>
      </w:r>
      <w:r w:rsidR="00457132" w:rsidRPr="00651560">
        <w:rPr>
          <w:rFonts w:ascii="Times New Roman" w:hAnsi="Times New Roman" w:cs="Times New Roman"/>
          <w:sz w:val="24"/>
          <w:szCs w:val="24"/>
        </w:rPr>
        <w:t xml:space="preserve">, wpływający na adres </w:t>
      </w:r>
      <w:r w:rsidR="00286761" w:rsidRPr="00651560">
        <w:rPr>
          <w:rFonts w:ascii="Times New Roman" w:hAnsi="Times New Roman" w:cs="Times New Roman"/>
          <w:color w:val="000000" w:themeColor="text1"/>
          <w:sz w:val="24"/>
          <w:szCs w:val="24"/>
        </w:rPr>
        <w:t>Szkoły</w:t>
      </w:r>
      <w:r w:rsidR="00457132" w:rsidRPr="00651560">
        <w:rPr>
          <w:rFonts w:ascii="Times New Roman" w:hAnsi="Times New Roman" w:cs="Times New Roman"/>
          <w:color w:val="000000" w:themeColor="text1"/>
          <w:sz w:val="24"/>
          <w:szCs w:val="24"/>
        </w:rPr>
        <w:t>,</w:t>
      </w:r>
      <w:r w:rsidR="00457132" w:rsidRPr="00651560">
        <w:rPr>
          <w:rFonts w:ascii="Times New Roman" w:hAnsi="Times New Roman" w:cs="Times New Roman"/>
          <w:color w:val="FF0000"/>
          <w:sz w:val="24"/>
          <w:szCs w:val="24"/>
        </w:rPr>
        <w:t xml:space="preserve"> </w:t>
      </w:r>
      <w:bookmarkStart w:id="0" w:name="_Hlk52402776"/>
      <w:r w:rsidR="00457132" w:rsidRPr="00651560">
        <w:rPr>
          <w:rFonts w:ascii="Times New Roman" w:hAnsi="Times New Roman" w:cs="Times New Roman"/>
          <w:sz w:val="24"/>
          <w:szCs w:val="24"/>
        </w:rPr>
        <w:t>bezpośrednio do sekretariatu</w:t>
      </w:r>
      <w:r w:rsidR="003C64F9" w:rsidRPr="00651560">
        <w:rPr>
          <w:rFonts w:ascii="Times New Roman" w:hAnsi="Times New Roman" w:cs="Times New Roman"/>
          <w:sz w:val="24"/>
          <w:szCs w:val="24"/>
        </w:rPr>
        <w:t xml:space="preserve"> ulega rejestracji w książce korespondencji </w:t>
      </w:r>
      <w:r w:rsidR="00457132" w:rsidRPr="00651560">
        <w:rPr>
          <w:rFonts w:ascii="Times New Roman" w:hAnsi="Times New Roman" w:cs="Times New Roman"/>
          <w:sz w:val="24"/>
          <w:szCs w:val="24"/>
        </w:rPr>
        <w:t xml:space="preserve"> lub na skrzynki e-mailowe pracowników </w:t>
      </w:r>
      <w:r w:rsidR="00286761" w:rsidRPr="00651560">
        <w:rPr>
          <w:rFonts w:ascii="Times New Roman" w:hAnsi="Times New Roman" w:cs="Times New Roman"/>
          <w:color w:val="000000" w:themeColor="text1"/>
          <w:sz w:val="24"/>
          <w:szCs w:val="24"/>
        </w:rPr>
        <w:t xml:space="preserve">Szkoły </w:t>
      </w:r>
      <w:r w:rsidR="003C64F9" w:rsidRPr="00651560">
        <w:rPr>
          <w:rFonts w:ascii="Times New Roman" w:hAnsi="Times New Roman" w:cs="Times New Roman"/>
          <w:color w:val="000000" w:themeColor="text1"/>
          <w:sz w:val="24"/>
          <w:szCs w:val="24"/>
        </w:rPr>
        <w:t xml:space="preserve">i </w:t>
      </w:r>
      <w:r w:rsidR="003B7831" w:rsidRPr="00651560">
        <w:rPr>
          <w:rFonts w:ascii="Times New Roman" w:hAnsi="Times New Roman" w:cs="Times New Roman"/>
          <w:sz w:val="24"/>
          <w:szCs w:val="24"/>
        </w:rPr>
        <w:t xml:space="preserve">jest </w:t>
      </w:r>
      <w:r w:rsidR="003C64F9" w:rsidRPr="00651560">
        <w:rPr>
          <w:rFonts w:ascii="Times New Roman" w:hAnsi="Times New Roman" w:cs="Times New Roman"/>
          <w:sz w:val="24"/>
          <w:szCs w:val="24"/>
        </w:rPr>
        <w:t>przechowywany w skrzynce odbiorczej poczty elektronicznej.</w:t>
      </w:r>
      <w:r w:rsidR="003B7831" w:rsidRPr="00651560">
        <w:rPr>
          <w:rFonts w:ascii="Times New Roman" w:hAnsi="Times New Roman" w:cs="Times New Roman"/>
          <w:sz w:val="24"/>
          <w:szCs w:val="24"/>
        </w:rPr>
        <w:t xml:space="preserve"> Następnie zgodnie z regulacjami zawartymi w Instrukcji kancelaryjnej </w:t>
      </w:r>
      <w:r w:rsidR="007C5431" w:rsidRPr="00651560">
        <w:rPr>
          <w:rFonts w:ascii="Times New Roman" w:hAnsi="Times New Roman" w:cs="Times New Roman"/>
          <w:sz w:val="24"/>
          <w:szCs w:val="24"/>
        </w:rPr>
        <w:t>jest przekazywany do</w:t>
      </w:r>
      <w:r w:rsidR="00C04931" w:rsidRPr="00651560">
        <w:rPr>
          <w:rFonts w:ascii="Times New Roman" w:hAnsi="Times New Roman" w:cs="Times New Roman"/>
          <w:sz w:val="24"/>
          <w:szCs w:val="24"/>
        </w:rPr>
        <w:t xml:space="preserve"> </w:t>
      </w:r>
      <w:r w:rsidR="00286761" w:rsidRPr="00651560">
        <w:rPr>
          <w:rFonts w:ascii="Times New Roman" w:hAnsi="Times New Roman" w:cs="Times New Roman"/>
          <w:color w:val="000000" w:themeColor="text1"/>
          <w:sz w:val="24"/>
          <w:szCs w:val="24"/>
        </w:rPr>
        <w:t xml:space="preserve">Dyrektora Szkoły </w:t>
      </w:r>
      <w:r w:rsidR="007C5431" w:rsidRPr="00651560">
        <w:rPr>
          <w:rFonts w:ascii="Times New Roman" w:hAnsi="Times New Roman" w:cs="Times New Roman"/>
          <w:sz w:val="24"/>
          <w:szCs w:val="24"/>
        </w:rPr>
        <w:t>celem zadekretowania.</w:t>
      </w:r>
    </w:p>
    <w:p w14:paraId="29CA7977" w14:textId="77777777" w:rsidR="000C65ED" w:rsidRPr="00651560" w:rsidRDefault="007B0653" w:rsidP="00A619D1">
      <w:pPr>
        <w:pStyle w:val="Akapitzlist"/>
        <w:numPr>
          <w:ilvl w:val="0"/>
          <w:numId w:val="15"/>
        </w:numPr>
        <w:spacing w:line="276" w:lineRule="auto"/>
        <w:ind w:left="357" w:hanging="357"/>
        <w:jc w:val="both"/>
        <w:rPr>
          <w:rFonts w:ascii="Times New Roman" w:hAnsi="Times New Roman" w:cs="Times New Roman"/>
          <w:color w:val="000000" w:themeColor="text1"/>
          <w:sz w:val="24"/>
          <w:szCs w:val="24"/>
        </w:rPr>
      </w:pPr>
      <w:r w:rsidRPr="00651560">
        <w:rPr>
          <w:rFonts w:ascii="Times New Roman" w:hAnsi="Times New Roman" w:cs="Times New Roman"/>
          <w:color w:val="FF0000"/>
          <w:sz w:val="24"/>
          <w:szCs w:val="24"/>
        </w:rPr>
        <w:t xml:space="preserve"> </w:t>
      </w:r>
      <w:r w:rsidR="00C04931" w:rsidRPr="00651560">
        <w:rPr>
          <w:rFonts w:ascii="Times New Roman" w:hAnsi="Times New Roman" w:cs="Times New Roman"/>
          <w:color w:val="000000" w:themeColor="text1"/>
          <w:sz w:val="24"/>
          <w:szCs w:val="24"/>
        </w:rPr>
        <w:t xml:space="preserve">Dyrektor Szkoły </w:t>
      </w:r>
      <w:r w:rsidR="00234FC3" w:rsidRPr="00651560">
        <w:rPr>
          <w:rFonts w:ascii="Times New Roman" w:hAnsi="Times New Roman" w:cs="Times New Roman"/>
          <w:sz w:val="24"/>
          <w:szCs w:val="24"/>
        </w:rPr>
        <w:t>przekazuje wniosek do</w:t>
      </w:r>
      <w:r w:rsidR="00AB7ECB" w:rsidRPr="00651560">
        <w:rPr>
          <w:rFonts w:ascii="Times New Roman" w:hAnsi="Times New Roman" w:cs="Times New Roman"/>
          <w:sz w:val="24"/>
          <w:szCs w:val="24"/>
        </w:rPr>
        <w:t xml:space="preserve"> </w:t>
      </w:r>
      <w:r w:rsidR="00AB7ECB" w:rsidRPr="00651560">
        <w:rPr>
          <w:rStyle w:val="fragment"/>
          <w:rFonts w:ascii="Times New Roman" w:hAnsi="Times New Roman" w:cs="Times New Roman"/>
          <w:sz w:val="24"/>
          <w:szCs w:val="24"/>
          <w:bdr w:val="none" w:sz="0" w:space="0" w:color="auto" w:frame="1"/>
        </w:rPr>
        <w:t>Sekretarza Szko</w:t>
      </w:r>
      <w:r w:rsidR="006F7E1A" w:rsidRPr="00651560">
        <w:rPr>
          <w:rStyle w:val="fragment"/>
          <w:rFonts w:ascii="Times New Roman" w:hAnsi="Times New Roman" w:cs="Times New Roman"/>
          <w:sz w:val="24"/>
          <w:szCs w:val="24"/>
          <w:bdr w:val="none" w:sz="0" w:space="0" w:color="auto" w:frame="1"/>
        </w:rPr>
        <w:t xml:space="preserve">ły </w:t>
      </w:r>
      <w:r w:rsidR="00AB7ECB" w:rsidRPr="00651560">
        <w:rPr>
          <w:rStyle w:val="fragment"/>
          <w:rFonts w:ascii="Times New Roman" w:hAnsi="Times New Roman" w:cs="Times New Roman"/>
          <w:sz w:val="24"/>
          <w:szCs w:val="24"/>
          <w:bdr w:val="none" w:sz="0" w:space="0" w:color="auto" w:frame="1"/>
        </w:rPr>
        <w:t xml:space="preserve"> </w:t>
      </w:r>
      <w:r w:rsidR="00234FC3" w:rsidRPr="00651560">
        <w:rPr>
          <w:rFonts w:ascii="Times New Roman" w:hAnsi="Times New Roman" w:cs="Times New Roman"/>
          <w:sz w:val="24"/>
          <w:szCs w:val="24"/>
        </w:rPr>
        <w:t xml:space="preserve">odpowiedzialnego </w:t>
      </w:r>
      <w:r w:rsidR="00E05B2D">
        <w:rPr>
          <w:rFonts w:ascii="Times New Roman" w:hAnsi="Times New Roman" w:cs="Times New Roman"/>
          <w:sz w:val="24"/>
          <w:szCs w:val="24"/>
        </w:rPr>
        <w:br/>
      </w:r>
      <w:r w:rsidR="00234FC3" w:rsidRPr="00651560">
        <w:rPr>
          <w:rFonts w:ascii="Times New Roman" w:hAnsi="Times New Roman" w:cs="Times New Roman"/>
          <w:sz w:val="24"/>
          <w:szCs w:val="24"/>
        </w:rPr>
        <w:t xml:space="preserve">za procedurę związaną z obsługą realizacji praw osób, </w:t>
      </w:r>
      <w:r w:rsidR="0032397F" w:rsidRPr="00651560">
        <w:rPr>
          <w:rFonts w:ascii="Times New Roman" w:hAnsi="Times New Roman" w:cs="Times New Roman"/>
          <w:sz w:val="24"/>
          <w:szCs w:val="24"/>
        </w:rPr>
        <w:t xml:space="preserve">który dokonuje rejestracji wniosków w prowadzonym rejestrze, stanowiącym </w:t>
      </w:r>
      <w:r w:rsidR="0032397F" w:rsidRPr="00651560">
        <w:rPr>
          <w:rFonts w:ascii="Times New Roman" w:hAnsi="Times New Roman" w:cs="Times New Roman"/>
          <w:b/>
          <w:sz w:val="24"/>
          <w:szCs w:val="24"/>
        </w:rPr>
        <w:t>załącznik nr</w:t>
      </w:r>
      <w:r w:rsidR="00F209C9" w:rsidRPr="00651560">
        <w:rPr>
          <w:rFonts w:ascii="Times New Roman" w:hAnsi="Times New Roman" w:cs="Times New Roman"/>
          <w:b/>
          <w:sz w:val="24"/>
          <w:szCs w:val="24"/>
        </w:rPr>
        <w:t xml:space="preserve"> 1</w:t>
      </w:r>
      <w:r w:rsidR="00115AFF" w:rsidRPr="00651560">
        <w:rPr>
          <w:rFonts w:ascii="Times New Roman" w:hAnsi="Times New Roman" w:cs="Times New Roman"/>
          <w:b/>
          <w:sz w:val="24"/>
          <w:szCs w:val="24"/>
        </w:rPr>
        <w:t>4</w:t>
      </w:r>
      <w:r w:rsidR="0032397F" w:rsidRPr="00651560">
        <w:rPr>
          <w:rFonts w:ascii="Times New Roman" w:hAnsi="Times New Roman" w:cs="Times New Roman"/>
          <w:sz w:val="24"/>
          <w:szCs w:val="24"/>
        </w:rPr>
        <w:t xml:space="preserve"> do niniejszego regulaminu</w:t>
      </w:r>
      <w:bookmarkEnd w:id="0"/>
      <w:r w:rsidR="0032397F" w:rsidRPr="00651560">
        <w:rPr>
          <w:rFonts w:ascii="Times New Roman" w:hAnsi="Times New Roman" w:cs="Times New Roman"/>
          <w:sz w:val="24"/>
          <w:szCs w:val="24"/>
        </w:rPr>
        <w:t>.</w:t>
      </w:r>
    </w:p>
    <w:p w14:paraId="57A29BFA" w14:textId="77777777" w:rsidR="00D61FFF" w:rsidRPr="00651560" w:rsidRDefault="00891864" w:rsidP="00206D8C">
      <w:pPr>
        <w:pStyle w:val="Akapitzlist"/>
        <w:numPr>
          <w:ilvl w:val="0"/>
          <w:numId w:val="15"/>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Zadaniem wyznaczonego</w:t>
      </w:r>
      <w:r w:rsidR="00AB19A2" w:rsidRPr="00651560">
        <w:rPr>
          <w:rFonts w:ascii="Times New Roman" w:hAnsi="Times New Roman" w:cs="Times New Roman"/>
          <w:sz w:val="24"/>
          <w:szCs w:val="24"/>
        </w:rPr>
        <w:t xml:space="preserve"> </w:t>
      </w:r>
      <w:r w:rsidR="006F7E1A" w:rsidRPr="00651560">
        <w:rPr>
          <w:rStyle w:val="fragment"/>
          <w:rFonts w:ascii="Times New Roman" w:hAnsi="Times New Roman" w:cs="Times New Roman"/>
          <w:color w:val="000000" w:themeColor="text1"/>
          <w:sz w:val="24"/>
          <w:szCs w:val="24"/>
          <w:bdr w:val="none" w:sz="0" w:space="0" w:color="auto" w:frame="1"/>
        </w:rPr>
        <w:t xml:space="preserve">Sekretarza Szkoły </w:t>
      </w:r>
      <w:r w:rsidR="006F7E1A" w:rsidRPr="00651560">
        <w:rPr>
          <w:rStyle w:val="fragment"/>
          <w:rFonts w:ascii="Times New Roman" w:hAnsi="Times New Roman" w:cs="Times New Roman"/>
          <w:color w:val="FF0000"/>
          <w:sz w:val="24"/>
          <w:szCs w:val="24"/>
          <w:bdr w:val="none" w:sz="0" w:space="0" w:color="auto" w:frame="1"/>
        </w:rPr>
        <w:t xml:space="preserve"> </w:t>
      </w:r>
      <w:r w:rsidRPr="00651560">
        <w:rPr>
          <w:rFonts w:ascii="Times New Roman" w:hAnsi="Times New Roman" w:cs="Times New Roman"/>
          <w:sz w:val="24"/>
          <w:szCs w:val="24"/>
        </w:rPr>
        <w:t xml:space="preserve">jest koordynowanie </w:t>
      </w:r>
      <w:r w:rsidR="00D61FFF" w:rsidRPr="00651560">
        <w:rPr>
          <w:rFonts w:ascii="Times New Roman" w:hAnsi="Times New Roman" w:cs="Times New Roman"/>
          <w:sz w:val="24"/>
          <w:szCs w:val="24"/>
        </w:rPr>
        <w:t>realizacj</w:t>
      </w:r>
      <w:r w:rsidRPr="00651560">
        <w:rPr>
          <w:rFonts w:ascii="Times New Roman" w:hAnsi="Times New Roman" w:cs="Times New Roman"/>
          <w:sz w:val="24"/>
          <w:szCs w:val="24"/>
        </w:rPr>
        <w:t>i wniosku</w:t>
      </w:r>
      <w:r w:rsidR="00A153F8" w:rsidRPr="00651560">
        <w:rPr>
          <w:rFonts w:ascii="Times New Roman" w:hAnsi="Times New Roman" w:cs="Times New Roman"/>
          <w:sz w:val="24"/>
          <w:szCs w:val="24"/>
        </w:rPr>
        <w:t xml:space="preserve"> </w:t>
      </w:r>
      <w:r w:rsidR="00D61FFF" w:rsidRPr="00651560">
        <w:rPr>
          <w:rFonts w:ascii="Times New Roman" w:hAnsi="Times New Roman" w:cs="Times New Roman"/>
          <w:sz w:val="24"/>
          <w:szCs w:val="24"/>
        </w:rPr>
        <w:t>poprzez</w:t>
      </w:r>
      <w:r w:rsidR="00BE31EA" w:rsidRPr="00651560">
        <w:rPr>
          <w:rFonts w:ascii="Times New Roman" w:hAnsi="Times New Roman" w:cs="Times New Roman"/>
          <w:sz w:val="24"/>
          <w:szCs w:val="24"/>
        </w:rPr>
        <w:t xml:space="preserve"> </w:t>
      </w:r>
      <w:r w:rsidR="00D61FFF" w:rsidRPr="00651560">
        <w:rPr>
          <w:rFonts w:ascii="Times New Roman" w:hAnsi="Times New Roman" w:cs="Times New Roman"/>
          <w:sz w:val="24"/>
          <w:szCs w:val="24"/>
        </w:rPr>
        <w:t>ustaleni</w:t>
      </w:r>
      <w:r w:rsidR="00BA6FD2" w:rsidRPr="00651560">
        <w:rPr>
          <w:rFonts w:ascii="Times New Roman" w:hAnsi="Times New Roman" w:cs="Times New Roman"/>
          <w:sz w:val="24"/>
          <w:szCs w:val="24"/>
        </w:rPr>
        <w:t>e</w:t>
      </w:r>
      <w:r w:rsidR="00E05B2D">
        <w:rPr>
          <w:rFonts w:ascii="Times New Roman" w:hAnsi="Times New Roman" w:cs="Times New Roman"/>
          <w:sz w:val="24"/>
          <w:szCs w:val="24"/>
        </w:rPr>
        <w:t xml:space="preserve">, </w:t>
      </w:r>
      <w:r w:rsidR="00D61FFF" w:rsidRPr="00651560">
        <w:rPr>
          <w:rFonts w:ascii="Times New Roman" w:hAnsi="Times New Roman" w:cs="Times New Roman"/>
          <w:sz w:val="24"/>
          <w:szCs w:val="24"/>
        </w:rPr>
        <w:t xml:space="preserve">gdzie </w:t>
      </w:r>
      <w:r w:rsidR="00E05B2D" w:rsidRPr="00651560">
        <w:rPr>
          <w:rFonts w:ascii="Times New Roman" w:hAnsi="Times New Roman" w:cs="Times New Roman"/>
          <w:sz w:val="24"/>
          <w:szCs w:val="24"/>
        </w:rPr>
        <w:t>znajdują</w:t>
      </w:r>
      <w:r w:rsidR="00D61FFF" w:rsidRPr="00651560">
        <w:rPr>
          <w:rFonts w:ascii="Times New Roman" w:hAnsi="Times New Roman" w:cs="Times New Roman"/>
          <w:sz w:val="24"/>
          <w:szCs w:val="24"/>
        </w:rPr>
        <w:t xml:space="preserve"> </w:t>
      </w:r>
      <w:r w:rsidR="00E05B2D" w:rsidRPr="00651560">
        <w:rPr>
          <w:rFonts w:ascii="Times New Roman" w:hAnsi="Times New Roman" w:cs="Times New Roman"/>
          <w:sz w:val="24"/>
          <w:szCs w:val="24"/>
        </w:rPr>
        <w:t>się</w:t>
      </w:r>
      <w:r w:rsidR="00D61FFF" w:rsidRPr="00651560">
        <w:rPr>
          <w:rFonts w:ascii="Times New Roman" w:hAnsi="Times New Roman" w:cs="Times New Roman"/>
          <w:sz w:val="24"/>
          <w:szCs w:val="24"/>
        </w:rPr>
        <w:t xml:space="preserve"> dane osobowe </w:t>
      </w:r>
      <w:r w:rsidR="000E22BF" w:rsidRPr="00651560">
        <w:rPr>
          <w:rFonts w:ascii="Times New Roman" w:hAnsi="Times New Roman" w:cs="Times New Roman"/>
          <w:sz w:val="24"/>
          <w:szCs w:val="24"/>
        </w:rPr>
        <w:t>W</w:t>
      </w:r>
      <w:r w:rsidR="00D61FFF" w:rsidRPr="00651560">
        <w:rPr>
          <w:rFonts w:ascii="Times New Roman" w:hAnsi="Times New Roman" w:cs="Times New Roman"/>
          <w:sz w:val="24"/>
          <w:szCs w:val="24"/>
        </w:rPr>
        <w:t>nioskodawcy oraz uzg</w:t>
      </w:r>
      <w:r w:rsidR="00BE31EA" w:rsidRPr="00651560">
        <w:rPr>
          <w:rFonts w:ascii="Times New Roman" w:hAnsi="Times New Roman" w:cs="Times New Roman"/>
          <w:sz w:val="24"/>
          <w:szCs w:val="24"/>
        </w:rPr>
        <w:t>o</w:t>
      </w:r>
      <w:r w:rsidR="00D61FFF" w:rsidRPr="00651560">
        <w:rPr>
          <w:rFonts w:ascii="Times New Roman" w:hAnsi="Times New Roman" w:cs="Times New Roman"/>
          <w:sz w:val="24"/>
          <w:szCs w:val="24"/>
        </w:rPr>
        <w:t>dni</w:t>
      </w:r>
      <w:r w:rsidR="00BE31EA" w:rsidRPr="00651560">
        <w:rPr>
          <w:rFonts w:ascii="Times New Roman" w:hAnsi="Times New Roman" w:cs="Times New Roman"/>
          <w:sz w:val="24"/>
          <w:szCs w:val="24"/>
        </w:rPr>
        <w:t>enie</w:t>
      </w:r>
      <w:r w:rsidR="00D61FFF" w:rsidRPr="00651560">
        <w:rPr>
          <w:rFonts w:ascii="Times New Roman" w:hAnsi="Times New Roman" w:cs="Times New Roman"/>
          <w:sz w:val="24"/>
          <w:szCs w:val="24"/>
        </w:rPr>
        <w:t xml:space="preserve"> spos</w:t>
      </w:r>
      <w:r w:rsidR="00BE31EA" w:rsidRPr="00651560">
        <w:rPr>
          <w:rFonts w:ascii="Times New Roman" w:hAnsi="Times New Roman" w:cs="Times New Roman"/>
          <w:sz w:val="24"/>
          <w:szCs w:val="24"/>
        </w:rPr>
        <w:t xml:space="preserve">obu </w:t>
      </w:r>
      <w:r w:rsidR="00D61FFF" w:rsidRPr="00651560">
        <w:rPr>
          <w:rFonts w:ascii="Times New Roman" w:hAnsi="Times New Roman" w:cs="Times New Roman"/>
          <w:sz w:val="24"/>
          <w:szCs w:val="24"/>
        </w:rPr>
        <w:t xml:space="preserve"> załatwienia sprawy.</w:t>
      </w:r>
      <w:r w:rsidR="00DA7112" w:rsidRPr="00651560">
        <w:rPr>
          <w:rFonts w:ascii="Times New Roman" w:hAnsi="Times New Roman" w:cs="Times New Roman"/>
          <w:sz w:val="24"/>
          <w:szCs w:val="24"/>
        </w:rPr>
        <w:t xml:space="preserve"> </w:t>
      </w:r>
      <w:r w:rsidR="000C43EA" w:rsidRPr="00651560">
        <w:rPr>
          <w:rFonts w:ascii="Times New Roman" w:hAnsi="Times New Roman" w:cs="Times New Roman"/>
          <w:sz w:val="24"/>
          <w:szCs w:val="24"/>
        </w:rPr>
        <w:t xml:space="preserve">Weryfikowany jest rodzaj żądania, </w:t>
      </w:r>
      <w:r w:rsidR="00443106" w:rsidRPr="00651560">
        <w:rPr>
          <w:rFonts w:ascii="Times New Roman" w:hAnsi="Times New Roman" w:cs="Times New Roman"/>
          <w:sz w:val="24"/>
          <w:szCs w:val="24"/>
        </w:rPr>
        <w:t xml:space="preserve">w razie wątpliwości wzywa się osobę, do podania dodatkowych informacji </w:t>
      </w:r>
      <w:r w:rsidR="00A00F5D" w:rsidRPr="00651560">
        <w:rPr>
          <w:rFonts w:ascii="Times New Roman" w:hAnsi="Times New Roman" w:cs="Times New Roman"/>
          <w:sz w:val="24"/>
          <w:szCs w:val="24"/>
        </w:rPr>
        <w:t xml:space="preserve">umożliwiających sprecyzowanie żądania. Sprawdzeniu podlega czy żądanie jest możliwe do zrealizowania </w:t>
      </w:r>
      <w:r w:rsidR="00B91F21" w:rsidRPr="00651560">
        <w:rPr>
          <w:rFonts w:ascii="Times New Roman" w:hAnsi="Times New Roman" w:cs="Times New Roman"/>
          <w:sz w:val="24"/>
          <w:szCs w:val="24"/>
        </w:rPr>
        <w:t>oraz czy nie zachodzą przesłanki wyłączające możliwość realizacji żądania, ewentualnie przesłanki pobrania opłaty.</w:t>
      </w:r>
    </w:p>
    <w:p w14:paraId="1446A62E" w14:textId="77777777" w:rsidR="00D61FFF" w:rsidRPr="00651560" w:rsidRDefault="00DA7112" w:rsidP="00206D8C">
      <w:pPr>
        <w:pStyle w:val="Akapitzlist"/>
        <w:numPr>
          <w:ilvl w:val="0"/>
          <w:numId w:val="15"/>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O każdym wniosku, który wpłynął do </w:t>
      </w:r>
      <w:r w:rsidR="00BA6FD2" w:rsidRPr="00651560">
        <w:rPr>
          <w:rFonts w:ascii="Times New Roman" w:hAnsi="Times New Roman" w:cs="Times New Roman"/>
          <w:color w:val="000000" w:themeColor="text1"/>
          <w:sz w:val="24"/>
          <w:szCs w:val="24"/>
        </w:rPr>
        <w:t>Szkoły</w:t>
      </w:r>
      <w:r w:rsidRPr="00651560">
        <w:rPr>
          <w:rFonts w:ascii="Times New Roman" w:hAnsi="Times New Roman" w:cs="Times New Roman"/>
          <w:color w:val="000000" w:themeColor="text1"/>
          <w:sz w:val="24"/>
          <w:szCs w:val="24"/>
        </w:rPr>
        <w:t>,</w:t>
      </w:r>
      <w:r w:rsidRPr="00651560">
        <w:rPr>
          <w:rFonts w:ascii="Times New Roman" w:hAnsi="Times New Roman" w:cs="Times New Roman"/>
          <w:color w:val="FF0000"/>
          <w:sz w:val="24"/>
          <w:szCs w:val="24"/>
        </w:rPr>
        <w:t xml:space="preserve"> </w:t>
      </w:r>
      <w:r w:rsidRPr="00651560">
        <w:rPr>
          <w:rFonts w:ascii="Times New Roman" w:hAnsi="Times New Roman" w:cs="Times New Roman"/>
          <w:sz w:val="24"/>
          <w:szCs w:val="24"/>
        </w:rPr>
        <w:t xml:space="preserve">a który dotyczy realizacji praw osób </w:t>
      </w:r>
      <w:bookmarkStart w:id="1" w:name="_Hlk52751287"/>
      <w:r w:rsidR="00BA6FD2" w:rsidRPr="00651560">
        <w:rPr>
          <w:rStyle w:val="fragment"/>
          <w:rFonts w:ascii="Times New Roman" w:hAnsi="Times New Roman" w:cs="Times New Roman"/>
          <w:sz w:val="24"/>
          <w:szCs w:val="24"/>
          <w:bdr w:val="none" w:sz="0" w:space="0" w:color="auto" w:frame="1"/>
        </w:rPr>
        <w:t>Sekretarz Szkoły</w:t>
      </w:r>
      <w:bookmarkEnd w:id="1"/>
      <w:r w:rsidR="00980857" w:rsidRPr="00651560">
        <w:rPr>
          <w:rStyle w:val="fragment"/>
          <w:rFonts w:ascii="Times New Roman" w:hAnsi="Times New Roman" w:cs="Times New Roman"/>
          <w:sz w:val="24"/>
          <w:szCs w:val="24"/>
          <w:bdr w:val="none" w:sz="0" w:space="0" w:color="auto" w:frame="1"/>
        </w:rPr>
        <w:t xml:space="preserve"> </w:t>
      </w:r>
      <w:r w:rsidR="002A7413" w:rsidRPr="00651560">
        <w:rPr>
          <w:rFonts w:ascii="Times New Roman" w:hAnsi="Times New Roman" w:cs="Times New Roman"/>
          <w:sz w:val="24"/>
          <w:szCs w:val="24"/>
        </w:rPr>
        <w:t xml:space="preserve">wyznaczony do realizacji </w:t>
      </w:r>
      <w:r w:rsidR="00832A50" w:rsidRPr="00651560">
        <w:rPr>
          <w:rFonts w:ascii="Times New Roman" w:hAnsi="Times New Roman" w:cs="Times New Roman"/>
          <w:sz w:val="24"/>
          <w:szCs w:val="24"/>
        </w:rPr>
        <w:t xml:space="preserve">wskazanej powyżej procedury informuje </w:t>
      </w:r>
      <w:r w:rsidR="00874588" w:rsidRPr="00651560">
        <w:rPr>
          <w:rFonts w:ascii="Times New Roman" w:hAnsi="Times New Roman" w:cs="Times New Roman"/>
          <w:sz w:val="24"/>
          <w:szCs w:val="24"/>
        </w:rPr>
        <w:t>I</w:t>
      </w:r>
      <w:r w:rsidR="00E05B2D">
        <w:rPr>
          <w:rFonts w:ascii="Times New Roman" w:hAnsi="Times New Roman" w:cs="Times New Roman"/>
          <w:sz w:val="24"/>
          <w:szCs w:val="24"/>
        </w:rPr>
        <w:t>nspektora Ochrony D</w:t>
      </w:r>
      <w:r w:rsidR="00832A50" w:rsidRPr="00651560">
        <w:rPr>
          <w:rFonts w:ascii="Times New Roman" w:hAnsi="Times New Roman" w:cs="Times New Roman"/>
          <w:sz w:val="24"/>
          <w:szCs w:val="24"/>
        </w:rPr>
        <w:t>anych</w:t>
      </w:r>
      <w:r w:rsidR="00874588" w:rsidRPr="00651560">
        <w:rPr>
          <w:rFonts w:ascii="Times New Roman" w:hAnsi="Times New Roman" w:cs="Times New Roman"/>
          <w:sz w:val="24"/>
          <w:szCs w:val="24"/>
        </w:rPr>
        <w:t>.</w:t>
      </w:r>
    </w:p>
    <w:p w14:paraId="7561FCD0" w14:textId="77777777" w:rsidR="00A153F8" w:rsidRPr="00651560" w:rsidRDefault="00863D0B" w:rsidP="00206D8C">
      <w:pPr>
        <w:pStyle w:val="Akapitzlist"/>
        <w:numPr>
          <w:ilvl w:val="0"/>
          <w:numId w:val="15"/>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Odpowiedź na stosowanym w </w:t>
      </w:r>
      <w:r w:rsidR="00A153F8" w:rsidRPr="00651560">
        <w:rPr>
          <w:rFonts w:ascii="Times New Roman" w:hAnsi="Times New Roman" w:cs="Times New Roman"/>
          <w:color w:val="000000" w:themeColor="text1"/>
          <w:sz w:val="24"/>
          <w:szCs w:val="24"/>
        </w:rPr>
        <w:t xml:space="preserve">Szkole </w:t>
      </w:r>
      <w:r w:rsidRPr="00651560">
        <w:rPr>
          <w:rFonts w:ascii="Times New Roman" w:hAnsi="Times New Roman" w:cs="Times New Roman"/>
          <w:sz w:val="24"/>
          <w:szCs w:val="24"/>
        </w:rPr>
        <w:t>formularzu, dotyczącym realizacji danego prawa przygotowuj</w:t>
      </w:r>
      <w:r w:rsidR="00A153F8" w:rsidRPr="00651560">
        <w:rPr>
          <w:rFonts w:ascii="Times New Roman" w:hAnsi="Times New Roman" w:cs="Times New Roman"/>
          <w:sz w:val="24"/>
          <w:szCs w:val="24"/>
        </w:rPr>
        <w:t xml:space="preserve">e </w:t>
      </w:r>
      <w:r w:rsidR="00DF6DD5" w:rsidRPr="00651560">
        <w:rPr>
          <w:rStyle w:val="fragment"/>
          <w:rFonts w:ascii="Times New Roman" w:hAnsi="Times New Roman" w:cs="Times New Roman"/>
          <w:sz w:val="24"/>
          <w:szCs w:val="24"/>
          <w:bdr w:val="none" w:sz="0" w:space="0" w:color="auto" w:frame="1"/>
        </w:rPr>
        <w:t>Sekretarz Szkoły o</w:t>
      </w:r>
      <w:r w:rsidR="00D72567" w:rsidRPr="00651560">
        <w:rPr>
          <w:rFonts w:ascii="Times New Roman" w:hAnsi="Times New Roman" w:cs="Times New Roman"/>
          <w:sz w:val="24"/>
          <w:szCs w:val="24"/>
        </w:rPr>
        <w:t>dpowiedzialny za procedurę związaną z obsługą realizacji praw osób.</w:t>
      </w:r>
    </w:p>
    <w:p w14:paraId="4B2CAA0D" w14:textId="77777777" w:rsidR="0055725D" w:rsidRPr="00651560" w:rsidRDefault="00A153F8" w:rsidP="00A3598E">
      <w:pPr>
        <w:pStyle w:val="Akapitzlist"/>
        <w:numPr>
          <w:ilvl w:val="0"/>
          <w:numId w:val="15"/>
        </w:numPr>
        <w:spacing w:line="276" w:lineRule="auto"/>
        <w:ind w:left="357" w:hanging="357"/>
        <w:jc w:val="both"/>
        <w:rPr>
          <w:rFonts w:ascii="Times New Roman" w:hAnsi="Times New Roman" w:cs="Times New Roman"/>
          <w:sz w:val="24"/>
          <w:szCs w:val="24"/>
        </w:rPr>
      </w:pPr>
      <w:r w:rsidRPr="00651560">
        <w:rPr>
          <w:rStyle w:val="fragment"/>
          <w:rFonts w:ascii="Times New Roman" w:hAnsi="Times New Roman" w:cs="Times New Roman"/>
          <w:sz w:val="24"/>
          <w:szCs w:val="24"/>
          <w:bdr w:val="none" w:sz="0" w:space="0" w:color="auto" w:frame="1"/>
        </w:rPr>
        <w:t xml:space="preserve">Sekretarz Szkoły </w:t>
      </w:r>
      <w:r w:rsidRPr="00651560">
        <w:rPr>
          <w:rStyle w:val="fragment"/>
          <w:rFonts w:ascii="Times New Roman" w:hAnsi="Times New Roman" w:cs="Times New Roman"/>
          <w:color w:val="000000" w:themeColor="text1"/>
          <w:sz w:val="24"/>
          <w:szCs w:val="24"/>
          <w:bdr w:val="none" w:sz="0" w:space="0" w:color="auto" w:frame="1"/>
        </w:rPr>
        <w:t xml:space="preserve">odpowiada </w:t>
      </w:r>
      <w:r w:rsidR="00BE31EA" w:rsidRPr="00651560">
        <w:rPr>
          <w:rFonts w:ascii="Times New Roman" w:hAnsi="Times New Roman" w:cs="Times New Roman"/>
          <w:sz w:val="24"/>
          <w:szCs w:val="24"/>
        </w:rPr>
        <w:t xml:space="preserve">za poprawność danych i identyfikację </w:t>
      </w:r>
      <w:r w:rsidR="00B45CCC" w:rsidRPr="00651560">
        <w:rPr>
          <w:rFonts w:ascii="Times New Roman" w:hAnsi="Times New Roman" w:cs="Times New Roman"/>
          <w:sz w:val="24"/>
          <w:szCs w:val="24"/>
        </w:rPr>
        <w:t>W</w:t>
      </w:r>
      <w:r w:rsidR="00BE31EA" w:rsidRPr="00651560">
        <w:rPr>
          <w:rFonts w:ascii="Times New Roman" w:hAnsi="Times New Roman" w:cs="Times New Roman"/>
          <w:sz w:val="24"/>
          <w:szCs w:val="24"/>
        </w:rPr>
        <w:t xml:space="preserve">nioskodawcy oraz wskazanie podstawy prawnej na podstawie której przetwarzane są dane osobowe. </w:t>
      </w:r>
    </w:p>
    <w:p w14:paraId="0B84A38C" w14:textId="77777777" w:rsidR="00FE4A3A" w:rsidRPr="00651560" w:rsidRDefault="00FE4A3A" w:rsidP="002E4EE6">
      <w:pPr>
        <w:pStyle w:val="Akapitzlist"/>
        <w:spacing w:line="276" w:lineRule="auto"/>
        <w:ind w:left="644" w:firstLine="0"/>
        <w:jc w:val="both"/>
        <w:rPr>
          <w:rFonts w:ascii="Times New Roman" w:hAnsi="Times New Roman" w:cs="Times New Roman"/>
          <w:sz w:val="24"/>
          <w:szCs w:val="24"/>
        </w:rPr>
      </w:pPr>
    </w:p>
    <w:p w14:paraId="7A82D7C5" w14:textId="77777777" w:rsidR="005F4F7F" w:rsidRDefault="005F4F7F" w:rsidP="00F1103B">
      <w:pPr>
        <w:pStyle w:val="Akapitzlist"/>
        <w:spacing w:line="276" w:lineRule="auto"/>
        <w:ind w:left="644" w:firstLine="0"/>
        <w:jc w:val="center"/>
        <w:rPr>
          <w:rFonts w:ascii="Times New Roman" w:hAnsi="Times New Roman" w:cs="Times New Roman"/>
          <w:color w:val="000000" w:themeColor="text1"/>
          <w:sz w:val="24"/>
          <w:szCs w:val="24"/>
        </w:rPr>
      </w:pPr>
    </w:p>
    <w:p w14:paraId="089C9D53" w14:textId="77777777" w:rsidR="00CB5D66" w:rsidRDefault="00CB5D66" w:rsidP="00F1103B">
      <w:pPr>
        <w:pStyle w:val="Akapitzlist"/>
        <w:spacing w:line="276" w:lineRule="auto"/>
        <w:ind w:left="644" w:firstLine="0"/>
        <w:jc w:val="center"/>
        <w:rPr>
          <w:rFonts w:ascii="Times New Roman" w:hAnsi="Times New Roman" w:cs="Times New Roman"/>
          <w:color w:val="000000" w:themeColor="text1"/>
          <w:sz w:val="24"/>
          <w:szCs w:val="24"/>
        </w:rPr>
      </w:pPr>
    </w:p>
    <w:p w14:paraId="7B4C3D42" w14:textId="77777777" w:rsidR="00CB5D66" w:rsidRPr="00651560" w:rsidRDefault="00CB5D66" w:rsidP="00F1103B">
      <w:pPr>
        <w:pStyle w:val="Akapitzlist"/>
        <w:spacing w:line="276" w:lineRule="auto"/>
        <w:ind w:left="644" w:firstLine="0"/>
        <w:jc w:val="center"/>
        <w:rPr>
          <w:rFonts w:ascii="Times New Roman" w:hAnsi="Times New Roman" w:cs="Times New Roman"/>
          <w:color w:val="000000" w:themeColor="text1"/>
          <w:sz w:val="24"/>
          <w:szCs w:val="24"/>
        </w:rPr>
      </w:pPr>
    </w:p>
    <w:p w14:paraId="36D71173" w14:textId="77777777" w:rsidR="00141853" w:rsidRPr="00651560" w:rsidRDefault="00872B43" w:rsidP="00F1103B">
      <w:pPr>
        <w:spacing w:line="276" w:lineRule="auto"/>
        <w:jc w:val="center"/>
        <w:rPr>
          <w:rFonts w:ascii="Times New Roman" w:hAnsi="Times New Roman" w:cs="Times New Roman"/>
          <w:b/>
          <w:bCs/>
          <w:color w:val="000000" w:themeColor="text1"/>
          <w:sz w:val="24"/>
          <w:szCs w:val="24"/>
        </w:rPr>
      </w:pPr>
      <w:r w:rsidRPr="00651560">
        <w:rPr>
          <w:rFonts w:ascii="Times New Roman" w:hAnsi="Times New Roman" w:cs="Times New Roman"/>
          <w:b/>
          <w:bCs/>
          <w:color w:val="000000" w:themeColor="text1"/>
          <w:sz w:val="24"/>
          <w:szCs w:val="24"/>
        </w:rPr>
        <w:lastRenderedPageBreak/>
        <w:t>VI</w:t>
      </w:r>
      <w:r w:rsidR="00E05B2D">
        <w:rPr>
          <w:rFonts w:ascii="Times New Roman" w:hAnsi="Times New Roman" w:cs="Times New Roman"/>
          <w:b/>
          <w:bCs/>
          <w:color w:val="000000" w:themeColor="text1"/>
          <w:sz w:val="24"/>
          <w:szCs w:val="24"/>
        </w:rPr>
        <w:t>.</w:t>
      </w:r>
      <w:r w:rsidRPr="00651560">
        <w:rPr>
          <w:rFonts w:ascii="Times New Roman" w:hAnsi="Times New Roman" w:cs="Times New Roman"/>
          <w:b/>
          <w:bCs/>
          <w:color w:val="000000" w:themeColor="text1"/>
          <w:sz w:val="24"/>
          <w:szCs w:val="24"/>
        </w:rPr>
        <w:t xml:space="preserve"> </w:t>
      </w:r>
      <w:r w:rsidR="00F1103B" w:rsidRPr="00651560">
        <w:rPr>
          <w:rFonts w:ascii="Times New Roman" w:hAnsi="Times New Roman" w:cs="Times New Roman"/>
          <w:b/>
          <w:bCs/>
          <w:color w:val="000000" w:themeColor="text1"/>
          <w:sz w:val="24"/>
          <w:szCs w:val="24"/>
        </w:rPr>
        <w:t>Identyfikacja osoby, której dane dotyczą występującej z wnioskiem dotyczącym realizacji jej praw</w:t>
      </w:r>
    </w:p>
    <w:p w14:paraId="73C54802" w14:textId="77777777" w:rsidR="00D72567" w:rsidRPr="00651560" w:rsidRDefault="00D72567" w:rsidP="00F1103B">
      <w:pPr>
        <w:spacing w:line="276" w:lineRule="auto"/>
        <w:jc w:val="center"/>
        <w:rPr>
          <w:rFonts w:ascii="Times New Roman" w:hAnsi="Times New Roman" w:cs="Times New Roman"/>
          <w:b/>
          <w:bCs/>
          <w:color w:val="000000" w:themeColor="text1"/>
          <w:sz w:val="24"/>
          <w:szCs w:val="24"/>
        </w:rPr>
      </w:pPr>
    </w:p>
    <w:p w14:paraId="72686FC2" w14:textId="77777777" w:rsidR="00561938" w:rsidRPr="00651560" w:rsidRDefault="00BC6A73" w:rsidP="00FD70C6">
      <w:pPr>
        <w:pStyle w:val="Akapitzlist"/>
        <w:numPr>
          <w:ilvl w:val="0"/>
          <w:numId w:val="17"/>
        </w:numPr>
        <w:spacing w:line="276" w:lineRule="auto"/>
        <w:ind w:left="357" w:hanging="357"/>
        <w:jc w:val="both"/>
        <w:rPr>
          <w:rFonts w:ascii="Times New Roman" w:hAnsi="Times New Roman" w:cs="Times New Roman"/>
          <w:b/>
          <w:color w:val="000000" w:themeColor="text1"/>
          <w:sz w:val="24"/>
          <w:szCs w:val="24"/>
        </w:rPr>
      </w:pPr>
      <w:r w:rsidRPr="00651560">
        <w:rPr>
          <w:rFonts w:ascii="Times New Roman" w:hAnsi="Times New Roman" w:cs="Times New Roman"/>
          <w:bCs/>
          <w:color w:val="000000" w:themeColor="text1"/>
          <w:sz w:val="24"/>
          <w:szCs w:val="24"/>
        </w:rPr>
        <w:t xml:space="preserve">W sytuacji, gdy do </w:t>
      </w:r>
      <w:r w:rsidR="00D72567" w:rsidRPr="00651560">
        <w:rPr>
          <w:rFonts w:ascii="Times New Roman" w:hAnsi="Times New Roman" w:cs="Times New Roman"/>
          <w:bCs/>
          <w:color w:val="000000" w:themeColor="text1"/>
          <w:sz w:val="24"/>
          <w:szCs w:val="24"/>
        </w:rPr>
        <w:t>Szkoły</w:t>
      </w:r>
      <w:r w:rsidRPr="00651560">
        <w:rPr>
          <w:rFonts w:ascii="Times New Roman" w:hAnsi="Times New Roman" w:cs="Times New Roman"/>
          <w:bCs/>
          <w:color w:val="FF0000"/>
          <w:sz w:val="24"/>
          <w:szCs w:val="24"/>
        </w:rPr>
        <w:t xml:space="preserve"> </w:t>
      </w:r>
      <w:r w:rsidRPr="00651560">
        <w:rPr>
          <w:rFonts w:ascii="Times New Roman" w:hAnsi="Times New Roman" w:cs="Times New Roman"/>
          <w:bCs/>
          <w:color w:val="000000" w:themeColor="text1"/>
          <w:sz w:val="24"/>
          <w:szCs w:val="24"/>
        </w:rPr>
        <w:t xml:space="preserve">wpłynie żądanie związane z realizacja praw osób, których </w:t>
      </w:r>
      <w:r w:rsidR="00497F3E" w:rsidRPr="00651560">
        <w:rPr>
          <w:rFonts w:ascii="Times New Roman" w:hAnsi="Times New Roman" w:cs="Times New Roman"/>
          <w:bCs/>
          <w:color w:val="000000" w:themeColor="text1"/>
          <w:sz w:val="24"/>
          <w:szCs w:val="24"/>
        </w:rPr>
        <w:t xml:space="preserve">dane dotyczą należy przed </w:t>
      </w:r>
      <w:r w:rsidR="005379FD" w:rsidRPr="00651560">
        <w:rPr>
          <w:rFonts w:ascii="Times New Roman" w:hAnsi="Times New Roman" w:cs="Times New Roman"/>
          <w:bCs/>
          <w:color w:val="000000" w:themeColor="text1"/>
          <w:sz w:val="24"/>
          <w:szCs w:val="24"/>
        </w:rPr>
        <w:t xml:space="preserve">realizacją </w:t>
      </w:r>
      <w:r w:rsidR="007241C9" w:rsidRPr="00651560">
        <w:rPr>
          <w:rFonts w:ascii="Times New Roman" w:hAnsi="Times New Roman" w:cs="Times New Roman"/>
          <w:bCs/>
          <w:color w:val="000000" w:themeColor="text1"/>
          <w:sz w:val="24"/>
          <w:szCs w:val="24"/>
        </w:rPr>
        <w:t>wniosku potwier</w:t>
      </w:r>
      <w:r w:rsidR="00DE77B4" w:rsidRPr="00651560">
        <w:rPr>
          <w:rFonts w:ascii="Times New Roman" w:hAnsi="Times New Roman" w:cs="Times New Roman"/>
          <w:bCs/>
          <w:color w:val="000000" w:themeColor="text1"/>
          <w:sz w:val="24"/>
          <w:szCs w:val="24"/>
        </w:rPr>
        <w:t xml:space="preserve">dzić tożsamość </w:t>
      </w:r>
      <w:r w:rsidR="00AD470A" w:rsidRPr="00651560">
        <w:rPr>
          <w:rFonts w:ascii="Times New Roman" w:hAnsi="Times New Roman" w:cs="Times New Roman"/>
          <w:bCs/>
          <w:color w:val="000000" w:themeColor="text1"/>
          <w:sz w:val="24"/>
          <w:szCs w:val="24"/>
        </w:rPr>
        <w:t>W</w:t>
      </w:r>
      <w:r w:rsidR="00DE77B4" w:rsidRPr="00651560">
        <w:rPr>
          <w:rFonts w:ascii="Times New Roman" w:hAnsi="Times New Roman" w:cs="Times New Roman"/>
          <w:bCs/>
          <w:color w:val="000000" w:themeColor="text1"/>
          <w:sz w:val="24"/>
          <w:szCs w:val="24"/>
        </w:rPr>
        <w:t>nioskodawcy</w:t>
      </w:r>
      <w:r w:rsidR="00F848C7" w:rsidRPr="00651560">
        <w:rPr>
          <w:rFonts w:ascii="Times New Roman" w:hAnsi="Times New Roman" w:cs="Times New Roman"/>
          <w:bCs/>
          <w:color w:val="000000" w:themeColor="text1"/>
          <w:sz w:val="24"/>
          <w:szCs w:val="24"/>
        </w:rPr>
        <w:t xml:space="preserve"> oraz zweryfikować podstawę umocowania, gdy osoba składająca wniosek wskazuje, że działa w imieniu innego podmiotu.</w:t>
      </w:r>
    </w:p>
    <w:p w14:paraId="2B944935" w14:textId="77777777" w:rsidR="00A56556" w:rsidRPr="00651560" w:rsidRDefault="000822DF" w:rsidP="00FD70C6">
      <w:pPr>
        <w:pStyle w:val="Akapitzlist"/>
        <w:numPr>
          <w:ilvl w:val="0"/>
          <w:numId w:val="17"/>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J</w:t>
      </w:r>
      <w:r w:rsidR="00972C2D" w:rsidRPr="00651560">
        <w:rPr>
          <w:rFonts w:ascii="Times New Roman" w:hAnsi="Times New Roman" w:cs="Times New Roman"/>
          <w:sz w:val="24"/>
          <w:szCs w:val="24"/>
        </w:rPr>
        <w:t xml:space="preserve">eżeli, w związku </w:t>
      </w:r>
      <w:r w:rsidR="00633881">
        <w:rPr>
          <w:rFonts w:ascii="Times New Roman" w:hAnsi="Times New Roman" w:cs="Times New Roman"/>
          <w:sz w:val="24"/>
          <w:szCs w:val="24"/>
        </w:rPr>
        <w:t xml:space="preserve">z </w:t>
      </w:r>
      <w:r w:rsidR="00972C2D" w:rsidRPr="00651560">
        <w:rPr>
          <w:rFonts w:ascii="Times New Roman" w:hAnsi="Times New Roman" w:cs="Times New Roman"/>
          <w:sz w:val="24"/>
          <w:szCs w:val="24"/>
        </w:rPr>
        <w:t>przesłanym żądaniem</w:t>
      </w:r>
      <w:r w:rsidR="00633881">
        <w:rPr>
          <w:rFonts w:ascii="Times New Roman" w:hAnsi="Times New Roman" w:cs="Times New Roman"/>
          <w:sz w:val="24"/>
          <w:szCs w:val="24"/>
        </w:rPr>
        <w:t>,</w:t>
      </w:r>
      <w:r w:rsidR="00972C2D" w:rsidRPr="00651560">
        <w:rPr>
          <w:rFonts w:ascii="Times New Roman" w:hAnsi="Times New Roman" w:cs="Times New Roman"/>
          <w:sz w:val="24"/>
          <w:szCs w:val="24"/>
        </w:rPr>
        <w:t xml:space="preserve"> nie będzie można potwierdzić </w:t>
      </w:r>
      <w:r w:rsidR="00490625" w:rsidRPr="00651560">
        <w:rPr>
          <w:rFonts w:ascii="Times New Roman" w:hAnsi="Times New Roman" w:cs="Times New Roman"/>
          <w:sz w:val="24"/>
          <w:szCs w:val="24"/>
        </w:rPr>
        <w:t xml:space="preserve">tożsamości osoby przesyłana jest do </w:t>
      </w:r>
      <w:r w:rsidR="00AD470A" w:rsidRPr="00651560">
        <w:rPr>
          <w:rFonts w:ascii="Times New Roman" w:hAnsi="Times New Roman" w:cs="Times New Roman"/>
          <w:sz w:val="24"/>
          <w:szCs w:val="24"/>
        </w:rPr>
        <w:t>W</w:t>
      </w:r>
      <w:r w:rsidR="00490625" w:rsidRPr="00651560">
        <w:rPr>
          <w:rFonts w:ascii="Times New Roman" w:hAnsi="Times New Roman" w:cs="Times New Roman"/>
          <w:sz w:val="24"/>
          <w:szCs w:val="24"/>
        </w:rPr>
        <w:t>nioskodawcy odpowiedź o braku możliwości rozpoznania żądania, ze wskazaniem powodu.</w:t>
      </w:r>
    </w:p>
    <w:p w14:paraId="72C94719" w14:textId="77777777" w:rsidR="00490625" w:rsidRPr="00651560" w:rsidRDefault="00101A74" w:rsidP="00FD70C6">
      <w:pPr>
        <w:pStyle w:val="Akapitzlist"/>
        <w:numPr>
          <w:ilvl w:val="0"/>
          <w:numId w:val="17"/>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Gdy dane żądanie będzie nieprecyzyjnie wówczas pracownik odpowiedzialny za realizację obsługi wniosków </w:t>
      </w:r>
      <w:r w:rsidR="000F79D2" w:rsidRPr="00651560">
        <w:rPr>
          <w:rFonts w:ascii="Times New Roman" w:hAnsi="Times New Roman" w:cs="Times New Roman"/>
          <w:sz w:val="24"/>
          <w:szCs w:val="24"/>
        </w:rPr>
        <w:t>występuje z prośbą o uściślenie</w:t>
      </w:r>
      <w:r w:rsidR="00633881">
        <w:rPr>
          <w:rFonts w:ascii="Times New Roman" w:hAnsi="Times New Roman" w:cs="Times New Roman"/>
          <w:sz w:val="24"/>
          <w:szCs w:val="24"/>
        </w:rPr>
        <w:t xml:space="preserve"> </w:t>
      </w:r>
      <w:r w:rsidR="000F79D2" w:rsidRPr="00651560">
        <w:rPr>
          <w:rFonts w:ascii="Times New Roman" w:hAnsi="Times New Roman" w:cs="Times New Roman"/>
          <w:sz w:val="24"/>
          <w:szCs w:val="24"/>
        </w:rPr>
        <w:t>-</w:t>
      </w:r>
      <w:r w:rsidR="00633881">
        <w:rPr>
          <w:rFonts w:ascii="Times New Roman" w:hAnsi="Times New Roman" w:cs="Times New Roman"/>
          <w:sz w:val="24"/>
          <w:szCs w:val="24"/>
        </w:rPr>
        <w:t xml:space="preserve"> </w:t>
      </w:r>
      <w:r w:rsidR="000F79D2" w:rsidRPr="00651560">
        <w:rPr>
          <w:rFonts w:ascii="Times New Roman" w:hAnsi="Times New Roman" w:cs="Times New Roman"/>
          <w:sz w:val="24"/>
          <w:szCs w:val="24"/>
        </w:rPr>
        <w:t>doprecyzowanie żądania.</w:t>
      </w:r>
    </w:p>
    <w:p w14:paraId="2EB989E9" w14:textId="77777777" w:rsidR="00F96592" w:rsidRDefault="000822DF" w:rsidP="00FD70C6">
      <w:pPr>
        <w:pStyle w:val="Akapitzlist"/>
        <w:numPr>
          <w:ilvl w:val="0"/>
          <w:numId w:val="17"/>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 </w:t>
      </w:r>
      <w:r w:rsidR="002021AC" w:rsidRPr="00651560">
        <w:rPr>
          <w:rFonts w:ascii="Times New Roman" w:hAnsi="Times New Roman" w:cs="Times New Roman"/>
          <w:sz w:val="24"/>
          <w:szCs w:val="24"/>
        </w:rPr>
        <w:t xml:space="preserve">W sytuacji, gdy </w:t>
      </w:r>
      <w:r w:rsidR="00F836F0" w:rsidRPr="00651560">
        <w:rPr>
          <w:rFonts w:ascii="Times New Roman" w:hAnsi="Times New Roman" w:cs="Times New Roman"/>
          <w:sz w:val="24"/>
          <w:szCs w:val="24"/>
        </w:rPr>
        <w:t>do</w:t>
      </w:r>
      <w:r w:rsidR="00DB3378" w:rsidRPr="00651560">
        <w:rPr>
          <w:rFonts w:ascii="Times New Roman" w:hAnsi="Times New Roman" w:cs="Times New Roman"/>
          <w:sz w:val="24"/>
          <w:szCs w:val="24"/>
        </w:rPr>
        <w:t xml:space="preserve"> Szkoły</w:t>
      </w:r>
      <w:r w:rsidR="00F836F0" w:rsidRPr="00651560">
        <w:rPr>
          <w:rFonts w:ascii="Times New Roman" w:hAnsi="Times New Roman" w:cs="Times New Roman"/>
          <w:sz w:val="24"/>
          <w:szCs w:val="24"/>
        </w:rPr>
        <w:t xml:space="preserve"> będą wpływać zapytania dotyczące realizacji praw osób, których dane dotyczą</w:t>
      </w:r>
      <w:r w:rsidR="005749C1" w:rsidRPr="00651560">
        <w:rPr>
          <w:rFonts w:ascii="Times New Roman" w:hAnsi="Times New Roman" w:cs="Times New Roman"/>
          <w:sz w:val="24"/>
          <w:szCs w:val="24"/>
        </w:rPr>
        <w:t xml:space="preserve">, a w ocenie osoby odpowiedzialnej za </w:t>
      </w:r>
      <w:r w:rsidR="00BA0466" w:rsidRPr="00651560">
        <w:rPr>
          <w:rFonts w:ascii="Times New Roman" w:hAnsi="Times New Roman" w:cs="Times New Roman"/>
          <w:sz w:val="24"/>
          <w:szCs w:val="24"/>
        </w:rPr>
        <w:t xml:space="preserve">ich obsługę będą nieuzasadnione lub nadmierne, </w:t>
      </w:r>
      <w:r w:rsidR="00B840AB" w:rsidRPr="00651560">
        <w:rPr>
          <w:rFonts w:ascii="Times New Roman" w:hAnsi="Times New Roman" w:cs="Times New Roman"/>
          <w:sz w:val="24"/>
          <w:szCs w:val="24"/>
        </w:rPr>
        <w:t>a</w:t>
      </w:r>
      <w:r w:rsidR="00BA0466" w:rsidRPr="00651560">
        <w:rPr>
          <w:rFonts w:ascii="Times New Roman" w:hAnsi="Times New Roman" w:cs="Times New Roman"/>
          <w:sz w:val="24"/>
          <w:szCs w:val="24"/>
        </w:rPr>
        <w:t xml:space="preserve">dministrator może odmówić </w:t>
      </w:r>
      <w:r w:rsidR="00442DF4" w:rsidRPr="00651560">
        <w:rPr>
          <w:rFonts w:ascii="Times New Roman" w:hAnsi="Times New Roman" w:cs="Times New Roman"/>
          <w:sz w:val="24"/>
          <w:szCs w:val="24"/>
        </w:rPr>
        <w:t xml:space="preserve">uwzględnienia wniosku wraz z przekazaniem informacji o prawie wniesienia </w:t>
      </w:r>
      <w:r w:rsidR="00961234" w:rsidRPr="00651560">
        <w:rPr>
          <w:rFonts w:ascii="Times New Roman" w:hAnsi="Times New Roman" w:cs="Times New Roman"/>
          <w:sz w:val="24"/>
          <w:szCs w:val="24"/>
        </w:rPr>
        <w:t xml:space="preserve">skargi do organu nadzorczego </w:t>
      </w:r>
      <w:r w:rsidR="00930F67" w:rsidRPr="00651560">
        <w:rPr>
          <w:rFonts w:ascii="Times New Roman" w:hAnsi="Times New Roman" w:cs="Times New Roman"/>
          <w:sz w:val="24"/>
          <w:szCs w:val="24"/>
        </w:rPr>
        <w:t>oraz możliwości skorzystania ze środków ochrony prawnej przed sądem.</w:t>
      </w:r>
    </w:p>
    <w:p w14:paraId="1EEC84FD" w14:textId="77777777" w:rsidR="00633881" w:rsidRPr="00651560" w:rsidRDefault="00633881" w:rsidP="00633881">
      <w:pPr>
        <w:pStyle w:val="Akapitzlist"/>
        <w:spacing w:line="276" w:lineRule="auto"/>
        <w:ind w:left="357" w:firstLine="0"/>
        <w:jc w:val="both"/>
        <w:rPr>
          <w:rFonts w:ascii="Times New Roman" w:hAnsi="Times New Roman" w:cs="Times New Roman"/>
          <w:sz w:val="24"/>
          <w:szCs w:val="24"/>
        </w:rPr>
      </w:pPr>
    </w:p>
    <w:p w14:paraId="72B6B37A" w14:textId="77777777" w:rsidR="00F51404" w:rsidRDefault="004D1EED" w:rsidP="004D1EED">
      <w:pPr>
        <w:jc w:val="center"/>
        <w:rPr>
          <w:rFonts w:ascii="Times New Roman" w:hAnsi="Times New Roman" w:cs="Times New Roman"/>
          <w:b/>
          <w:bCs/>
          <w:sz w:val="24"/>
          <w:szCs w:val="24"/>
        </w:rPr>
      </w:pPr>
      <w:r w:rsidRPr="00651560">
        <w:rPr>
          <w:rFonts w:ascii="Times New Roman" w:hAnsi="Times New Roman" w:cs="Times New Roman"/>
          <w:b/>
          <w:bCs/>
          <w:sz w:val="24"/>
          <w:szCs w:val="24"/>
        </w:rPr>
        <w:t>VII</w:t>
      </w:r>
      <w:r w:rsidR="00633881">
        <w:rPr>
          <w:rFonts w:ascii="Times New Roman" w:hAnsi="Times New Roman" w:cs="Times New Roman"/>
          <w:b/>
          <w:bCs/>
          <w:sz w:val="24"/>
          <w:szCs w:val="24"/>
        </w:rPr>
        <w:t>.</w:t>
      </w:r>
      <w:r w:rsidRPr="00651560">
        <w:rPr>
          <w:rFonts w:ascii="Times New Roman" w:hAnsi="Times New Roman" w:cs="Times New Roman"/>
          <w:b/>
          <w:bCs/>
          <w:sz w:val="24"/>
          <w:szCs w:val="24"/>
        </w:rPr>
        <w:t xml:space="preserve"> Termin udzielania odpowiedzi na żądanie</w:t>
      </w:r>
    </w:p>
    <w:p w14:paraId="661039CB" w14:textId="77777777" w:rsidR="00F51404" w:rsidRPr="00651560" w:rsidRDefault="005B6B4B" w:rsidP="00A9106E">
      <w:pPr>
        <w:pStyle w:val="Akapitzlist"/>
        <w:numPr>
          <w:ilvl w:val="0"/>
          <w:numId w:val="19"/>
        </w:numPr>
        <w:spacing w:line="276" w:lineRule="auto"/>
        <w:ind w:left="357" w:hanging="357"/>
        <w:jc w:val="both"/>
        <w:rPr>
          <w:rFonts w:ascii="Times New Roman" w:hAnsi="Times New Roman" w:cs="Times New Roman"/>
          <w:sz w:val="24"/>
          <w:szCs w:val="24"/>
        </w:rPr>
      </w:pPr>
      <w:r w:rsidRPr="00651560">
        <w:rPr>
          <w:rFonts w:ascii="Times New Roman" w:hAnsi="Times New Roman" w:cs="Times New Roman"/>
          <w:sz w:val="24"/>
          <w:szCs w:val="24"/>
        </w:rPr>
        <w:t xml:space="preserve">Administrator bez zbędnej zwłoki, </w:t>
      </w:r>
      <w:r w:rsidR="00C81947" w:rsidRPr="00651560">
        <w:rPr>
          <w:rFonts w:ascii="Times New Roman" w:eastAsia="Times New Roman" w:hAnsi="Times New Roman" w:cs="Times New Roman"/>
          <w:bCs/>
          <w:color w:val="000000" w:themeColor="text1"/>
          <w:sz w:val="24"/>
          <w:szCs w:val="24"/>
          <w:lang w:eastAsia="pl-PL"/>
        </w:rPr>
        <w:t>jednak nie później niż w ciągu miesiąca od otrzymania żądania</w:t>
      </w:r>
      <w:r w:rsidR="00633881">
        <w:rPr>
          <w:rFonts w:ascii="Times New Roman" w:eastAsia="Times New Roman" w:hAnsi="Times New Roman" w:cs="Times New Roman"/>
          <w:bCs/>
          <w:color w:val="000000" w:themeColor="text1"/>
          <w:sz w:val="24"/>
          <w:szCs w:val="24"/>
          <w:lang w:eastAsia="pl-PL"/>
        </w:rPr>
        <w:t>,</w:t>
      </w:r>
      <w:r w:rsidR="00C81947" w:rsidRPr="00651560">
        <w:rPr>
          <w:rFonts w:ascii="Times New Roman" w:eastAsia="Times New Roman" w:hAnsi="Times New Roman" w:cs="Times New Roman"/>
          <w:bCs/>
          <w:color w:val="000000" w:themeColor="text1"/>
          <w:sz w:val="24"/>
          <w:szCs w:val="24"/>
          <w:lang w:eastAsia="pl-PL"/>
        </w:rPr>
        <w:t xml:space="preserve"> udziela osobie, której dane dotyczą informacji o działaniach podjętych </w:t>
      </w:r>
      <w:r w:rsidR="00633881">
        <w:rPr>
          <w:rFonts w:ascii="Times New Roman" w:eastAsia="Times New Roman" w:hAnsi="Times New Roman" w:cs="Times New Roman"/>
          <w:bCs/>
          <w:color w:val="000000" w:themeColor="text1"/>
          <w:sz w:val="24"/>
          <w:szCs w:val="24"/>
          <w:lang w:eastAsia="pl-PL"/>
        </w:rPr>
        <w:br/>
      </w:r>
      <w:r w:rsidR="00CE45D1" w:rsidRPr="00651560">
        <w:rPr>
          <w:rFonts w:ascii="Times New Roman" w:eastAsia="Times New Roman" w:hAnsi="Times New Roman" w:cs="Times New Roman"/>
          <w:bCs/>
          <w:color w:val="000000" w:themeColor="text1"/>
          <w:sz w:val="24"/>
          <w:szCs w:val="24"/>
          <w:lang w:eastAsia="pl-PL"/>
        </w:rPr>
        <w:t>w związku z żądaniem na podstawie art. 15-22 Rozporządzenia</w:t>
      </w:r>
      <w:r w:rsidR="001E7706" w:rsidRPr="00651560">
        <w:rPr>
          <w:rFonts w:ascii="Times New Roman" w:eastAsia="Times New Roman" w:hAnsi="Times New Roman" w:cs="Times New Roman"/>
          <w:bCs/>
          <w:color w:val="000000" w:themeColor="text1"/>
          <w:sz w:val="24"/>
          <w:szCs w:val="24"/>
          <w:lang w:eastAsia="pl-PL"/>
        </w:rPr>
        <w:t>. Termin, ten dotyczy również sytuacji, gdy zostanie podjęta decyzja o odmowie spełnienia danego żądania.</w:t>
      </w:r>
    </w:p>
    <w:p w14:paraId="1785FEEF" w14:textId="77777777" w:rsidR="005B6B4B" w:rsidRPr="00651560" w:rsidRDefault="005B6B4B" w:rsidP="00A9106E">
      <w:pPr>
        <w:pStyle w:val="Akapitzlist"/>
        <w:numPr>
          <w:ilvl w:val="0"/>
          <w:numId w:val="19"/>
        </w:numPr>
        <w:shd w:val="clear" w:color="auto" w:fill="FFFFFF"/>
        <w:spacing w:line="276" w:lineRule="auto"/>
        <w:ind w:left="357" w:hanging="357"/>
        <w:jc w:val="both"/>
        <w:rPr>
          <w:rFonts w:ascii="Times New Roman" w:eastAsia="Times New Roman" w:hAnsi="Times New Roman" w:cs="Times New Roman"/>
          <w:color w:val="000000" w:themeColor="text1"/>
          <w:sz w:val="24"/>
          <w:szCs w:val="24"/>
          <w:lang w:eastAsia="pl-PL"/>
        </w:rPr>
      </w:pPr>
      <w:r w:rsidRPr="00651560">
        <w:rPr>
          <w:rFonts w:ascii="Times New Roman" w:eastAsia="Times New Roman" w:hAnsi="Times New Roman" w:cs="Times New Roman"/>
          <w:color w:val="000000" w:themeColor="text1"/>
          <w:sz w:val="24"/>
          <w:szCs w:val="24"/>
          <w:lang w:eastAsia="pl-PL"/>
        </w:rPr>
        <w:t xml:space="preserve">W sytuacji, gdy przedstawione żądanie ma skomplikowany charakter lub dany </w:t>
      </w:r>
      <w:r w:rsidR="00066F40" w:rsidRPr="00651560">
        <w:rPr>
          <w:rFonts w:ascii="Times New Roman" w:eastAsia="Times New Roman" w:hAnsi="Times New Roman" w:cs="Times New Roman"/>
          <w:color w:val="000000" w:themeColor="text1"/>
          <w:sz w:val="24"/>
          <w:szCs w:val="24"/>
          <w:lang w:eastAsia="pl-PL"/>
        </w:rPr>
        <w:t>W</w:t>
      </w:r>
      <w:r w:rsidR="00A9106E" w:rsidRPr="00651560">
        <w:rPr>
          <w:rFonts w:ascii="Times New Roman" w:eastAsia="Times New Roman" w:hAnsi="Times New Roman" w:cs="Times New Roman"/>
          <w:color w:val="000000" w:themeColor="text1"/>
          <w:sz w:val="24"/>
          <w:szCs w:val="24"/>
          <w:lang w:eastAsia="pl-PL"/>
        </w:rPr>
        <w:t>nioskodawca</w:t>
      </w:r>
      <w:r w:rsidRPr="00651560">
        <w:rPr>
          <w:rFonts w:ascii="Times New Roman" w:eastAsia="Times New Roman" w:hAnsi="Times New Roman" w:cs="Times New Roman"/>
          <w:color w:val="000000" w:themeColor="text1"/>
          <w:sz w:val="24"/>
          <w:szCs w:val="24"/>
          <w:lang w:eastAsia="pl-PL"/>
        </w:rPr>
        <w:t xml:space="preserve"> zgłosi tych żądań na tyle dużo, że powodują one trudności z ich rozpoznaniem w terminie miesiąca od ich otrzymania, </w:t>
      </w:r>
      <w:r w:rsidR="00082A35" w:rsidRPr="00651560">
        <w:rPr>
          <w:rFonts w:ascii="Times New Roman" w:eastAsia="Times New Roman" w:hAnsi="Times New Roman" w:cs="Times New Roman"/>
          <w:color w:val="000000" w:themeColor="text1"/>
          <w:sz w:val="24"/>
          <w:szCs w:val="24"/>
          <w:lang w:eastAsia="pl-PL"/>
        </w:rPr>
        <w:t xml:space="preserve"> istnieje </w:t>
      </w:r>
      <w:r w:rsidRPr="00651560">
        <w:rPr>
          <w:rFonts w:ascii="Times New Roman" w:eastAsia="Times New Roman" w:hAnsi="Times New Roman" w:cs="Times New Roman"/>
          <w:color w:val="000000" w:themeColor="text1"/>
          <w:sz w:val="24"/>
          <w:szCs w:val="24"/>
          <w:lang w:eastAsia="pl-PL"/>
        </w:rPr>
        <w:t>możliwość przedłuż</w:t>
      </w:r>
      <w:r w:rsidR="00082A35" w:rsidRPr="00651560">
        <w:rPr>
          <w:rFonts w:ascii="Times New Roman" w:eastAsia="Times New Roman" w:hAnsi="Times New Roman" w:cs="Times New Roman"/>
          <w:color w:val="000000" w:themeColor="text1"/>
          <w:sz w:val="24"/>
          <w:szCs w:val="24"/>
          <w:lang w:eastAsia="pl-PL"/>
        </w:rPr>
        <w:t xml:space="preserve">enia </w:t>
      </w:r>
      <w:r w:rsidRPr="00651560">
        <w:rPr>
          <w:rFonts w:ascii="Times New Roman" w:eastAsia="Times New Roman" w:hAnsi="Times New Roman" w:cs="Times New Roman"/>
          <w:color w:val="000000" w:themeColor="text1"/>
          <w:sz w:val="24"/>
          <w:szCs w:val="24"/>
          <w:lang w:eastAsia="pl-PL"/>
        </w:rPr>
        <w:t>termin</w:t>
      </w:r>
      <w:r w:rsidR="00082A35" w:rsidRPr="00651560">
        <w:rPr>
          <w:rFonts w:ascii="Times New Roman" w:eastAsia="Times New Roman" w:hAnsi="Times New Roman" w:cs="Times New Roman"/>
          <w:color w:val="000000" w:themeColor="text1"/>
          <w:sz w:val="24"/>
          <w:szCs w:val="24"/>
          <w:lang w:eastAsia="pl-PL"/>
        </w:rPr>
        <w:t>u ich rozpatrzenia</w:t>
      </w:r>
      <w:r w:rsidRPr="00651560">
        <w:rPr>
          <w:rFonts w:ascii="Times New Roman" w:eastAsia="Times New Roman" w:hAnsi="Times New Roman" w:cs="Times New Roman"/>
          <w:color w:val="000000" w:themeColor="text1"/>
          <w:sz w:val="24"/>
          <w:szCs w:val="24"/>
          <w:lang w:eastAsia="pl-PL"/>
        </w:rPr>
        <w:t xml:space="preserve"> maksymalnie o 2 miesiące. O takim przedłużeniu należy poinformować żądającego w terminie miesiąca od otrzymania żądania, wskazując także przyczyny takiego przedłużenia.</w:t>
      </w:r>
    </w:p>
    <w:p w14:paraId="0A91D6AB" w14:textId="77777777" w:rsidR="00082A35" w:rsidRPr="00651560" w:rsidRDefault="00791BAA" w:rsidP="00A9106E">
      <w:pPr>
        <w:pStyle w:val="Akapitzlist"/>
        <w:numPr>
          <w:ilvl w:val="0"/>
          <w:numId w:val="19"/>
        </w:numPr>
        <w:shd w:val="clear" w:color="auto" w:fill="FFFFFF"/>
        <w:spacing w:line="276" w:lineRule="auto"/>
        <w:ind w:left="357" w:hanging="357"/>
        <w:jc w:val="both"/>
        <w:rPr>
          <w:rFonts w:ascii="Times New Roman" w:eastAsia="Times New Roman" w:hAnsi="Times New Roman" w:cs="Times New Roman"/>
          <w:color w:val="000000" w:themeColor="text1"/>
          <w:sz w:val="24"/>
          <w:szCs w:val="24"/>
          <w:lang w:eastAsia="pl-PL"/>
        </w:rPr>
      </w:pPr>
      <w:r w:rsidRPr="00651560">
        <w:rPr>
          <w:rFonts w:ascii="Times New Roman" w:eastAsia="Times New Roman" w:hAnsi="Times New Roman" w:cs="Times New Roman"/>
          <w:color w:val="000000" w:themeColor="text1"/>
          <w:sz w:val="24"/>
          <w:szCs w:val="24"/>
          <w:lang w:eastAsia="pl-PL"/>
        </w:rPr>
        <w:t xml:space="preserve">Odpowiedź na przesłane zapytanie jest udzielana na </w:t>
      </w:r>
      <w:r w:rsidR="003026D9" w:rsidRPr="00651560">
        <w:rPr>
          <w:rFonts w:ascii="Times New Roman" w:eastAsia="Times New Roman" w:hAnsi="Times New Roman" w:cs="Times New Roman"/>
          <w:color w:val="000000" w:themeColor="text1"/>
          <w:sz w:val="24"/>
          <w:szCs w:val="24"/>
          <w:lang w:eastAsia="pl-PL"/>
        </w:rPr>
        <w:t>pomocniczym formularzu stosowanym w</w:t>
      </w:r>
      <w:r w:rsidR="00D2571D" w:rsidRPr="00651560">
        <w:rPr>
          <w:rFonts w:ascii="Times New Roman" w:eastAsia="Times New Roman" w:hAnsi="Times New Roman" w:cs="Times New Roman"/>
          <w:color w:val="000000" w:themeColor="text1"/>
          <w:sz w:val="24"/>
          <w:szCs w:val="24"/>
          <w:lang w:eastAsia="pl-PL"/>
        </w:rPr>
        <w:t xml:space="preserve"> Szkole</w:t>
      </w:r>
      <w:r w:rsidR="007959A4" w:rsidRPr="00651560">
        <w:rPr>
          <w:rFonts w:ascii="Times New Roman" w:eastAsia="Times New Roman" w:hAnsi="Times New Roman" w:cs="Times New Roman"/>
          <w:color w:val="000000" w:themeColor="text1"/>
          <w:sz w:val="24"/>
          <w:szCs w:val="24"/>
          <w:lang w:eastAsia="pl-PL"/>
        </w:rPr>
        <w:t>.</w:t>
      </w:r>
      <w:r w:rsidR="007959A4" w:rsidRPr="00651560">
        <w:rPr>
          <w:rFonts w:ascii="Times New Roman" w:eastAsia="Times New Roman" w:hAnsi="Times New Roman" w:cs="Times New Roman"/>
          <w:color w:val="FF0000"/>
          <w:sz w:val="24"/>
          <w:szCs w:val="24"/>
          <w:lang w:eastAsia="pl-PL"/>
        </w:rPr>
        <w:t xml:space="preserve"> </w:t>
      </w:r>
      <w:r w:rsidR="007959A4" w:rsidRPr="00651560">
        <w:rPr>
          <w:rFonts w:ascii="Times New Roman" w:hAnsi="Times New Roman" w:cs="Times New Roman"/>
          <w:sz w:val="24"/>
          <w:szCs w:val="24"/>
        </w:rPr>
        <w:t>Jeżeli osoba, której dane dotyczą, przekazała swoje żądanie elektronicznie, w miarę możliwości informacje także są przekazywane elektronicznie, chyba że osoba ta zażąda innej formy odpowiedzi.</w:t>
      </w:r>
    </w:p>
    <w:p w14:paraId="17E5084F" w14:textId="77777777" w:rsidR="00D21854" w:rsidRPr="00651560" w:rsidRDefault="00D21854" w:rsidP="00D21854">
      <w:pPr>
        <w:numPr>
          <w:ilvl w:val="0"/>
          <w:numId w:val="19"/>
        </w:numPr>
        <w:shd w:val="clear" w:color="auto" w:fill="FFFFFF"/>
        <w:spacing w:line="276" w:lineRule="auto"/>
        <w:ind w:left="357" w:hanging="357"/>
        <w:jc w:val="both"/>
        <w:rPr>
          <w:rFonts w:ascii="Times New Roman" w:eastAsia="Times New Roman" w:hAnsi="Times New Roman" w:cs="Times New Roman"/>
          <w:color w:val="000000" w:themeColor="text1"/>
          <w:sz w:val="24"/>
          <w:szCs w:val="24"/>
          <w:lang w:eastAsia="pl-PL"/>
        </w:rPr>
      </w:pPr>
      <w:r w:rsidRPr="00651560">
        <w:rPr>
          <w:rFonts w:ascii="Times New Roman" w:hAnsi="Times New Roman" w:cs="Times New Roman"/>
          <w:sz w:val="24"/>
          <w:szCs w:val="24"/>
        </w:rPr>
        <w:t>Wszelkie informacje oraz komunikacja i działania podejmowane w związku z realizacją praw osób są wolne od opłat. Jeżeli jednak można wykazać i udokumentować iż żądania osoby, której dane dotyczą, są ewidentnie nieuzasadnione lub nadmierne, w szczególności ze względu na swój ustawiczny charakter, można pobrać rozsądną opłatę za udzielenie informacji albo odmówić podjęcia działań w związku z żądaniem. Przy wyliczeniu wysokości opłaty uwzględnia się administracyjne koszty udzielenia informacji, prowadzenia komunikacji lub podjęcia żądanych działań.</w:t>
      </w:r>
    </w:p>
    <w:p w14:paraId="487C7C4A" w14:textId="77777777" w:rsidR="00F96592" w:rsidRPr="00651560" w:rsidRDefault="00F96592" w:rsidP="00F1103B">
      <w:pPr>
        <w:spacing w:line="276" w:lineRule="auto"/>
        <w:jc w:val="center"/>
        <w:rPr>
          <w:rFonts w:ascii="Times New Roman" w:hAnsi="Times New Roman" w:cs="Times New Roman"/>
          <w:b/>
          <w:bCs/>
          <w:color w:val="000000" w:themeColor="text1"/>
          <w:sz w:val="24"/>
          <w:szCs w:val="24"/>
        </w:rPr>
      </w:pPr>
    </w:p>
    <w:p w14:paraId="6AB9088F" w14:textId="77777777" w:rsidR="00786EBA" w:rsidRDefault="00786EBA" w:rsidP="006C2715">
      <w:pPr>
        <w:spacing w:line="276" w:lineRule="auto"/>
        <w:jc w:val="center"/>
        <w:rPr>
          <w:rFonts w:ascii="Times New Roman" w:hAnsi="Times New Roman" w:cs="Times New Roman"/>
          <w:b/>
          <w:bCs/>
          <w:color w:val="000000" w:themeColor="text1"/>
          <w:sz w:val="24"/>
          <w:szCs w:val="24"/>
        </w:rPr>
      </w:pPr>
    </w:p>
    <w:p w14:paraId="578A4272" w14:textId="77777777" w:rsidR="006C2715" w:rsidRPr="00651560" w:rsidRDefault="00636BB7" w:rsidP="006C2715">
      <w:pPr>
        <w:spacing w:line="276" w:lineRule="auto"/>
        <w:jc w:val="center"/>
        <w:rPr>
          <w:rFonts w:ascii="Times New Roman" w:hAnsi="Times New Roman" w:cs="Times New Roman"/>
          <w:b/>
          <w:bCs/>
          <w:color w:val="000000" w:themeColor="text1"/>
          <w:sz w:val="24"/>
          <w:szCs w:val="24"/>
        </w:rPr>
      </w:pPr>
      <w:r w:rsidRPr="00651560">
        <w:rPr>
          <w:rFonts w:ascii="Times New Roman" w:hAnsi="Times New Roman" w:cs="Times New Roman"/>
          <w:b/>
          <w:bCs/>
          <w:color w:val="000000" w:themeColor="text1"/>
          <w:sz w:val="24"/>
          <w:szCs w:val="24"/>
        </w:rPr>
        <w:lastRenderedPageBreak/>
        <w:t>VIII</w:t>
      </w:r>
      <w:r w:rsidR="00633881">
        <w:rPr>
          <w:rFonts w:ascii="Times New Roman" w:hAnsi="Times New Roman" w:cs="Times New Roman"/>
          <w:b/>
          <w:bCs/>
          <w:color w:val="000000" w:themeColor="text1"/>
          <w:sz w:val="24"/>
          <w:szCs w:val="24"/>
        </w:rPr>
        <w:t>.</w:t>
      </w:r>
      <w:r w:rsidRPr="00651560">
        <w:rPr>
          <w:rFonts w:ascii="Times New Roman" w:hAnsi="Times New Roman" w:cs="Times New Roman"/>
          <w:b/>
          <w:bCs/>
          <w:color w:val="000000" w:themeColor="text1"/>
          <w:sz w:val="24"/>
          <w:szCs w:val="24"/>
        </w:rPr>
        <w:t xml:space="preserve"> Postanowienia końcowe</w:t>
      </w:r>
    </w:p>
    <w:p w14:paraId="6E23E9DA" w14:textId="77777777" w:rsidR="006C2715" w:rsidRPr="00651560" w:rsidRDefault="006C2715" w:rsidP="00E61B59">
      <w:pPr>
        <w:pStyle w:val="Akapitzlist"/>
        <w:numPr>
          <w:ilvl w:val="0"/>
          <w:numId w:val="21"/>
        </w:numPr>
        <w:spacing w:line="276" w:lineRule="auto"/>
        <w:jc w:val="both"/>
        <w:rPr>
          <w:rFonts w:ascii="Times New Roman" w:hAnsi="Times New Roman" w:cs="Times New Roman"/>
          <w:color w:val="000000" w:themeColor="text1"/>
          <w:sz w:val="24"/>
          <w:szCs w:val="24"/>
        </w:rPr>
      </w:pPr>
      <w:r w:rsidRPr="00651560">
        <w:rPr>
          <w:rFonts w:ascii="Times New Roman" w:hAnsi="Times New Roman" w:cs="Times New Roman"/>
          <w:color w:val="000000" w:themeColor="text1"/>
          <w:sz w:val="24"/>
          <w:szCs w:val="24"/>
        </w:rPr>
        <w:t xml:space="preserve">W celu ułatwienia osobom występującym z żądaniem realizacji ich </w:t>
      </w:r>
      <w:r w:rsidR="00C44BA7" w:rsidRPr="00651560">
        <w:rPr>
          <w:rFonts w:ascii="Times New Roman" w:hAnsi="Times New Roman" w:cs="Times New Roman"/>
          <w:color w:val="000000" w:themeColor="text1"/>
          <w:sz w:val="24"/>
          <w:szCs w:val="24"/>
        </w:rPr>
        <w:t xml:space="preserve">praw na stronie Biuletynu Informacji Publicznej </w:t>
      </w:r>
      <w:r w:rsidR="00D2571D" w:rsidRPr="00651560">
        <w:rPr>
          <w:rFonts w:ascii="Times New Roman" w:hAnsi="Times New Roman" w:cs="Times New Roman"/>
          <w:color w:val="000000" w:themeColor="text1"/>
          <w:sz w:val="24"/>
          <w:szCs w:val="24"/>
        </w:rPr>
        <w:t>Szkoły</w:t>
      </w:r>
      <w:r w:rsidR="00D139DF" w:rsidRPr="00651560">
        <w:rPr>
          <w:rFonts w:ascii="Times New Roman" w:hAnsi="Times New Roman" w:cs="Times New Roman"/>
          <w:color w:val="000000" w:themeColor="text1"/>
          <w:sz w:val="24"/>
          <w:szCs w:val="24"/>
        </w:rPr>
        <w:t xml:space="preserve"> Podstawowej nr 1 im. Powstańców Śląskich </w:t>
      </w:r>
      <w:r w:rsidR="00633881">
        <w:rPr>
          <w:rFonts w:ascii="Times New Roman" w:hAnsi="Times New Roman" w:cs="Times New Roman"/>
          <w:color w:val="000000" w:themeColor="text1"/>
          <w:sz w:val="24"/>
          <w:szCs w:val="24"/>
        </w:rPr>
        <w:br/>
      </w:r>
      <w:r w:rsidR="00D139DF" w:rsidRPr="00651560">
        <w:rPr>
          <w:rFonts w:ascii="Times New Roman" w:hAnsi="Times New Roman" w:cs="Times New Roman"/>
          <w:color w:val="000000" w:themeColor="text1"/>
          <w:sz w:val="24"/>
          <w:szCs w:val="24"/>
        </w:rPr>
        <w:t>w Kędzierzynie-Koźlu  utworzono zakładkę Prawa Osób</w:t>
      </w:r>
      <w:r w:rsidR="00633881">
        <w:rPr>
          <w:rFonts w:ascii="Times New Roman" w:hAnsi="Times New Roman" w:cs="Times New Roman"/>
          <w:color w:val="000000" w:themeColor="text1"/>
          <w:sz w:val="24"/>
          <w:szCs w:val="24"/>
        </w:rPr>
        <w:t xml:space="preserve"> </w:t>
      </w:r>
      <w:r w:rsidR="00D139DF" w:rsidRPr="00651560">
        <w:rPr>
          <w:rFonts w:ascii="Times New Roman" w:hAnsi="Times New Roman" w:cs="Times New Roman"/>
          <w:color w:val="000000" w:themeColor="text1"/>
          <w:sz w:val="24"/>
          <w:szCs w:val="24"/>
        </w:rPr>
        <w:t>-</w:t>
      </w:r>
      <w:r w:rsidR="00633881">
        <w:rPr>
          <w:rFonts w:ascii="Times New Roman" w:hAnsi="Times New Roman" w:cs="Times New Roman"/>
          <w:color w:val="000000" w:themeColor="text1"/>
          <w:sz w:val="24"/>
          <w:szCs w:val="24"/>
        </w:rPr>
        <w:t xml:space="preserve"> </w:t>
      </w:r>
      <w:r w:rsidR="00D139DF" w:rsidRPr="00651560">
        <w:rPr>
          <w:rFonts w:ascii="Times New Roman" w:hAnsi="Times New Roman" w:cs="Times New Roman"/>
          <w:color w:val="000000" w:themeColor="text1"/>
          <w:sz w:val="24"/>
          <w:szCs w:val="24"/>
        </w:rPr>
        <w:t>Ochrona Danych Osobowych</w:t>
      </w:r>
      <w:r w:rsidR="002B6F3B" w:rsidRPr="00651560">
        <w:rPr>
          <w:rFonts w:ascii="Times New Roman" w:hAnsi="Times New Roman" w:cs="Times New Roman"/>
          <w:color w:val="000000" w:themeColor="text1"/>
          <w:sz w:val="24"/>
          <w:szCs w:val="24"/>
        </w:rPr>
        <w:t>,</w:t>
      </w:r>
      <w:r w:rsidR="00D139DF" w:rsidRPr="00651560">
        <w:rPr>
          <w:rFonts w:ascii="Times New Roman" w:hAnsi="Times New Roman" w:cs="Times New Roman"/>
          <w:color w:val="000000" w:themeColor="text1"/>
          <w:sz w:val="24"/>
          <w:szCs w:val="24"/>
        </w:rPr>
        <w:t xml:space="preserve"> </w:t>
      </w:r>
      <w:r w:rsidR="00C44BA7" w:rsidRPr="00651560">
        <w:rPr>
          <w:rFonts w:ascii="Times New Roman" w:hAnsi="Times New Roman" w:cs="Times New Roman"/>
          <w:color w:val="000000" w:themeColor="text1"/>
          <w:sz w:val="24"/>
          <w:szCs w:val="24"/>
        </w:rPr>
        <w:t xml:space="preserve">w której zamieszczono </w:t>
      </w:r>
      <w:r w:rsidR="00C869F5" w:rsidRPr="00651560">
        <w:rPr>
          <w:rFonts w:ascii="Times New Roman" w:hAnsi="Times New Roman" w:cs="Times New Roman"/>
          <w:color w:val="000000" w:themeColor="text1"/>
          <w:sz w:val="24"/>
          <w:szCs w:val="24"/>
        </w:rPr>
        <w:t>treść niniejszego regulaminu wraz z załącznikami.</w:t>
      </w:r>
    </w:p>
    <w:p w14:paraId="72CF333F" w14:textId="77777777" w:rsidR="00C869F5" w:rsidRPr="00651560" w:rsidRDefault="00C869F5" w:rsidP="00E61B59">
      <w:pPr>
        <w:pStyle w:val="Akapitzlist"/>
        <w:numPr>
          <w:ilvl w:val="0"/>
          <w:numId w:val="21"/>
        </w:numPr>
        <w:spacing w:line="276" w:lineRule="auto"/>
        <w:jc w:val="both"/>
        <w:rPr>
          <w:rFonts w:ascii="Times New Roman" w:hAnsi="Times New Roman" w:cs="Times New Roman"/>
          <w:color w:val="000000" w:themeColor="text1"/>
          <w:sz w:val="24"/>
          <w:szCs w:val="24"/>
        </w:rPr>
      </w:pPr>
      <w:r w:rsidRPr="00651560">
        <w:rPr>
          <w:rFonts w:ascii="Times New Roman" w:hAnsi="Times New Roman" w:cs="Times New Roman"/>
          <w:color w:val="000000" w:themeColor="text1"/>
          <w:sz w:val="24"/>
          <w:szCs w:val="24"/>
        </w:rPr>
        <w:t xml:space="preserve">Wszyscy pracownicy </w:t>
      </w:r>
      <w:r w:rsidR="00D2571D" w:rsidRPr="00651560">
        <w:rPr>
          <w:rFonts w:ascii="Times New Roman" w:hAnsi="Times New Roman" w:cs="Times New Roman"/>
          <w:color w:val="000000" w:themeColor="text1"/>
          <w:sz w:val="24"/>
          <w:szCs w:val="24"/>
        </w:rPr>
        <w:t>Szkoły</w:t>
      </w:r>
      <w:r w:rsidRPr="00651560">
        <w:rPr>
          <w:rFonts w:ascii="Times New Roman" w:hAnsi="Times New Roman" w:cs="Times New Roman"/>
          <w:color w:val="000000" w:themeColor="text1"/>
          <w:sz w:val="24"/>
          <w:szCs w:val="24"/>
        </w:rPr>
        <w:t xml:space="preserve"> zostali zobowiązani do zapoznania z </w:t>
      </w:r>
      <w:r w:rsidR="00CE1C1B" w:rsidRPr="00651560">
        <w:rPr>
          <w:rFonts w:ascii="Times New Roman" w:hAnsi="Times New Roman" w:cs="Times New Roman"/>
          <w:color w:val="000000" w:themeColor="text1"/>
          <w:sz w:val="24"/>
          <w:szCs w:val="24"/>
        </w:rPr>
        <w:t>niniejszą procedurą.</w:t>
      </w:r>
    </w:p>
    <w:p w14:paraId="11EDFD30" w14:textId="77777777" w:rsidR="00CE1C1B" w:rsidRPr="00651560" w:rsidRDefault="00CE1C1B" w:rsidP="00E61B59">
      <w:pPr>
        <w:pStyle w:val="Akapitzlist"/>
        <w:numPr>
          <w:ilvl w:val="0"/>
          <w:numId w:val="21"/>
        </w:numPr>
        <w:spacing w:line="276" w:lineRule="auto"/>
        <w:jc w:val="both"/>
        <w:rPr>
          <w:rFonts w:ascii="Times New Roman" w:hAnsi="Times New Roman" w:cs="Times New Roman"/>
          <w:b/>
          <w:bCs/>
          <w:color w:val="000000" w:themeColor="text1"/>
          <w:sz w:val="24"/>
          <w:szCs w:val="24"/>
        </w:rPr>
      </w:pPr>
      <w:r w:rsidRPr="00651560">
        <w:rPr>
          <w:rFonts w:ascii="Times New Roman" w:hAnsi="Times New Roman" w:cs="Times New Roman"/>
          <w:color w:val="000000" w:themeColor="text1"/>
          <w:sz w:val="24"/>
          <w:szCs w:val="24"/>
        </w:rPr>
        <w:t xml:space="preserve">Pracownicy </w:t>
      </w:r>
      <w:r w:rsidR="00D2571D" w:rsidRPr="00651560">
        <w:rPr>
          <w:rFonts w:ascii="Times New Roman" w:hAnsi="Times New Roman" w:cs="Times New Roman"/>
          <w:color w:val="000000" w:themeColor="text1"/>
          <w:sz w:val="24"/>
          <w:szCs w:val="24"/>
        </w:rPr>
        <w:t xml:space="preserve"> Szkoły </w:t>
      </w:r>
      <w:r w:rsidRPr="00651560">
        <w:rPr>
          <w:rFonts w:ascii="Times New Roman" w:hAnsi="Times New Roman" w:cs="Times New Roman"/>
          <w:color w:val="000000" w:themeColor="text1"/>
          <w:sz w:val="24"/>
          <w:szCs w:val="24"/>
        </w:rPr>
        <w:t xml:space="preserve">są uprawnieni do zgłaszania sytuacji związanych z niewłaściwą </w:t>
      </w:r>
      <w:r w:rsidR="00D60403" w:rsidRPr="00651560">
        <w:rPr>
          <w:rFonts w:ascii="Times New Roman" w:hAnsi="Times New Roman" w:cs="Times New Roman"/>
          <w:color w:val="000000" w:themeColor="text1"/>
          <w:sz w:val="24"/>
          <w:szCs w:val="24"/>
        </w:rPr>
        <w:t>re</w:t>
      </w:r>
      <w:r w:rsidR="004F0315" w:rsidRPr="00651560">
        <w:rPr>
          <w:rFonts w:ascii="Times New Roman" w:hAnsi="Times New Roman" w:cs="Times New Roman"/>
          <w:color w:val="000000" w:themeColor="text1"/>
          <w:sz w:val="24"/>
          <w:szCs w:val="24"/>
        </w:rPr>
        <w:t>alizacją praw osób, których dane dotyczą</w:t>
      </w:r>
      <w:r w:rsidR="00770BB6" w:rsidRPr="00651560">
        <w:rPr>
          <w:rFonts w:ascii="Times New Roman" w:hAnsi="Times New Roman" w:cs="Times New Roman"/>
          <w:color w:val="000000" w:themeColor="text1"/>
          <w:sz w:val="24"/>
          <w:szCs w:val="24"/>
        </w:rPr>
        <w:t xml:space="preserve"> oraz </w:t>
      </w:r>
      <w:r w:rsidR="00D610E5" w:rsidRPr="00651560">
        <w:rPr>
          <w:rFonts w:ascii="Times New Roman" w:hAnsi="Times New Roman" w:cs="Times New Roman"/>
          <w:sz w:val="24"/>
          <w:szCs w:val="24"/>
        </w:rPr>
        <w:t xml:space="preserve">rozwiązań pozwalających </w:t>
      </w:r>
      <w:r w:rsidR="00633881">
        <w:rPr>
          <w:rFonts w:ascii="Times New Roman" w:hAnsi="Times New Roman" w:cs="Times New Roman"/>
          <w:sz w:val="24"/>
          <w:szCs w:val="24"/>
        </w:rPr>
        <w:br/>
      </w:r>
      <w:r w:rsidR="00D610E5" w:rsidRPr="00651560">
        <w:rPr>
          <w:rFonts w:ascii="Times New Roman" w:hAnsi="Times New Roman" w:cs="Times New Roman"/>
          <w:sz w:val="24"/>
          <w:szCs w:val="24"/>
        </w:rPr>
        <w:t>na usprawnienie realizacji</w:t>
      </w:r>
      <w:r w:rsidR="00770BB6" w:rsidRPr="00651560">
        <w:rPr>
          <w:rFonts w:ascii="Times New Roman" w:hAnsi="Times New Roman" w:cs="Times New Roman"/>
          <w:sz w:val="24"/>
          <w:szCs w:val="24"/>
        </w:rPr>
        <w:t xml:space="preserve"> obsługi żądań</w:t>
      </w:r>
      <w:r w:rsidR="00127220" w:rsidRPr="00651560">
        <w:rPr>
          <w:rFonts w:ascii="Times New Roman" w:hAnsi="Times New Roman" w:cs="Times New Roman"/>
          <w:sz w:val="24"/>
          <w:szCs w:val="24"/>
        </w:rPr>
        <w:t>.</w:t>
      </w:r>
    </w:p>
    <w:p w14:paraId="7216D34E" w14:textId="77777777" w:rsidR="00326A61" w:rsidRDefault="00326A61" w:rsidP="00326A61">
      <w:pPr>
        <w:spacing w:after="160" w:line="259" w:lineRule="auto"/>
        <w:ind w:left="0" w:firstLine="0"/>
        <w:rPr>
          <w:rFonts w:ascii="Times New Roman" w:hAnsi="Times New Roman" w:cs="Times New Roman"/>
          <w:b/>
          <w:bCs/>
          <w:color w:val="000000" w:themeColor="text1"/>
          <w:sz w:val="24"/>
          <w:szCs w:val="24"/>
        </w:rPr>
      </w:pPr>
    </w:p>
    <w:p w14:paraId="70B5525E" w14:textId="77777777" w:rsidR="00FF5266" w:rsidRPr="00FF5266" w:rsidRDefault="00FF5266" w:rsidP="00326A61">
      <w:pPr>
        <w:spacing w:after="160" w:line="259" w:lineRule="auto"/>
        <w:ind w:left="0" w:firstLine="0"/>
        <w:rPr>
          <w:rFonts w:ascii="Times New Roman" w:hAnsi="Times New Roman" w:cs="Times New Roman"/>
          <w:bCs/>
          <w:color w:val="000000" w:themeColor="text1"/>
          <w:sz w:val="24"/>
          <w:szCs w:val="24"/>
        </w:rPr>
      </w:pPr>
      <w:r w:rsidRPr="00FF5266">
        <w:rPr>
          <w:rFonts w:ascii="Times New Roman" w:hAnsi="Times New Roman" w:cs="Times New Roman"/>
          <w:bCs/>
          <w:color w:val="000000" w:themeColor="text1"/>
          <w:sz w:val="24"/>
          <w:szCs w:val="24"/>
        </w:rPr>
        <w:t>Regulamin wchodzi w życie z dniem 6 listopada 2020 r.</w:t>
      </w:r>
    </w:p>
    <w:sectPr w:rsidR="00FF5266" w:rsidRPr="00FF5266" w:rsidSect="00CE584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A97EB" w14:textId="77777777" w:rsidR="00F21014" w:rsidRDefault="00F21014" w:rsidP="001B26B3">
      <w:pPr>
        <w:spacing w:line="240" w:lineRule="auto"/>
      </w:pPr>
      <w:r>
        <w:separator/>
      </w:r>
    </w:p>
  </w:endnote>
  <w:endnote w:type="continuationSeparator" w:id="0">
    <w:p w14:paraId="7B1D008F" w14:textId="77777777" w:rsidR="00F21014" w:rsidRDefault="00F21014" w:rsidP="001B26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5C3E0" w14:textId="77777777" w:rsidR="00F21014" w:rsidRDefault="00F21014" w:rsidP="001B26B3">
      <w:pPr>
        <w:spacing w:line="240" w:lineRule="auto"/>
      </w:pPr>
      <w:r>
        <w:separator/>
      </w:r>
    </w:p>
  </w:footnote>
  <w:footnote w:type="continuationSeparator" w:id="0">
    <w:p w14:paraId="4DD7D708" w14:textId="77777777" w:rsidR="00F21014" w:rsidRDefault="00F21014" w:rsidP="001B26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0251" w14:textId="77777777" w:rsidR="00CE5842" w:rsidRDefault="00CE5842" w:rsidP="00CE5842">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EE52" w14:textId="77777777" w:rsidR="006A563A" w:rsidRPr="00CE5842" w:rsidRDefault="006A563A" w:rsidP="00CE5842">
    <w:pPr>
      <w:pStyle w:val="Default"/>
      <w:spacing w:line="276" w:lineRule="auto"/>
      <w:ind w:left="0" w:firstLine="0"/>
      <w:jc w:val="right"/>
      <w:rPr>
        <w:rFonts w:ascii="Times New Roman" w:eastAsia="SimSun" w:hAnsi="Times New Roman" w:cs="Times New Roman"/>
        <w:bCs/>
        <w:iCs/>
        <w:color w:val="000000" w:themeColor="text1"/>
        <w:sz w:val="20"/>
        <w:szCs w:val="20"/>
        <w:lang w:eastAsia="ar-SA"/>
      </w:rPr>
    </w:pPr>
    <w:r w:rsidRPr="00CE5842">
      <w:rPr>
        <w:rFonts w:ascii="Times New Roman" w:hAnsi="Times New Roman" w:cs="Times New Roman"/>
        <w:sz w:val="20"/>
        <w:szCs w:val="20"/>
      </w:rPr>
      <w:t xml:space="preserve">Załącznik nr 1 </w:t>
    </w:r>
    <w:r w:rsidRPr="00CE5842">
      <w:rPr>
        <w:rFonts w:ascii="Times New Roman" w:hAnsi="Times New Roman" w:cs="Times New Roman"/>
        <w:sz w:val="20"/>
        <w:szCs w:val="20"/>
      </w:rPr>
      <w:br/>
      <w:t>do  ZARZĄDZENIA nr 2</w:t>
    </w:r>
    <w:r>
      <w:rPr>
        <w:rFonts w:ascii="Times New Roman" w:hAnsi="Times New Roman" w:cs="Times New Roman"/>
        <w:sz w:val="20"/>
        <w:szCs w:val="20"/>
      </w:rPr>
      <w:t>6</w:t>
    </w:r>
    <w:r w:rsidRPr="00CE5842">
      <w:rPr>
        <w:rFonts w:ascii="Times New Roman" w:hAnsi="Times New Roman" w:cs="Times New Roman"/>
        <w:sz w:val="20"/>
        <w:szCs w:val="20"/>
      </w:rPr>
      <w:t xml:space="preserve">/2020 </w:t>
    </w:r>
    <w:r w:rsidRPr="00CE5842">
      <w:rPr>
        <w:rFonts w:ascii="Times New Roman" w:eastAsia="SimSun" w:hAnsi="Times New Roman" w:cs="Times New Roman"/>
        <w:bCs/>
        <w:iCs/>
        <w:color w:val="000000" w:themeColor="text1"/>
        <w:sz w:val="20"/>
        <w:szCs w:val="20"/>
        <w:lang w:eastAsia="ar-SA"/>
      </w:rPr>
      <w:t xml:space="preserve">Dyrektora Publicznej Szkoły Podstawowej nr 1 </w:t>
    </w:r>
    <w:r w:rsidRPr="00CE5842">
      <w:rPr>
        <w:rFonts w:ascii="Times New Roman" w:eastAsia="SimSun" w:hAnsi="Times New Roman" w:cs="Times New Roman"/>
        <w:bCs/>
        <w:iCs/>
        <w:color w:val="000000" w:themeColor="text1"/>
        <w:sz w:val="20"/>
        <w:szCs w:val="20"/>
        <w:lang w:eastAsia="ar-SA"/>
      </w:rPr>
      <w:br/>
      <w:t xml:space="preserve">im. Powstańców Śląskich  w Kędzierzynie-Koźlu  z dnia </w:t>
    </w:r>
    <w:r>
      <w:rPr>
        <w:rFonts w:ascii="Times New Roman" w:eastAsia="SimSun" w:hAnsi="Times New Roman" w:cs="Times New Roman"/>
        <w:bCs/>
        <w:iCs/>
        <w:color w:val="000000" w:themeColor="text1"/>
        <w:sz w:val="20"/>
        <w:szCs w:val="20"/>
        <w:lang w:eastAsia="ar-SA"/>
      </w:rPr>
      <w:t>6</w:t>
    </w:r>
    <w:r w:rsidRPr="00CE5842">
      <w:rPr>
        <w:rFonts w:ascii="Times New Roman" w:eastAsia="SimSun" w:hAnsi="Times New Roman" w:cs="Times New Roman"/>
        <w:bCs/>
        <w:iCs/>
        <w:color w:val="000000" w:themeColor="text1"/>
        <w:sz w:val="20"/>
        <w:szCs w:val="20"/>
        <w:lang w:eastAsia="ar-SA"/>
      </w:rPr>
      <w:t xml:space="preserve"> listopada 2020 r.</w:t>
    </w:r>
  </w:p>
  <w:p w14:paraId="082775AB" w14:textId="77777777" w:rsidR="006A563A" w:rsidRDefault="006A563A" w:rsidP="00CE584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EF3"/>
    <w:multiLevelType w:val="hybridMultilevel"/>
    <w:tmpl w:val="68B44024"/>
    <w:lvl w:ilvl="0" w:tplc="10946448">
      <w:start w:val="1"/>
      <w:numFmt w:val="decimal"/>
      <w:lvlText w:val="%1."/>
      <w:lvlJc w:val="left"/>
      <w:pPr>
        <w:ind w:left="217" w:hanging="360"/>
      </w:pPr>
      <w:rPr>
        <w:rFonts w:hint="default"/>
        <w:b w:val="0"/>
      </w:rPr>
    </w:lvl>
    <w:lvl w:ilvl="1" w:tplc="04150019" w:tentative="1">
      <w:start w:val="1"/>
      <w:numFmt w:val="lowerLetter"/>
      <w:lvlText w:val="%2."/>
      <w:lvlJc w:val="left"/>
      <w:pPr>
        <w:ind w:left="940" w:hanging="360"/>
      </w:pPr>
    </w:lvl>
    <w:lvl w:ilvl="2" w:tplc="0415001B" w:tentative="1">
      <w:start w:val="1"/>
      <w:numFmt w:val="lowerRoman"/>
      <w:lvlText w:val="%3."/>
      <w:lvlJc w:val="right"/>
      <w:pPr>
        <w:ind w:left="1660" w:hanging="180"/>
      </w:pPr>
    </w:lvl>
    <w:lvl w:ilvl="3" w:tplc="0415000F" w:tentative="1">
      <w:start w:val="1"/>
      <w:numFmt w:val="decimal"/>
      <w:lvlText w:val="%4."/>
      <w:lvlJc w:val="left"/>
      <w:pPr>
        <w:ind w:left="2380" w:hanging="360"/>
      </w:pPr>
    </w:lvl>
    <w:lvl w:ilvl="4" w:tplc="04150019" w:tentative="1">
      <w:start w:val="1"/>
      <w:numFmt w:val="lowerLetter"/>
      <w:lvlText w:val="%5."/>
      <w:lvlJc w:val="left"/>
      <w:pPr>
        <w:ind w:left="3100" w:hanging="360"/>
      </w:pPr>
    </w:lvl>
    <w:lvl w:ilvl="5" w:tplc="0415001B" w:tentative="1">
      <w:start w:val="1"/>
      <w:numFmt w:val="lowerRoman"/>
      <w:lvlText w:val="%6."/>
      <w:lvlJc w:val="right"/>
      <w:pPr>
        <w:ind w:left="3820" w:hanging="180"/>
      </w:pPr>
    </w:lvl>
    <w:lvl w:ilvl="6" w:tplc="0415000F" w:tentative="1">
      <w:start w:val="1"/>
      <w:numFmt w:val="decimal"/>
      <w:lvlText w:val="%7."/>
      <w:lvlJc w:val="left"/>
      <w:pPr>
        <w:ind w:left="4540" w:hanging="360"/>
      </w:pPr>
    </w:lvl>
    <w:lvl w:ilvl="7" w:tplc="04150019" w:tentative="1">
      <w:start w:val="1"/>
      <w:numFmt w:val="lowerLetter"/>
      <w:lvlText w:val="%8."/>
      <w:lvlJc w:val="left"/>
      <w:pPr>
        <w:ind w:left="5260" w:hanging="360"/>
      </w:pPr>
    </w:lvl>
    <w:lvl w:ilvl="8" w:tplc="0415001B" w:tentative="1">
      <w:start w:val="1"/>
      <w:numFmt w:val="lowerRoman"/>
      <w:lvlText w:val="%9."/>
      <w:lvlJc w:val="right"/>
      <w:pPr>
        <w:ind w:left="5980" w:hanging="180"/>
      </w:pPr>
    </w:lvl>
  </w:abstractNum>
  <w:abstractNum w:abstractNumId="1" w15:restartNumberingAfterBreak="0">
    <w:nsid w:val="029A093E"/>
    <w:multiLevelType w:val="hybridMultilevel"/>
    <w:tmpl w:val="B1E66EC0"/>
    <w:lvl w:ilvl="0" w:tplc="32C887B0">
      <w:start w:val="1"/>
      <w:numFmt w:val="decimal"/>
      <w:lvlText w:val="%1."/>
      <w:lvlJc w:val="left"/>
      <w:pPr>
        <w:ind w:left="360" w:hanging="360"/>
      </w:pPr>
      <w:rPr>
        <w:rFonts w:hint="default"/>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 w15:restartNumberingAfterBreak="0">
    <w:nsid w:val="04210F3D"/>
    <w:multiLevelType w:val="multilevel"/>
    <w:tmpl w:val="9D1CBAAA"/>
    <w:lvl w:ilvl="0">
      <w:start w:val="1"/>
      <w:numFmt w:val="decimal"/>
      <w:lvlText w:val="%1."/>
      <w:lvlJc w:val="left"/>
      <w:pPr>
        <w:tabs>
          <w:tab w:val="num" w:pos="720"/>
        </w:tabs>
        <w:ind w:left="720" w:hanging="360"/>
      </w:pPr>
      <w:rPr>
        <w:rFonts w:hint="default"/>
      </w:rPr>
    </w:lvl>
    <w:lvl w:ilvl="1">
      <w:start w:val="2"/>
      <w:numFmt w:val="decimal"/>
      <w:lvlText w:val="%2."/>
      <w:lvlJc w:val="left"/>
      <w:pPr>
        <w:ind w:left="357" w:firstLine="3"/>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A44950"/>
    <w:multiLevelType w:val="hybridMultilevel"/>
    <w:tmpl w:val="A0902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E5E9F"/>
    <w:multiLevelType w:val="hybridMultilevel"/>
    <w:tmpl w:val="898AD4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6842A8"/>
    <w:multiLevelType w:val="hybridMultilevel"/>
    <w:tmpl w:val="EB2C78B4"/>
    <w:lvl w:ilvl="0" w:tplc="21E6CAEE">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1ADB7E35"/>
    <w:multiLevelType w:val="hybridMultilevel"/>
    <w:tmpl w:val="1520F378"/>
    <w:lvl w:ilvl="0" w:tplc="72606368">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15:restartNumberingAfterBreak="0">
    <w:nsid w:val="1B327453"/>
    <w:multiLevelType w:val="hybridMultilevel"/>
    <w:tmpl w:val="7988FAC2"/>
    <w:lvl w:ilvl="0" w:tplc="8C32C4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05D92"/>
    <w:multiLevelType w:val="hybridMultilevel"/>
    <w:tmpl w:val="4176AC7A"/>
    <w:lvl w:ilvl="0" w:tplc="7894661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22710315"/>
    <w:multiLevelType w:val="hybridMultilevel"/>
    <w:tmpl w:val="82E40E8A"/>
    <w:lvl w:ilvl="0" w:tplc="716CC2CC">
      <w:start w:val="1"/>
      <w:numFmt w:val="bullet"/>
      <w:lvlText w:val=""/>
      <w:lvlJc w:val="left"/>
      <w:pPr>
        <w:ind w:left="1440" w:hanging="360"/>
      </w:pPr>
      <w:rPr>
        <w:rFonts w:ascii="Symbol" w:eastAsia="Calibri" w:hAnsi="Symbol" w:cstheme="minorBid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461456C"/>
    <w:multiLevelType w:val="hybridMultilevel"/>
    <w:tmpl w:val="4A367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F56A94"/>
    <w:multiLevelType w:val="hybridMultilevel"/>
    <w:tmpl w:val="0CC06FD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7AD62A1"/>
    <w:multiLevelType w:val="hybridMultilevel"/>
    <w:tmpl w:val="7CDC9CF6"/>
    <w:lvl w:ilvl="0" w:tplc="E5B4BEA4">
      <w:start w:val="6"/>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D32E9B"/>
    <w:multiLevelType w:val="hybridMultilevel"/>
    <w:tmpl w:val="7148753E"/>
    <w:lvl w:ilvl="0" w:tplc="47422BF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F60246C"/>
    <w:multiLevelType w:val="hybridMultilevel"/>
    <w:tmpl w:val="D79AE010"/>
    <w:lvl w:ilvl="0" w:tplc="9DCAB6F2">
      <w:start w:val="8"/>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34F13CA0"/>
    <w:multiLevelType w:val="hybridMultilevel"/>
    <w:tmpl w:val="3084A96E"/>
    <w:lvl w:ilvl="0" w:tplc="7026FDE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6657840"/>
    <w:multiLevelType w:val="hybridMultilevel"/>
    <w:tmpl w:val="A52C1D4E"/>
    <w:lvl w:ilvl="0" w:tplc="921EEB6C">
      <w:start w:val="1"/>
      <w:numFmt w:val="lowerLetter"/>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37032FAC"/>
    <w:multiLevelType w:val="hybridMultilevel"/>
    <w:tmpl w:val="C246A156"/>
    <w:lvl w:ilvl="0" w:tplc="F0F6BD1E">
      <w:start w:val="1"/>
      <w:numFmt w:val="bullet"/>
      <w:lvlText w:val=""/>
      <w:lvlJc w:val="left"/>
      <w:pPr>
        <w:ind w:left="720" w:hanging="360"/>
      </w:pPr>
      <w:rPr>
        <w:rFonts w:ascii="Symbol" w:eastAsia="Calibr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B03968"/>
    <w:multiLevelType w:val="hybridMultilevel"/>
    <w:tmpl w:val="A93E3582"/>
    <w:lvl w:ilvl="0" w:tplc="38E2B6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C4C6A21"/>
    <w:multiLevelType w:val="hybridMultilevel"/>
    <w:tmpl w:val="BADE8E08"/>
    <w:lvl w:ilvl="0" w:tplc="5058B0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5B391F"/>
    <w:multiLevelType w:val="hybridMultilevel"/>
    <w:tmpl w:val="608E8662"/>
    <w:lvl w:ilvl="0" w:tplc="BF6E5B9A">
      <w:start w:val="1"/>
      <w:numFmt w:val="upperLetter"/>
      <w:lvlText w:val="%1."/>
      <w:lvlJc w:val="left"/>
      <w:pPr>
        <w:ind w:left="717" w:hanging="360"/>
      </w:pPr>
      <w:rPr>
        <w:rFonts w:hint="default"/>
        <w:b/>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3FA4396B"/>
    <w:multiLevelType w:val="hybridMultilevel"/>
    <w:tmpl w:val="7214E36C"/>
    <w:lvl w:ilvl="0" w:tplc="3F9CD8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111EBD"/>
    <w:multiLevelType w:val="hybridMultilevel"/>
    <w:tmpl w:val="2C8E886C"/>
    <w:lvl w:ilvl="0" w:tplc="7A2EA47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46572CC3"/>
    <w:multiLevelType w:val="hybridMultilevel"/>
    <w:tmpl w:val="62FCE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992B6C"/>
    <w:multiLevelType w:val="hybridMultilevel"/>
    <w:tmpl w:val="2A149240"/>
    <w:lvl w:ilvl="0" w:tplc="323467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5F5620"/>
    <w:multiLevelType w:val="hybridMultilevel"/>
    <w:tmpl w:val="B9CC35EE"/>
    <w:lvl w:ilvl="0" w:tplc="56382B16">
      <w:start w:val="1"/>
      <w:numFmt w:val="lowerLetter"/>
      <w:lvlText w:val="%1)"/>
      <w:lvlJc w:val="left"/>
      <w:pPr>
        <w:ind w:left="644" w:hanging="360"/>
      </w:pPr>
      <w:rPr>
        <w:rFonts w:ascii="Times New Roman" w:eastAsiaTheme="minorHAnsi"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3AB057C"/>
    <w:multiLevelType w:val="hybridMultilevel"/>
    <w:tmpl w:val="47364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333E2"/>
    <w:multiLevelType w:val="hybridMultilevel"/>
    <w:tmpl w:val="5EDEE826"/>
    <w:lvl w:ilvl="0" w:tplc="7E8651D8">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FB55FF"/>
    <w:multiLevelType w:val="hybridMultilevel"/>
    <w:tmpl w:val="B71C4128"/>
    <w:lvl w:ilvl="0" w:tplc="1D128536">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1357773"/>
    <w:multiLevelType w:val="hybridMultilevel"/>
    <w:tmpl w:val="389ACF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541EBC"/>
    <w:multiLevelType w:val="hybridMultilevel"/>
    <w:tmpl w:val="CA62B2A6"/>
    <w:lvl w:ilvl="0" w:tplc="445A832C">
      <w:start w:val="1"/>
      <w:numFmt w:val="bullet"/>
      <w:lvlText w:val=""/>
      <w:lvlJc w:val="left"/>
      <w:pPr>
        <w:ind w:left="1080" w:hanging="360"/>
      </w:pPr>
      <w:rPr>
        <w:rFonts w:ascii="Symbol" w:eastAsia="Calibr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95D5548"/>
    <w:multiLevelType w:val="hybridMultilevel"/>
    <w:tmpl w:val="BADE8E08"/>
    <w:lvl w:ilvl="0" w:tplc="5058B0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6E4210"/>
    <w:multiLevelType w:val="hybridMultilevel"/>
    <w:tmpl w:val="D5523870"/>
    <w:lvl w:ilvl="0" w:tplc="AFF01E90">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6F5B4001"/>
    <w:multiLevelType w:val="hybridMultilevel"/>
    <w:tmpl w:val="5810D588"/>
    <w:lvl w:ilvl="0" w:tplc="5F4C4634">
      <w:start w:val="1"/>
      <w:numFmt w:val="decimal"/>
      <w:lvlText w:val="%1."/>
      <w:lvlJc w:val="left"/>
      <w:pPr>
        <w:ind w:left="717" w:hanging="360"/>
      </w:pPr>
      <w:rPr>
        <w:rFonts w:hint="default"/>
        <w:b w:val="0"/>
        <w:bCs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6F85025F"/>
    <w:multiLevelType w:val="hybridMultilevel"/>
    <w:tmpl w:val="FBF2F6CC"/>
    <w:lvl w:ilvl="0" w:tplc="8A729B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600124"/>
    <w:multiLevelType w:val="hybridMultilevel"/>
    <w:tmpl w:val="2416C27E"/>
    <w:lvl w:ilvl="0" w:tplc="02E08A4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D71F1"/>
    <w:multiLevelType w:val="hybridMultilevel"/>
    <w:tmpl w:val="7988FAC2"/>
    <w:lvl w:ilvl="0" w:tplc="8C32C4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7"/>
  </w:num>
  <w:num w:numId="3">
    <w:abstractNumId w:val="5"/>
  </w:num>
  <w:num w:numId="4">
    <w:abstractNumId w:val="28"/>
  </w:num>
  <w:num w:numId="5">
    <w:abstractNumId w:val="12"/>
  </w:num>
  <w:num w:numId="6">
    <w:abstractNumId w:val="32"/>
  </w:num>
  <w:num w:numId="7">
    <w:abstractNumId w:val="25"/>
  </w:num>
  <w:num w:numId="8">
    <w:abstractNumId w:val="13"/>
  </w:num>
  <w:num w:numId="9">
    <w:abstractNumId w:val="24"/>
  </w:num>
  <w:num w:numId="10">
    <w:abstractNumId w:val="22"/>
  </w:num>
  <w:num w:numId="11">
    <w:abstractNumId w:val="34"/>
  </w:num>
  <w:num w:numId="12">
    <w:abstractNumId w:val="21"/>
  </w:num>
  <w:num w:numId="13">
    <w:abstractNumId w:val="16"/>
  </w:num>
  <w:num w:numId="14">
    <w:abstractNumId w:val="33"/>
  </w:num>
  <w:num w:numId="15">
    <w:abstractNumId w:val="18"/>
  </w:num>
  <w:num w:numId="16">
    <w:abstractNumId w:val="6"/>
  </w:num>
  <w:num w:numId="17">
    <w:abstractNumId w:val="31"/>
  </w:num>
  <w:num w:numId="18">
    <w:abstractNumId w:val="19"/>
  </w:num>
  <w:num w:numId="19">
    <w:abstractNumId w:val="23"/>
  </w:num>
  <w:num w:numId="20">
    <w:abstractNumId w:val="10"/>
  </w:num>
  <w:num w:numId="21">
    <w:abstractNumId w:val="8"/>
  </w:num>
  <w:num w:numId="22">
    <w:abstractNumId w:val="17"/>
  </w:num>
  <w:num w:numId="23">
    <w:abstractNumId w:val="30"/>
  </w:num>
  <w:num w:numId="24">
    <w:abstractNumId w:val="9"/>
  </w:num>
  <w:num w:numId="25">
    <w:abstractNumId w:val="4"/>
  </w:num>
  <w:num w:numId="26">
    <w:abstractNumId w:val="0"/>
  </w:num>
  <w:num w:numId="27">
    <w:abstractNumId w:val="11"/>
  </w:num>
  <w:num w:numId="28">
    <w:abstractNumId w:val="3"/>
  </w:num>
  <w:num w:numId="29">
    <w:abstractNumId w:val="1"/>
  </w:num>
  <w:num w:numId="30">
    <w:abstractNumId w:val="29"/>
  </w:num>
  <w:num w:numId="31">
    <w:abstractNumId w:val="20"/>
  </w:num>
  <w:num w:numId="32">
    <w:abstractNumId w:val="35"/>
  </w:num>
  <w:num w:numId="33">
    <w:abstractNumId w:val="14"/>
  </w:num>
  <w:num w:numId="34">
    <w:abstractNumId w:val="26"/>
  </w:num>
  <w:num w:numId="35">
    <w:abstractNumId w:val="15"/>
  </w:num>
  <w:num w:numId="36">
    <w:abstractNumId w:val="36"/>
  </w:num>
  <w:num w:numId="3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33"/>
    <w:rsid w:val="00000763"/>
    <w:rsid w:val="000020B9"/>
    <w:rsid w:val="00003FFF"/>
    <w:rsid w:val="00005DFE"/>
    <w:rsid w:val="00006761"/>
    <w:rsid w:val="00006977"/>
    <w:rsid w:val="000102AD"/>
    <w:rsid w:val="00013790"/>
    <w:rsid w:val="00014476"/>
    <w:rsid w:val="00022E20"/>
    <w:rsid w:val="00023987"/>
    <w:rsid w:val="00024D2C"/>
    <w:rsid w:val="000252D6"/>
    <w:rsid w:val="000259BE"/>
    <w:rsid w:val="00025CEB"/>
    <w:rsid w:val="0002618E"/>
    <w:rsid w:val="00026213"/>
    <w:rsid w:val="00026BF6"/>
    <w:rsid w:val="000360E3"/>
    <w:rsid w:val="000376DE"/>
    <w:rsid w:val="00040E6B"/>
    <w:rsid w:val="000443BA"/>
    <w:rsid w:val="000478BC"/>
    <w:rsid w:val="000500D3"/>
    <w:rsid w:val="00050349"/>
    <w:rsid w:val="000509B7"/>
    <w:rsid w:val="0005136F"/>
    <w:rsid w:val="000529EF"/>
    <w:rsid w:val="000543F8"/>
    <w:rsid w:val="00061930"/>
    <w:rsid w:val="00061B84"/>
    <w:rsid w:val="00062FFB"/>
    <w:rsid w:val="00063136"/>
    <w:rsid w:val="00063B49"/>
    <w:rsid w:val="00063BB5"/>
    <w:rsid w:val="000648C9"/>
    <w:rsid w:val="00065D1B"/>
    <w:rsid w:val="00065E64"/>
    <w:rsid w:val="00066F40"/>
    <w:rsid w:val="00070564"/>
    <w:rsid w:val="000710FF"/>
    <w:rsid w:val="00072D07"/>
    <w:rsid w:val="000750CE"/>
    <w:rsid w:val="00075D23"/>
    <w:rsid w:val="00076593"/>
    <w:rsid w:val="00077267"/>
    <w:rsid w:val="000801C3"/>
    <w:rsid w:val="00080A71"/>
    <w:rsid w:val="00080CEB"/>
    <w:rsid w:val="00081641"/>
    <w:rsid w:val="000822DF"/>
    <w:rsid w:val="00082A35"/>
    <w:rsid w:val="00086731"/>
    <w:rsid w:val="000903B3"/>
    <w:rsid w:val="00092584"/>
    <w:rsid w:val="000A2013"/>
    <w:rsid w:val="000A29AC"/>
    <w:rsid w:val="000A305D"/>
    <w:rsid w:val="000A69F5"/>
    <w:rsid w:val="000A7F72"/>
    <w:rsid w:val="000B0D88"/>
    <w:rsid w:val="000B30D6"/>
    <w:rsid w:val="000B32BE"/>
    <w:rsid w:val="000B43D1"/>
    <w:rsid w:val="000B45C7"/>
    <w:rsid w:val="000B4E04"/>
    <w:rsid w:val="000B5A93"/>
    <w:rsid w:val="000B61AF"/>
    <w:rsid w:val="000B72F2"/>
    <w:rsid w:val="000C0BD1"/>
    <w:rsid w:val="000C0D5A"/>
    <w:rsid w:val="000C1FA6"/>
    <w:rsid w:val="000C36DD"/>
    <w:rsid w:val="000C43EA"/>
    <w:rsid w:val="000C4F78"/>
    <w:rsid w:val="000C5939"/>
    <w:rsid w:val="000C6092"/>
    <w:rsid w:val="000C6491"/>
    <w:rsid w:val="000C65ED"/>
    <w:rsid w:val="000C67D9"/>
    <w:rsid w:val="000C6A8A"/>
    <w:rsid w:val="000D2F9C"/>
    <w:rsid w:val="000D7C85"/>
    <w:rsid w:val="000E1171"/>
    <w:rsid w:val="000E17F9"/>
    <w:rsid w:val="000E22BF"/>
    <w:rsid w:val="000E316A"/>
    <w:rsid w:val="000E4855"/>
    <w:rsid w:val="000E58DB"/>
    <w:rsid w:val="000E5A89"/>
    <w:rsid w:val="000E6BA6"/>
    <w:rsid w:val="000F28D6"/>
    <w:rsid w:val="000F4532"/>
    <w:rsid w:val="000F56A3"/>
    <w:rsid w:val="000F62CD"/>
    <w:rsid w:val="000F79D2"/>
    <w:rsid w:val="00101A2E"/>
    <w:rsid w:val="00101A74"/>
    <w:rsid w:val="00102E7A"/>
    <w:rsid w:val="00105197"/>
    <w:rsid w:val="001055F4"/>
    <w:rsid w:val="00107C3D"/>
    <w:rsid w:val="00110579"/>
    <w:rsid w:val="001110C5"/>
    <w:rsid w:val="0011228F"/>
    <w:rsid w:val="00113AF1"/>
    <w:rsid w:val="00113C75"/>
    <w:rsid w:val="00115000"/>
    <w:rsid w:val="00115AFF"/>
    <w:rsid w:val="0011629A"/>
    <w:rsid w:val="00125855"/>
    <w:rsid w:val="00127220"/>
    <w:rsid w:val="001274E1"/>
    <w:rsid w:val="00127683"/>
    <w:rsid w:val="001307EC"/>
    <w:rsid w:val="00130F87"/>
    <w:rsid w:val="00133848"/>
    <w:rsid w:val="00135B13"/>
    <w:rsid w:val="00135B90"/>
    <w:rsid w:val="00137325"/>
    <w:rsid w:val="00137E92"/>
    <w:rsid w:val="001401B3"/>
    <w:rsid w:val="00140D4C"/>
    <w:rsid w:val="00141853"/>
    <w:rsid w:val="00142A16"/>
    <w:rsid w:val="001439E1"/>
    <w:rsid w:val="001448AE"/>
    <w:rsid w:val="001457C0"/>
    <w:rsid w:val="001470F6"/>
    <w:rsid w:val="001471E9"/>
    <w:rsid w:val="00151407"/>
    <w:rsid w:val="00155445"/>
    <w:rsid w:val="001558FF"/>
    <w:rsid w:val="00156022"/>
    <w:rsid w:val="00160E24"/>
    <w:rsid w:val="0016149E"/>
    <w:rsid w:val="001617E2"/>
    <w:rsid w:val="001636C0"/>
    <w:rsid w:val="001638B3"/>
    <w:rsid w:val="001659A0"/>
    <w:rsid w:val="00166A93"/>
    <w:rsid w:val="001671A6"/>
    <w:rsid w:val="0016792B"/>
    <w:rsid w:val="00167D64"/>
    <w:rsid w:val="00170F4C"/>
    <w:rsid w:val="00174590"/>
    <w:rsid w:val="001754CA"/>
    <w:rsid w:val="001755F2"/>
    <w:rsid w:val="00175A7C"/>
    <w:rsid w:val="0018218C"/>
    <w:rsid w:val="001829D0"/>
    <w:rsid w:val="00183308"/>
    <w:rsid w:val="00184548"/>
    <w:rsid w:val="00184CBE"/>
    <w:rsid w:val="00186708"/>
    <w:rsid w:val="00187640"/>
    <w:rsid w:val="00187D73"/>
    <w:rsid w:val="001900D5"/>
    <w:rsid w:val="001906AE"/>
    <w:rsid w:val="001916CC"/>
    <w:rsid w:val="00191BBF"/>
    <w:rsid w:val="00192821"/>
    <w:rsid w:val="00193EF2"/>
    <w:rsid w:val="0019475E"/>
    <w:rsid w:val="00196EBD"/>
    <w:rsid w:val="001A0AF3"/>
    <w:rsid w:val="001A0DB0"/>
    <w:rsid w:val="001A36B6"/>
    <w:rsid w:val="001A3A70"/>
    <w:rsid w:val="001A580B"/>
    <w:rsid w:val="001A6CA1"/>
    <w:rsid w:val="001A6CC4"/>
    <w:rsid w:val="001B1CC5"/>
    <w:rsid w:val="001B26B3"/>
    <w:rsid w:val="001B4F15"/>
    <w:rsid w:val="001B7E53"/>
    <w:rsid w:val="001C0BC3"/>
    <w:rsid w:val="001C137E"/>
    <w:rsid w:val="001C2AC5"/>
    <w:rsid w:val="001C360F"/>
    <w:rsid w:val="001C71B0"/>
    <w:rsid w:val="001C7AA0"/>
    <w:rsid w:val="001C7CF5"/>
    <w:rsid w:val="001D0743"/>
    <w:rsid w:val="001D1D81"/>
    <w:rsid w:val="001D1F26"/>
    <w:rsid w:val="001D27B0"/>
    <w:rsid w:val="001D75F2"/>
    <w:rsid w:val="001E2780"/>
    <w:rsid w:val="001E3281"/>
    <w:rsid w:val="001E67A2"/>
    <w:rsid w:val="001E7062"/>
    <w:rsid w:val="001E7706"/>
    <w:rsid w:val="001F05EA"/>
    <w:rsid w:val="001F2622"/>
    <w:rsid w:val="001F294A"/>
    <w:rsid w:val="001F5B93"/>
    <w:rsid w:val="001F6BBB"/>
    <w:rsid w:val="001F6EC8"/>
    <w:rsid w:val="001F7340"/>
    <w:rsid w:val="00200291"/>
    <w:rsid w:val="00200C68"/>
    <w:rsid w:val="002021AC"/>
    <w:rsid w:val="00202AB2"/>
    <w:rsid w:val="00203973"/>
    <w:rsid w:val="002041E2"/>
    <w:rsid w:val="00204433"/>
    <w:rsid w:val="00206D8C"/>
    <w:rsid w:val="00210ECB"/>
    <w:rsid w:val="002115CD"/>
    <w:rsid w:val="0021279C"/>
    <w:rsid w:val="002149F5"/>
    <w:rsid w:val="00214C51"/>
    <w:rsid w:val="002166E0"/>
    <w:rsid w:val="002275D6"/>
    <w:rsid w:val="00232418"/>
    <w:rsid w:val="002342CB"/>
    <w:rsid w:val="00234FC3"/>
    <w:rsid w:val="002400F2"/>
    <w:rsid w:val="00241567"/>
    <w:rsid w:val="00242A40"/>
    <w:rsid w:val="00246BB0"/>
    <w:rsid w:val="0025486E"/>
    <w:rsid w:val="002552A5"/>
    <w:rsid w:val="002556CF"/>
    <w:rsid w:val="00257A96"/>
    <w:rsid w:val="00260576"/>
    <w:rsid w:val="00263DA6"/>
    <w:rsid w:val="002664C5"/>
    <w:rsid w:val="00266E69"/>
    <w:rsid w:val="0026727C"/>
    <w:rsid w:val="00270422"/>
    <w:rsid w:val="00271409"/>
    <w:rsid w:val="00272D37"/>
    <w:rsid w:val="002744E2"/>
    <w:rsid w:val="0027510F"/>
    <w:rsid w:val="002754E8"/>
    <w:rsid w:val="00281CB0"/>
    <w:rsid w:val="00284928"/>
    <w:rsid w:val="0028502D"/>
    <w:rsid w:val="0028532E"/>
    <w:rsid w:val="002855D8"/>
    <w:rsid w:val="00286761"/>
    <w:rsid w:val="00286978"/>
    <w:rsid w:val="00286CC6"/>
    <w:rsid w:val="00292AA4"/>
    <w:rsid w:val="00296259"/>
    <w:rsid w:val="002A13D7"/>
    <w:rsid w:val="002A23B6"/>
    <w:rsid w:val="002A2B61"/>
    <w:rsid w:val="002A6140"/>
    <w:rsid w:val="002A7413"/>
    <w:rsid w:val="002A7857"/>
    <w:rsid w:val="002B0633"/>
    <w:rsid w:val="002B12FE"/>
    <w:rsid w:val="002B20BA"/>
    <w:rsid w:val="002B2421"/>
    <w:rsid w:val="002B27E0"/>
    <w:rsid w:val="002B530F"/>
    <w:rsid w:val="002B5FBB"/>
    <w:rsid w:val="002B6F3B"/>
    <w:rsid w:val="002C2862"/>
    <w:rsid w:val="002C387B"/>
    <w:rsid w:val="002C45C0"/>
    <w:rsid w:val="002C5502"/>
    <w:rsid w:val="002C7282"/>
    <w:rsid w:val="002C7887"/>
    <w:rsid w:val="002D056E"/>
    <w:rsid w:val="002D0A76"/>
    <w:rsid w:val="002D4008"/>
    <w:rsid w:val="002D4CBA"/>
    <w:rsid w:val="002D64DB"/>
    <w:rsid w:val="002D7CD3"/>
    <w:rsid w:val="002E152B"/>
    <w:rsid w:val="002E15CB"/>
    <w:rsid w:val="002E21F1"/>
    <w:rsid w:val="002E2DAF"/>
    <w:rsid w:val="002E4911"/>
    <w:rsid w:val="002E4913"/>
    <w:rsid w:val="002E4EE6"/>
    <w:rsid w:val="002E5B18"/>
    <w:rsid w:val="002E6753"/>
    <w:rsid w:val="002F1930"/>
    <w:rsid w:val="002F5061"/>
    <w:rsid w:val="002F6862"/>
    <w:rsid w:val="002F6EDC"/>
    <w:rsid w:val="002F7E32"/>
    <w:rsid w:val="003005DD"/>
    <w:rsid w:val="003026D9"/>
    <w:rsid w:val="00304178"/>
    <w:rsid w:val="00305382"/>
    <w:rsid w:val="00310147"/>
    <w:rsid w:val="0031467A"/>
    <w:rsid w:val="0031474D"/>
    <w:rsid w:val="003207A1"/>
    <w:rsid w:val="0032397F"/>
    <w:rsid w:val="00324966"/>
    <w:rsid w:val="00325324"/>
    <w:rsid w:val="00326A61"/>
    <w:rsid w:val="00327560"/>
    <w:rsid w:val="00327C99"/>
    <w:rsid w:val="003311B0"/>
    <w:rsid w:val="003318F9"/>
    <w:rsid w:val="00331B38"/>
    <w:rsid w:val="0033367E"/>
    <w:rsid w:val="00333A16"/>
    <w:rsid w:val="003348A3"/>
    <w:rsid w:val="00335612"/>
    <w:rsid w:val="0033684A"/>
    <w:rsid w:val="00341463"/>
    <w:rsid w:val="003432A4"/>
    <w:rsid w:val="003450C9"/>
    <w:rsid w:val="00352940"/>
    <w:rsid w:val="00353612"/>
    <w:rsid w:val="0035419A"/>
    <w:rsid w:val="00355021"/>
    <w:rsid w:val="00355D4A"/>
    <w:rsid w:val="00356E77"/>
    <w:rsid w:val="00357379"/>
    <w:rsid w:val="00362D74"/>
    <w:rsid w:val="00364FC3"/>
    <w:rsid w:val="003655F6"/>
    <w:rsid w:val="00366AA4"/>
    <w:rsid w:val="00366BE8"/>
    <w:rsid w:val="00367EA9"/>
    <w:rsid w:val="00371934"/>
    <w:rsid w:val="00371DD8"/>
    <w:rsid w:val="003733B0"/>
    <w:rsid w:val="0037674B"/>
    <w:rsid w:val="003767D1"/>
    <w:rsid w:val="00377071"/>
    <w:rsid w:val="00377BE4"/>
    <w:rsid w:val="003812B0"/>
    <w:rsid w:val="003845A0"/>
    <w:rsid w:val="00385186"/>
    <w:rsid w:val="00386DB3"/>
    <w:rsid w:val="003876EB"/>
    <w:rsid w:val="00387D84"/>
    <w:rsid w:val="003905F2"/>
    <w:rsid w:val="00390B30"/>
    <w:rsid w:val="00390CBD"/>
    <w:rsid w:val="00394181"/>
    <w:rsid w:val="003943C0"/>
    <w:rsid w:val="00397706"/>
    <w:rsid w:val="003A28BE"/>
    <w:rsid w:val="003A395B"/>
    <w:rsid w:val="003A3BDA"/>
    <w:rsid w:val="003A4713"/>
    <w:rsid w:val="003A6D30"/>
    <w:rsid w:val="003A7C3A"/>
    <w:rsid w:val="003B0D7D"/>
    <w:rsid w:val="003B1D52"/>
    <w:rsid w:val="003B2E89"/>
    <w:rsid w:val="003B3430"/>
    <w:rsid w:val="003B48CF"/>
    <w:rsid w:val="003B714A"/>
    <w:rsid w:val="003B7831"/>
    <w:rsid w:val="003C03BC"/>
    <w:rsid w:val="003C0737"/>
    <w:rsid w:val="003C33DD"/>
    <w:rsid w:val="003C3466"/>
    <w:rsid w:val="003C5147"/>
    <w:rsid w:val="003C55FF"/>
    <w:rsid w:val="003C64F9"/>
    <w:rsid w:val="003D228F"/>
    <w:rsid w:val="003D268F"/>
    <w:rsid w:val="003D390A"/>
    <w:rsid w:val="003D3C9A"/>
    <w:rsid w:val="003D6035"/>
    <w:rsid w:val="003D6CF6"/>
    <w:rsid w:val="003E028E"/>
    <w:rsid w:val="003E5C7F"/>
    <w:rsid w:val="003E70AA"/>
    <w:rsid w:val="003E7324"/>
    <w:rsid w:val="003E75F3"/>
    <w:rsid w:val="003F23FF"/>
    <w:rsid w:val="003F3092"/>
    <w:rsid w:val="003F3C26"/>
    <w:rsid w:val="003F3FD3"/>
    <w:rsid w:val="003F4C4F"/>
    <w:rsid w:val="003F6635"/>
    <w:rsid w:val="003F6CF5"/>
    <w:rsid w:val="00400792"/>
    <w:rsid w:val="0040154C"/>
    <w:rsid w:val="00401B49"/>
    <w:rsid w:val="00401E9A"/>
    <w:rsid w:val="0040555C"/>
    <w:rsid w:val="004055E9"/>
    <w:rsid w:val="004064F8"/>
    <w:rsid w:val="0040675D"/>
    <w:rsid w:val="0040794D"/>
    <w:rsid w:val="0041132C"/>
    <w:rsid w:val="004115EA"/>
    <w:rsid w:val="00413673"/>
    <w:rsid w:val="00417D3B"/>
    <w:rsid w:val="00420F77"/>
    <w:rsid w:val="0042115F"/>
    <w:rsid w:val="00421310"/>
    <w:rsid w:val="004232CD"/>
    <w:rsid w:val="00423FDA"/>
    <w:rsid w:val="0042605B"/>
    <w:rsid w:val="00426DA0"/>
    <w:rsid w:val="004309A7"/>
    <w:rsid w:val="0043135E"/>
    <w:rsid w:val="00432094"/>
    <w:rsid w:val="0043450A"/>
    <w:rsid w:val="00434B04"/>
    <w:rsid w:val="004365FA"/>
    <w:rsid w:val="00440E47"/>
    <w:rsid w:val="004427D2"/>
    <w:rsid w:val="00442871"/>
    <w:rsid w:val="00442DF4"/>
    <w:rsid w:val="00443106"/>
    <w:rsid w:val="00443AF9"/>
    <w:rsid w:val="00444C9B"/>
    <w:rsid w:val="004451E6"/>
    <w:rsid w:val="004465DF"/>
    <w:rsid w:val="00446621"/>
    <w:rsid w:val="00451492"/>
    <w:rsid w:val="00451978"/>
    <w:rsid w:val="00452956"/>
    <w:rsid w:val="004534F0"/>
    <w:rsid w:val="004567D5"/>
    <w:rsid w:val="00457132"/>
    <w:rsid w:val="0045714C"/>
    <w:rsid w:val="004608F3"/>
    <w:rsid w:val="00462078"/>
    <w:rsid w:val="004626B9"/>
    <w:rsid w:val="00462AE2"/>
    <w:rsid w:val="00462BAA"/>
    <w:rsid w:val="004630A2"/>
    <w:rsid w:val="00464934"/>
    <w:rsid w:val="00465D3E"/>
    <w:rsid w:val="0046642A"/>
    <w:rsid w:val="00470AD8"/>
    <w:rsid w:val="00471D1F"/>
    <w:rsid w:val="0047352A"/>
    <w:rsid w:val="00473FED"/>
    <w:rsid w:val="00474BF0"/>
    <w:rsid w:val="00474F68"/>
    <w:rsid w:val="004754B9"/>
    <w:rsid w:val="0048075C"/>
    <w:rsid w:val="00481A0A"/>
    <w:rsid w:val="004848B0"/>
    <w:rsid w:val="00490625"/>
    <w:rsid w:val="004906D0"/>
    <w:rsid w:val="00490978"/>
    <w:rsid w:val="00491DB6"/>
    <w:rsid w:val="00494F7E"/>
    <w:rsid w:val="00496C86"/>
    <w:rsid w:val="00497F3E"/>
    <w:rsid w:val="004A0AFC"/>
    <w:rsid w:val="004A2C96"/>
    <w:rsid w:val="004A3285"/>
    <w:rsid w:val="004A5A0B"/>
    <w:rsid w:val="004A6F4F"/>
    <w:rsid w:val="004A78D4"/>
    <w:rsid w:val="004B448E"/>
    <w:rsid w:val="004B4A9D"/>
    <w:rsid w:val="004B6A2D"/>
    <w:rsid w:val="004C069C"/>
    <w:rsid w:val="004C09B2"/>
    <w:rsid w:val="004C1D5C"/>
    <w:rsid w:val="004C41F1"/>
    <w:rsid w:val="004C4205"/>
    <w:rsid w:val="004C60C6"/>
    <w:rsid w:val="004D0338"/>
    <w:rsid w:val="004D04B1"/>
    <w:rsid w:val="004D1CD1"/>
    <w:rsid w:val="004D1EED"/>
    <w:rsid w:val="004D262F"/>
    <w:rsid w:val="004D2F72"/>
    <w:rsid w:val="004D5881"/>
    <w:rsid w:val="004E1C11"/>
    <w:rsid w:val="004E1EBC"/>
    <w:rsid w:val="004E3869"/>
    <w:rsid w:val="004E3ACE"/>
    <w:rsid w:val="004E3AEF"/>
    <w:rsid w:val="004E4384"/>
    <w:rsid w:val="004E4FE1"/>
    <w:rsid w:val="004F0315"/>
    <w:rsid w:val="004F14C8"/>
    <w:rsid w:val="004F3362"/>
    <w:rsid w:val="004F4350"/>
    <w:rsid w:val="004F590D"/>
    <w:rsid w:val="00504181"/>
    <w:rsid w:val="00504444"/>
    <w:rsid w:val="00514E0F"/>
    <w:rsid w:val="0051560A"/>
    <w:rsid w:val="00521889"/>
    <w:rsid w:val="00522382"/>
    <w:rsid w:val="00522726"/>
    <w:rsid w:val="0052632F"/>
    <w:rsid w:val="00530B07"/>
    <w:rsid w:val="00531582"/>
    <w:rsid w:val="005319DE"/>
    <w:rsid w:val="00531FF1"/>
    <w:rsid w:val="00533BAA"/>
    <w:rsid w:val="0053609F"/>
    <w:rsid w:val="005370EB"/>
    <w:rsid w:val="005379FD"/>
    <w:rsid w:val="00540F3B"/>
    <w:rsid w:val="00541545"/>
    <w:rsid w:val="00542DC8"/>
    <w:rsid w:val="00542FF5"/>
    <w:rsid w:val="00543364"/>
    <w:rsid w:val="00544643"/>
    <w:rsid w:val="00544BBF"/>
    <w:rsid w:val="00546306"/>
    <w:rsid w:val="0055081D"/>
    <w:rsid w:val="00551231"/>
    <w:rsid w:val="00551249"/>
    <w:rsid w:val="00552664"/>
    <w:rsid w:val="00552938"/>
    <w:rsid w:val="00553CD8"/>
    <w:rsid w:val="00554A73"/>
    <w:rsid w:val="0055725D"/>
    <w:rsid w:val="0055751E"/>
    <w:rsid w:val="00557FAB"/>
    <w:rsid w:val="005618AB"/>
    <w:rsid w:val="00561938"/>
    <w:rsid w:val="00564C21"/>
    <w:rsid w:val="00571557"/>
    <w:rsid w:val="0057181C"/>
    <w:rsid w:val="0057297F"/>
    <w:rsid w:val="0057315B"/>
    <w:rsid w:val="005749C1"/>
    <w:rsid w:val="00575A11"/>
    <w:rsid w:val="00581446"/>
    <w:rsid w:val="0058372A"/>
    <w:rsid w:val="00584549"/>
    <w:rsid w:val="005847F1"/>
    <w:rsid w:val="00586693"/>
    <w:rsid w:val="00586896"/>
    <w:rsid w:val="00594136"/>
    <w:rsid w:val="0059546A"/>
    <w:rsid w:val="0059559B"/>
    <w:rsid w:val="00596706"/>
    <w:rsid w:val="005A05F9"/>
    <w:rsid w:val="005A13D4"/>
    <w:rsid w:val="005A16ED"/>
    <w:rsid w:val="005A1E55"/>
    <w:rsid w:val="005A2812"/>
    <w:rsid w:val="005A3794"/>
    <w:rsid w:val="005A5033"/>
    <w:rsid w:val="005A65DF"/>
    <w:rsid w:val="005A760C"/>
    <w:rsid w:val="005B4EA0"/>
    <w:rsid w:val="005B5510"/>
    <w:rsid w:val="005B6B4B"/>
    <w:rsid w:val="005C01B2"/>
    <w:rsid w:val="005C1AAE"/>
    <w:rsid w:val="005C3080"/>
    <w:rsid w:val="005C368B"/>
    <w:rsid w:val="005C4847"/>
    <w:rsid w:val="005C5F94"/>
    <w:rsid w:val="005D04B4"/>
    <w:rsid w:val="005D3F3A"/>
    <w:rsid w:val="005D40E8"/>
    <w:rsid w:val="005D49C2"/>
    <w:rsid w:val="005D5E0C"/>
    <w:rsid w:val="005D6532"/>
    <w:rsid w:val="005D6D15"/>
    <w:rsid w:val="005E1573"/>
    <w:rsid w:val="005E23B3"/>
    <w:rsid w:val="005E3369"/>
    <w:rsid w:val="005E421A"/>
    <w:rsid w:val="005F04AA"/>
    <w:rsid w:val="005F19B0"/>
    <w:rsid w:val="005F1AC9"/>
    <w:rsid w:val="005F28BC"/>
    <w:rsid w:val="005F447B"/>
    <w:rsid w:val="005F4F7F"/>
    <w:rsid w:val="005F54EF"/>
    <w:rsid w:val="005F57CF"/>
    <w:rsid w:val="00601E56"/>
    <w:rsid w:val="00606946"/>
    <w:rsid w:val="00607648"/>
    <w:rsid w:val="006076CF"/>
    <w:rsid w:val="00610437"/>
    <w:rsid w:val="00610590"/>
    <w:rsid w:val="0061381B"/>
    <w:rsid w:val="00613B7A"/>
    <w:rsid w:val="00616749"/>
    <w:rsid w:val="00616D81"/>
    <w:rsid w:val="006217D4"/>
    <w:rsid w:val="00621A84"/>
    <w:rsid w:val="0062571F"/>
    <w:rsid w:val="006301FD"/>
    <w:rsid w:val="00630493"/>
    <w:rsid w:val="00632111"/>
    <w:rsid w:val="00633881"/>
    <w:rsid w:val="00635D34"/>
    <w:rsid w:val="00636BB7"/>
    <w:rsid w:val="00637204"/>
    <w:rsid w:val="00650D7A"/>
    <w:rsid w:val="00651560"/>
    <w:rsid w:val="006519C1"/>
    <w:rsid w:val="00651B1C"/>
    <w:rsid w:val="00652D3D"/>
    <w:rsid w:val="00654323"/>
    <w:rsid w:val="0065529D"/>
    <w:rsid w:val="006569E5"/>
    <w:rsid w:val="00657926"/>
    <w:rsid w:val="00661F85"/>
    <w:rsid w:val="00663592"/>
    <w:rsid w:val="006646C6"/>
    <w:rsid w:val="00664FC0"/>
    <w:rsid w:val="00670F17"/>
    <w:rsid w:val="00671B07"/>
    <w:rsid w:val="00672CAE"/>
    <w:rsid w:val="00673FB7"/>
    <w:rsid w:val="00675137"/>
    <w:rsid w:val="00675623"/>
    <w:rsid w:val="0068059C"/>
    <w:rsid w:val="0068227A"/>
    <w:rsid w:val="0068530B"/>
    <w:rsid w:val="00687538"/>
    <w:rsid w:val="006917E5"/>
    <w:rsid w:val="00692363"/>
    <w:rsid w:val="00695B9C"/>
    <w:rsid w:val="00697771"/>
    <w:rsid w:val="006A563A"/>
    <w:rsid w:val="006A5C8F"/>
    <w:rsid w:val="006A5FD9"/>
    <w:rsid w:val="006A7455"/>
    <w:rsid w:val="006A7C66"/>
    <w:rsid w:val="006B0C2E"/>
    <w:rsid w:val="006B18C8"/>
    <w:rsid w:val="006B193E"/>
    <w:rsid w:val="006B5D34"/>
    <w:rsid w:val="006B7161"/>
    <w:rsid w:val="006B7B54"/>
    <w:rsid w:val="006C021F"/>
    <w:rsid w:val="006C05FE"/>
    <w:rsid w:val="006C2715"/>
    <w:rsid w:val="006C4920"/>
    <w:rsid w:val="006C66F2"/>
    <w:rsid w:val="006C74AD"/>
    <w:rsid w:val="006D0EB7"/>
    <w:rsid w:val="006D1E43"/>
    <w:rsid w:val="006D57D4"/>
    <w:rsid w:val="006D6D47"/>
    <w:rsid w:val="006E0E4D"/>
    <w:rsid w:val="006E433F"/>
    <w:rsid w:val="006F4E10"/>
    <w:rsid w:val="006F695F"/>
    <w:rsid w:val="006F707A"/>
    <w:rsid w:val="006F7137"/>
    <w:rsid w:val="006F7390"/>
    <w:rsid w:val="006F741C"/>
    <w:rsid w:val="006F7820"/>
    <w:rsid w:val="006F7E1A"/>
    <w:rsid w:val="00700EB6"/>
    <w:rsid w:val="00701F4B"/>
    <w:rsid w:val="0071076B"/>
    <w:rsid w:val="00711415"/>
    <w:rsid w:val="0071257A"/>
    <w:rsid w:val="0071466C"/>
    <w:rsid w:val="00717294"/>
    <w:rsid w:val="0072244A"/>
    <w:rsid w:val="007230A4"/>
    <w:rsid w:val="007241C9"/>
    <w:rsid w:val="007251F3"/>
    <w:rsid w:val="007257AC"/>
    <w:rsid w:val="00730DE1"/>
    <w:rsid w:val="00731CE7"/>
    <w:rsid w:val="007411D3"/>
    <w:rsid w:val="00743B4C"/>
    <w:rsid w:val="00745913"/>
    <w:rsid w:val="00747E0F"/>
    <w:rsid w:val="00751522"/>
    <w:rsid w:val="00753316"/>
    <w:rsid w:val="007539DA"/>
    <w:rsid w:val="0075434C"/>
    <w:rsid w:val="007553BE"/>
    <w:rsid w:val="00757026"/>
    <w:rsid w:val="00760602"/>
    <w:rsid w:val="00763E31"/>
    <w:rsid w:val="00765AC5"/>
    <w:rsid w:val="00765CF5"/>
    <w:rsid w:val="00766068"/>
    <w:rsid w:val="007678D7"/>
    <w:rsid w:val="00767E4B"/>
    <w:rsid w:val="007702D2"/>
    <w:rsid w:val="00770847"/>
    <w:rsid w:val="00770BB6"/>
    <w:rsid w:val="00770BED"/>
    <w:rsid w:val="00771B9C"/>
    <w:rsid w:val="007759E5"/>
    <w:rsid w:val="0077630F"/>
    <w:rsid w:val="00777102"/>
    <w:rsid w:val="00777E9B"/>
    <w:rsid w:val="00782AC8"/>
    <w:rsid w:val="00783ABB"/>
    <w:rsid w:val="00784B0E"/>
    <w:rsid w:val="00786EBA"/>
    <w:rsid w:val="00790264"/>
    <w:rsid w:val="0079038C"/>
    <w:rsid w:val="00790875"/>
    <w:rsid w:val="00791BAA"/>
    <w:rsid w:val="00791BF1"/>
    <w:rsid w:val="007921E4"/>
    <w:rsid w:val="00793AA1"/>
    <w:rsid w:val="007940F6"/>
    <w:rsid w:val="00794598"/>
    <w:rsid w:val="00794678"/>
    <w:rsid w:val="007954DA"/>
    <w:rsid w:val="007959A4"/>
    <w:rsid w:val="007961E9"/>
    <w:rsid w:val="007968A2"/>
    <w:rsid w:val="00796BDC"/>
    <w:rsid w:val="007A0D8C"/>
    <w:rsid w:val="007A2942"/>
    <w:rsid w:val="007A2EFA"/>
    <w:rsid w:val="007A6ACA"/>
    <w:rsid w:val="007A6D03"/>
    <w:rsid w:val="007A6D27"/>
    <w:rsid w:val="007B0653"/>
    <w:rsid w:val="007B16E0"/>
    <w:rsid w:val="007B282F"/>
    <w:rsid w:val="007B5820"/>
    <w:rsid w:val="007C00AE"/>
    <w:rsid w:val="007C031D"/>
    <w:rsid w:val="007C0CF8"/>
    <w:rsid w:val="007C13F9"/>
    <w:rsid w:val="007C15DC"/>
    <w:rsid w:val="007C2CB9"/>
    <w:rsid w:val="007C34C5"/>
    <w:rsid w:val="007C5431"/>
    <w:rsid w:val="007C57AD"/>
    <w:rsid w:val="007C6D65"/>
    <w:rsid w:val="007C75BB"/>
    <w:rsid w:val="007C79CC"/>
    <w:rsid w:val="007D122F"/>
    <w:rsid w:val="007D1A40"/>
    <w:rsid w:val="007D6BA2"/>
    <w:rsid w:val="007D6D16"/>
    <w:rsid w:val="007D6E48"/>
    <w:rsid w:val="007D6F64"/>
    <w:rsid w:val="007E17C3"/>
    <w:rsid w:val="007E18C8"/>
    <w:rsid w:val="007E23F9"/>
    <w:rsid w:val="007E4D69"/>
    <w:rsid w:val="007E50C6"/>
    <w:rsid w:val="007E5356"/>
    <w:rsid w:val="007E6EEE"/>
    <w:rsid w:val="007E6F1A"/>
    <w:rsid w:val="007F03D7"/>
    <w:rsid w:val="007F29D4"/>
    <w:rsid w:val="007F6176"/>
    <w:rsid w:val="008008ED"/>
    <w:rsid w:val="008014EB"/>
    <w:rsid w:val="008015E0"/>
    <w:rsid w:val="008028FA"/>
    <w:rsid w:val="00803D5C"/>
    <w:rsid w:val="00806F40"/>
    <w:rsid w:val="00812992"/>
    <w:rsid w:val="00814C25"/>
    <w:rsid w:val="00814E55"/>
    <w:rsid w:val="00815CB0"/>
    <w:rsid w:val="00816067"/>
    <w:rsid w:val="00816DFF"/>
    <w:rsid w:val="00817463"/>
    <w:rsid w:val="008221A3"/>
    <w:rsid w:val="008229A1"/>
    <w:rsid w:val="008245EE"/>
    <w:rsid w:val="00825067"/>
    <w:rsid w:val="008251AE"/>
    <w:rsid w:val="008255B4"/>
    <w:rsid w:val="008260A4"/>
    <w:rsid w:val="00827E5C"/>
    <w:rsid w:val="0083117F"/>
    <w:rsid w:val="00832617"/>
    <w:rsid w:val="00832A50"/>
    <w:rsid w:val="00834192"/>
    <w:rsid w:val="00836066"/>
    <w:rsid w:val="00842CD5"/>
    <w:rsid w:val="00843350"/>
    <w:rsid w:val="008454C3"/>
    <w:rsid w:val="00845551"/>
    <w:rsid w:val="00845C44"/>
    <w:rsid w:val="008501CA"/>
    <w:rsid w:val="008507DE"/>
    <w:rsid w:val="008548B5"/>
    <w:rsid w:val="008559FF"/>
    <w:rsid w:val="008561D8"/>
    <w:rsid w:val="00856C6E"/>
    <w:rsid w:val="0085799E"/>
    <w:rsid w:val="0086183A"/>
    <w:rsid w:val="00863D0B"/>
    <w:rsid w:val="00867B2F"/>
    <w:rsid w:val="00871B4E"/>
    <w:rsid w:val="00871BAA"/>
    <w:rsid w:val="00872B43"/>
    <w:rsid w:val="00874588"/>
    <w:rsid w:val="008755E6"/>
    <w:rsid w:val="00881EF8"/>
    <w:rsid w:val="00891864"/>
    <w:rsid w:val="00892229"/>
    <w:rsid w:val="00892C4D"/>
    <w:rsid w:val="00895176"/>
    <w:rsid w:val="0089560E"/>
    <w:rsid w:val="008A117E"/>
    <w:rsid w:val="008A1C22"/>
    <w:rsid w:val="008A31F2"/>
    <w:rsid w:val="008A3349"/>
    <w:rsid w:val="008A3713"/>
    <w:rsid w:val="008A373E"/>
    <w:rsid w:val="008A4A9C"/>
    <w:rsid w:val="008A6C4C"/>
    <w:rsid w:val="008B1B76"/>
    <w:rsid w:val="008B423C"/>
    <w:rsid w:val="008B43EF"/>
    <w:rsid w:val="008B5000"/>
    <w:rsid w:val="008B71F2"/>
    <w:rsid w:val="008B7C4F"/>
    <w:rsid w:val="008C168F"/>
    <w:rsid w:val="008C2E34"/>
    <w:rsid w:val="008C3B93"/>
    <w:rsid w:val="008C4FC8"/>
    <w:rsid w:val="008C564C"/>
    <w:rsid w:val="008C57AF"/>
    <w:rsid w:val="008C63EB"/>
    <w:rsid w:val="008C6C6D"/>
    <w:rsid w:val="008C6F00"/>
    <w:rsid w:val="008D0E7B"/>
    <w:rsid w:val="008D2CF7"/>
    <w:rsid w:val="008D2D19"/>
    <w:rsid w:val="008D45C4"/>
    <w:rsid w:val="008D79FD"/>
    <w:rsid w:val="008E3C9D"/>
    <w:rsid w:val="008E3CA3"/>
    <w:rsid w:val="008E565A"/>
    <w:rsid w:val="008E58A1"/>
    <w:rsid w:val="008E7EE6"/>
    <w:rsid w:val="008F2AAF"/>
    <w:rsid w:val="008F3E65"/>
    <w:rsid w:val="008F4C83"/>
    <w:rsid w:val="008F6518"/>
    <w:rsid w:val="008F7AFA"/>
    <w:rsid w:val="0090061E"/>
    <w:rsid w:val="00900B49"/>
    <w:rsid w:val="00900C94"/>
    <w:rsid w:val="00900E54"/>
    <w:rsid w:val="00900E91"/>
    <w:rsid w:val="009055EB"/>
    <w:rsid w:val="00905F43"/>
    <w:rsid w:val="009101B5"/>
    <w:rsid w:val="00910D82"/>
    <w:rsid w:val="00911D1C"/>
    <w:rsid w:val="00912538"/>
    <w:rsid w:val="009126F3"/>
    <w:rsid w:val="009132EA"/>
    <w:rsid w:val="009149AB"/>
    <w:rsid w:val="00915977"/>
    <w:rsid w:val="00917EBC"/>
    <w:rsid w:val="009226FF"/>
    <w:rsid w:val="009234D1"/>
    <w:rsid w:val="0092488E"/>
    <w:rsid w:val="00926E4D"/>
    <w:rsid w:val="00926F52"/>
    <w:rsid w:val="009271A7"/>
    <w:rsid w:val="00930F67"/>
    <w:rsid w:val="00933D3E"/>
    <w:rsid w:val="00934D85"/>
    <w:rsid w:val="00935A10"/>
    <w:rsid w:val="0093798E"/>
    <w:rsid w:val="00937F1E"/>
    <w:rsid w:val="009405D1"/>
    <w:rsid w:val="00941839"/>
    <w:rsid w:val="009440C1"/>
    <w:rsid w:val="00946245"/>
    <w:rsid w:val="00946407"/>
    <w:rsid w:val="009520D2"/>
    <w:rsid w:val="00952546"/>
    <w:rsid w:val="00952D47"/>
    <w:rsid w:val="00954EA2"/>
    <w:rsid w:val="00955A33"/>
    <w:rsid w:val="00960BEA"/>
    <w:rsid w:val="00961234"/>
    <w:rsid w:val="00961A2D"/>
    <w:rsid w:val="00962827"/>
    <w:rsid w:val="009671FA"/>
    <w:rsid w:val="009675CA"/>
    <w:rsid w:val="00972C2D"/>
    <w:rsid w:val="00976063"/>
    <w:rsid w:val="009776AD"/>
    <w:rsid w:val="00977BC2"/>
    <w:rsid w:val="00980857"/>
    <w:rsid w:val="00982178"/>
    <w:rsid w:val="0098391B"/>
    <w:rsid w:val="009862C8"/>
    <w:rsid w:val="00987355"/>
    <w:rsid w:val="00987470"/>
    <w:rsid w:val="00987DA1"/>
    <w:rsid w:val="00990D31"/>
    <w:rsid w:val="00991D1E"/>
    <w:rsid w:val="009926D7"/>
    <w:rsid w:val="009952F9"/>
    <w:rsid w:val="00997C9B"/>
    <w:rsid w:val="00997CE2"/>
    <w:rsid w:val="009A0741"/>
    <w:rsid w:val="009A24D1"/>
    <w:rsid w:val="009A56C3"/>
    <w:rsid w:val="009A6528"/>
    <w:rsid w:val="009A6D84"/>
    <w:rsid w:val="009B2A43"/>
    <w:rsid w:val="009B448A"/>
    <w:rsid w:val="009B708D"/>
    <w:rsid w:val="009B7E60"/>
    <w:rsid w:val="009C1F64"/>
    <w:rsid w:val="009C4DB1"/>
    <w:rsid w:val="009C5595"/>
    <w:rsid w:val="009C68E5"/>
    <w:rsid w:val="009C6A6B"/>
    <w:rsid w:val="009D014E"/>
    <w:rsid w:val="009D1177"/>
    <w:rsid w:val="009D39FF"/>
    <w:rsid w:val="009D4F21"/>
    <w:rsid w:val="009D5541"/>
    <w:rsid w:val="009D77B6"/>
    <w:rsid w:val="009E061C"/>
    <w:rsid w:val="009E182D"/>
    <w:rsid w:val="009E1D47"/>
    <w:rsid w:val="009E45A9"/>
    <w:rsid w:val="009E4BBB"/>
    <w:rsid w:val="009E51BD"/>
    <w:rsid w:val="009E7175"/>
    <w:rsid w:val="009F0BA5"/>
    <w:rsid w:val="009F35F2"/>
    <w:rsid w:val="009F3839"/>
    <w:rsid w:val="009F6AA8"/>
    <w:rsid w:val="009F7E13"/>
    <w:rsid w:val="009F7FBF"/>
    <w:rsid w:val="00A00F5D"/>
    <w:rsid w:val="00A0181C"/>
    <w:rsid w:val="00A01910"/>
    <w:rsid w:val="00A01F00"/>
    <w:rsid w:val="00A02AAC"/>
    <w:rsid w:val="00A02E7D"/>
    <w:rsid w:val="00A060EE"/>
    <w:rsid w:val="00A061F0"/>
    <w:rsid w:val="00A10565"/>
    <w:rsid w:val="00A1143E"/>
    <w:rsid w:val="00A129F4"/>
    <w:rsid w:val="00A12EF6"/>
    <w:rsid w:val="00A1365F"/>
    <w:rsid w:val="00A14C0F"/>
    <w:rsid w:val="00A153F8"/>
    <w:rsid w:val="00A15953"/>
    <w:rsid w:val="00A22EC7"/>
    <w:rsid w:val="00A2341A"/>
    <w:rsid w:val="00A25BF2"/>
    <w:rsid w:val="00A25D44"/>
    <w:rsid w:val="00A30B7C"/>
    <w:rsid w:val="00A31574"/>
    <w:rsid w:val="00A315A0"/>
    <w:rsid w:val="00A31612"/>
    <w:rsid w:val="00A3268A"/>
    <w:rsid w:val="00A32A99"/>
    <w:rsid w:val="00A37E27"/>
    <w:rsid w:val="00A403DE"/>
    <w:rsid w:val="00A40DDD"/>
    <w:rsid w:val="00A41B18"/>
    <w:rsid w:val="00A423AF"/>
    <w:rsid w:val="00A43D87"/>
    <w:rsid w:val="00A5075F"/>
    <w:rsid w:val="00A5081D"/>
    <w:rsid w:val="00A5085E"/>
    <w:rsid w:val="00A50FD6"/>
    <w:rsid w:val="00A538E7"/>
    <w:rsid w:val="00A54137"/>
    <w:rsid w:val="00A5430A"/>
    <w:rsid w:val="00A543D7"/>
    <w:rsid w:val="00A54A84"/>
    <w:rsid w:val="00A56556"/>
    <w:rsid w:val="00A56F82"/>
    <w:rsid w:val="00A602FB"/>
    <w:rsid w:val="00A66E8F"/>
    <w:rsid w:val="00A674E8"/>
    <w:rsid w:val="00A67983"/>
    <w:rsid w:val="00A7177B"/>
    <w:rsid w:val="00A71843"/>
    <w:rsid w:val="00A75A64"/>
    <w:rsid w:val="00A800B4"/>
    <w:rsid w:val="00A80EFE"/>
    <w:rsid w:val="00A81DC6"/>
    <w:rsid w:val="00A8219A"/>
    <w:rsid w:val="00A8305F"/>
    <w:rsid w:val="00A830CD"/>
    <w:rsid w:val="00A84BD7"/>
    <w:rsid w:val="00A853B2"/>
    <w:rsid w:val="00A85800"/>
    <w:rsid w:val="00A87354"/>
    <w:rsid w:val="00A87AF5"/>
    <w:rsid w:val="00A87CDF"/>
    <w:rsid w:val="00A900E9"/>
    <w:rsid w:val="00A9106E"/>
    <w:rsid w:val="00A9223D"/>
    <w:rsid w:val="00A929B3"/>
    <w:rsid w:val="00A94B70"/>
    <w:rsid w:val="00A9655A"/>
    <w:rsid w:val="00A96AD7"/>
    <w:rsid w:val="00A96CEE"/>
    <w:rsid w:val="00A97DAD"/>
    <w:rsid w:val="00AA36D0"/>
    <w:rsid w:val="00AA389B"/>
    <w:rsid w:val="00AA3B09"/>
    <w:rsid w:val="00AA77CA"/>
    <w:rsid w:val="00AB19A2"/>
    <w:rsid w:val="00AB27C6"/>
    <w:rsid w:val="00AB2D16"/>
    <w:rsid w:val="00AB4ACB"/>
    <w:rsid w:val="00AB55C8"/>
    <w:rsid w:val="00AB5C95"/>
    <w:rsid w:val="00AB66C3"/>
    <w:rsid w:val="00AB7914"/>
    <w:rsid w:val="00AB7ECB"/>
    <w:rsid w:val="00AC0444"/>
    <w:rsid w:val="00AC35B0"/>
    <w:rsid w:val="00AD083E"/>
    <w:rsid w:val="00AD224E"/>
    <w:rsid w:val="00AD289E"/>
    <w:rsid w:val="00AD2A34"/>
    <w:rsid w:val="00AD470A"/>
    <w:rsid w:val="00AD481A"/>
    <w:rsid w:val="00AD5849"/>
    <w:rsid w:val="00AD5E25"/>
    <w:rsid w:val="00AD65EF"/>
    <w:rsid w:val="00AD7410"/>
    <w:rsid w:val="00AD784B"/>
    <w:rsid w:val="00AE20DA"/>
    <w:rsid w:val="00AE404A"/>
    <w:rsid w:val="00AE4AD1"/>
    <w:rsid w:val="00AF113E"/>
    <w:rsid w:val="00AF22C0"/>
    <w:rsid w:val="00AF2572"/>
    <w:rsid w:val="00AF26F9"/>
    <w:rsid w:val="00AF2CDD"/>
    <w:rsid w:val="00AF3049"/>
    <w:rsid w:val="00AF4FED"/>
    <w:rsid w:val="00B02F05"/>
    <w:rsid w:val="00B04D40"/>
    <w:rsid w:val="00B10805"/>
    <w:rsid w:val="00B117DE"/>
    <w:rsid w:val="00B1199E"/>
    <w:rsid w:val="00B1462D"/>
    <w:rsid w:val="00B15A00"/>
    <w:rsid w:val="00B15B3D"/>
    <w:rsid w:val="00B1664A"/>
    <w:rsid w:val="00B233FE"/>
    <w:rsid w:val="00B23B20"/>
    <w:rsid w:val="00B24AC8"/>
    <w:rsid w:val="00B25F7C"/>
    <w:rsid w:val="00B311C7"/>
    <w:rsid w:val="00B3132C"/>
    <w:rsid w:val="00B316A5"/>
    <w:rsid w:val="00B3265A"/>
    <w:rsid w:val="00B330C0"/>
    <w:rsid w:val="00B3492B"/>
    <w:rsid w:val="00B34DBD"/>
    <w:rsid w:val="00B37970"/>
    <w:rsid w:val="00B41C34"/>
    <w:rsid w:val="00B44076"/>
    <w:rsid w:val="00B44EDE"/>
    <w:rsid w:val="00B44FC1"/>
    <w:rsid w:val="00B45CCC"/>
    <w:rsid w:val="00B463D0"/>
    <w:rsid w:val="00B46FA9"/>
    <w:rsid w:val="00B50925"/>
    <w:rsid w:val="00B50C88"/>
    <w:rsid w:val="00B52ABB"/>
    <w:rsid w:val="00B53919"/>
    <w:rsid w:val="00B544B0"/>
    <w:rsid w:val="00B54502"/>
    <w:rsid w:val="00B57301"/>
    <w:rsid w:val="00B632BC"/>
    <w:rsid w:val="00B63637"/>
    <w:rsid w:val="00B659BB"/>
    <w:rsid w:val="00B67BAD"/>
    <w:rsid w:val="00B70A9C"/>
    <w:rsid w:val="00B716DB"/>
    <w:rsid w:val="00B72646"/>
    <w:rsid w:val="00B73C04"/>
    <w:rsid w:val="00B743F2"/>
    <w:rsid w:val="00B826F7"/>
    <w:rsid w:val="00B840AB"/>
    <w:rsid w:val="00B90193"/>
    <w:rsid w:val="00B90501"/>
    <w:rsid w:val="00B90DF9"/>
    <w:rsid w:val="00B91F21"/>
    <w:rsid w:val="00B91FCE"/>
    <w:rsid w:val="00B94067"/>
    <w:rsid w:val="00B955B4"/>
    <w:rsid w:val="00BA0355"/>
    <w:rsid w:val="00BA0466"/>
    <w:rsid w:val="00BA313E"/>
    <w:rsid w:val="00BA3194"/>
    <w:rsid w:val="00BA5624"/>
    <w:rsid w:val="00BA6737"/>
    <w:rsid w:val="00BA68B3"/>
    <w:rsid w:val="00BA6FD2"/>
    <w:rsid w:val="00BA7DE5"/>
    <w:rsid w:val="00BB0074"/>
    <w:rsid w:val="00BB2765"/>
    <w:rsid w:val="00BB32EC"/>
    <w:rsid w:val="00BB3CCC"/>
    <w:rsid w:val="00BB618B"/>
    <w:rsid w:val="00BB6494"/>
    <w:rsid w:val="00BC37D7"/>
    <w:rsid w:val="00BC4A8B"/>
    <w:rsid w:val="00BC6776"/>
    <w:rsid w:val="00BC6A73"/>
    <w:rsid w:val="00BD0516"/>
    <w:rsid w:val="00BD089F"/>
    <w:rsid w:val="00BD08BF"/>
    <w:rsid w:val="00BD23BA"/>
    <w:rsid w:val="00BD29EF"/>
    <w:rsid w:val="00BD4BC2"/>
    <w:rsid w:val="00BD572D"/>
    <w:rsid w:val="00BD6441"/>
    <w:rsid w:val="00BD6DE6"/>
    <w:rsid w:val="00BE1642"/>
    <w:rsid w:val="00BE191C"/>
    <w:rsid w:val="00BE2440"/>
    <w:rsid w:val="00BE27BD"/>
    <w:rsid w:val="00BE3139"/>
    <w:rsid w:val="00BE31EA"/>
    <w:rsid w:val="00BE54DE"/>
    <w:rsid w:val="00BE5E95"/>
    <w:rsid w:val="00BE6578"/>
    <w:rsid w:val="00BE6F74"/>
    <w:rsid w:val="00BE7121"/>
    <w:rsid w:val="00BF1579"/>
    <w:rsid w:val="00BF355D"/>
    <w:rsid w:val="00BF3A0B"/>
    <w:rsid w:val="00BF526B"/>
    <w:rsid w:val="00BF5354"/>
    <w:rsid w:val="00BF59AF"/>
    <w:rsid w:val="00BF77E8"/>
    <w:rsid w:val="00C011B6"/>
    <w:rsid w:val="00C04931"/>
    <w:rsid w:val="00C04BFC"/>
    <w:rsid w:val="00C06363"/>
    <w:rsid w:val="00C06DCC"/>
    <w:rsid w:val="00C070FA"/>
    <w:rsid w:val="00C07A51"/>
    <w:rsid w:val="00C1006F"/>
    <w:rsid w:val="00C11836"/>
    <w:rsid w:val="00C130B4"/>
    <w:rsid w:val="00C1437B"/>
    <w:rsid w:val="00C14B8B"/>
    <w:rsid w:val="00C169AB"/>
    <w:rsid w:val="00C169C6"/>
    <w:rsid w:val="00C16E2A"/>
    <w:rsid w:val="00C17379"/>
    <w:rsid w:val="00C2082E"/>
    <w:rsid w:val="00C2178B"/>
    <w:rsid w:val="00C23B61"/>
    <w:rsid w:val="00C256D5"/>
    <w:rsid w:val="00C26E76"/>
    <w:rsid w:val="00C26EC2"/>
    <w:rsid w:val="00C26FBF"/>
    <w:rsid w:val="00C3097B"/>
    <w:rsid w:val="00C344B6"/>
    <w:rsid w:val="00C352CB"/>
    <w:rsid w:val="00C3642C"/>
    <w:rsid w:val="00C400F8"/>
    <w:rsid w:val="00C40F0A"/>
    <w:rsid w:val="00C44712"/>
    <w:rsid w:val="00C44BA7"/>
    <w:rsid w:val="00C45A23"/>
    <w:rsid w:val="00C4674A"/>
    <w:rsid w:val="00C5034A"/>
    <w:rsid w:val="00C5075C"/>
    <w:rsid w:val="00C52F27"/>
    <w:rsid w:val="00C54796"/>
    <w:rsid w:val="00C553E4"/>
    <w:rsid w:val="00C571DB"/>
    <w:rsid w:val="00C573B9"/>
    <w:rsid w:val="00C6004F"/>
    <w:rsid w:val="00C603D7"/>
    <w:rsid w:val="00C60986"/>
    <w:rsid w:val="00C61BBC"/>
    <w:rsid w:val="00C636BA"/>
    <w:rsid w:val="00C677F5"/>
    <w:rsid w:val="00C705E6"/>
    <w:rsid w:val="00C70A8F"/>
    <w:rsid w:val="00C71E5D"/>
    <w:rsid w:val="00C728D2"/>
    <w:rsid w:val="00C732DA"/>
    <w:rsid w:val="00C74219"/>
    <w:rsid w:val="00C74395"/>
    <w:rsid w:val="00C75515"/>
    <w:rsid w:val="00C76CC1"/>
    <w:rsid w:val="00C805A8"/>
    <w:rsid w:val="00C81947"/>
    <w:rsid w:val="00C84FAE"/>
    <w:rsid w:val="00C869F5"/>
    <w:rsid w:val="00C939A3"/>
    <w:rsid w:val="00C978EA"/>
    <w:rsid w:val="00CA1B21"/>
    <w:rsid w:val="00CA1B3E"/>
    <w:rsid w:val="00CA21C8"/>
    <w:rsid w:val="00CA38FF"/>
    <w:rsid w:val="00CA475F"/>
    <w:rsid w:val="00CA5960"/>
    <w:rsid w:val="00CA6761"/>
    <w:rsid w:val="00CA7276"/>
    <w:rsid w:val="00CA77F1"/>
    <w:rsid w:val="00CB0CEB"/>
    <w:rsid w:val="00CB27A7"/>
    <w:rsid w:val="00CB2F6A"/>
    <w:rsid w:val="00CB50F9"/>
    <w:rsid w:val="00CB5D66"/>
    <w:rsid w:val="00CC096D"/>
    <w:rsid w:val="00CC27AD"/>
    <w:rsid w:val="00CC29D4"/>
    <w:rsid w:val="00CC2AE0"/>
    <w:rsid w:val="00CC3C93"/>
    <w:rsid w:val="00CC42B8"/>
    <w:rsid w:val="00CC51B1"/>
    <w:rsid w:val="00CD2CE7"/>
    <w:rsid w:val="00CD5A4B"/>
    <w:rsid w:val="00CD7D1B"/>
    <w:rsid w:val="00CE07A8"/>
    <w:rsid w:val="00CE1C1B"/>
    <w:rsid w:val="00CE2DBA"/>
    <w:rsid w:val="00CE45D1"/>
    <w:rsid w:val="00CE5842"/>
    <w:rsid w:val="00CE733C"/>
    <w:rsid w:val="00CF016E"/>
    <w:rsid w:val="00CF07B7"/>
    <w:rsid w:val="00CF1074"/>
    <w:rsid w:val="00CF15BE"/>
    <w:rsid w:val="00CF2130"/>
    <w:rsid w:val="00CF30C6"/>
    <w:rsid w:val="00CF5696"/>
    <w:rsid w:val="00CF74DE"/>
    <w:rsid w:val="00D00150"/>
    <w:rsid w:val="00D00B80"/>
    <w:rsid w:val="00D01D07"/>
    <w:rsid w:val="00D0208A"/>
    <w:rsid w:val="00D03544"/>
    <w:rsid w:val="00D03F5F"/>
    <w:rsid w:val="00D04321"/>
    <w:rsid w:val="00D06493"/>
    <w:rsid w:val="00D073AC"/>
    <w:rsid w:val="00D10FAB"/>
    <w:rsid w:val="00D1271F"/>
    <w:rsid w:val="00D139DF"/>
    <w:rsid w:val="00D156B1"/>
    <w:rsid w:val="00D16899"/>
    <w:rsid w:val="00D16E11"/>
    <w:rsid w:val="00D20C89"/>
    <w:rsid w:val="00D21854"/>
    <w:rsid w:val="00D22329"/>
    <w:rsid w:val="00D23577"/>
    <w:rsid w:val="00D24123"/>
    <w:rsid w:val="00D24671"/>
    <w:rsid w:val="00D253E1"/>
    <w:rsid w:val="00D2571D"/>
    <w:rsid w:val="00D26D83"/>
    <w:rsid w:val="00D2763F"/>
    <w:rsid w:val="00D27D67"/>
    <w:rsid w:val="00D30C60"/>
    <w:rsid w:val="00D35E08"/>
    <w:rsid w:val="00D36EDA"/>
    <w:rsid w:val="00D37E23"/>
    <w:rsid w:val="00D40107"/>
    <w:rsid w:val="00D41F51"/>
    <w:rsid w:val="00D42670"/>
    <w:rsid w:val="00D43B31"/>
    <w:rsid w:val="00D43B73"/>
    <w:rsid w:val="00D43CF9"/>
    <w:rsid w:val="00D45080"/>
    <w:rsid w:val="00D458EE"/>
    <w:rsid w:val="00D45DB2"/>
    <w:rsid w:val="00D46F0E"/>
    <w:rsid w:val="00D52037"/>
    <w:rsid w:val="00D52996"/>
    <w:rsid w:val="00D52CE2"/>
    <w:rsid w:val="00D53110"/>
    <w:rsid w:val="00D531B7"/>
    <w:rsid w:val="00D534D7"/>
    <w:rsid w:val="00D53BAE"/>
    <w:rsid w:val="00D54D7F"/>
    <w:rsid w:val="00D55F14"/>
    <w:rsid w:val="00D60403"/>
    <w:rsid w:val="00D610E5"/>
    <w:rsid w:val="00D61FFF"/>
    <w:rsid w:val="00D62BB3"/>
    <w:rsid w:val="00D63783"/>
    <w:rsid w:val="00D63937"/>
    <w:rsid w:val="00D63B56"/>
    <w:rsid w:val="00D650B1"/>
    <w:rsid w:val="00D66279"/>
    <w:rsid w:val="00D724C5"/>
    <w:rsid w:val="00D72560"/>
    <w:rsid w:val="00D72567"/>
    <w:rsid w:val="00D7741A"/>
    <w:rsid w:val="00D7751C"/>
    <w:rsid w:val="00D820DA"/>
    <w:rsid w:val="00D82D72"/>
    <w:rsid w:val="00D830EC"/>
    <w:rsid w:val="00D83190"/>
    <w:rsid w:val="00D8323E"/>
    <w:rsid w:val="00D83E50"/>
    <w:rsid w:val="00D842F8"/>
    <w:rsid w:val="00D845A1"/>
    <w:rsid w:val="00D8474E"/>
    <w:rsid w:val="00D867A3"/>
    <w:rsid w:val="00D87C19"/>
    <w:rsid w:val="00D87DEE"/>
    <w:rsid w:val="00D923A6"/>
    <w:rsid w:val="00D93B86"/>
    <w:rsid w:val="00DA0F46"/>
    <w:rsid w:val="00DA1094"/>
    <w:rsid w:val="00DA2DB1"/>
    <w:rsid w:val="00DA3A23"/>
    <w:rsid w:val="00DA5708"/>
    <w:rsid w:val="00DA6A43"/>
    <w:rsid w:val="00DA6E62"/>
    <w:rsid w:val="00DA7112"/>
    <w:rsid w:val="00DA779F"/>
    <w:rsid w:val="00DA7B2D"/>
    <w:rsid w:val="00DA7CCF"/>
    <w:rsid w:val="00DB1D3E"/>
    <w:rsid w:val="00DB24DA"/>
    <w:rsid w:val="00DB3378"/>
    <w:rsid w:val="00DB3F4C"/>
    <w:rsid w:val="00DB4624"/>
    <w:rsid w:val="00DB6CFA"/>
    <w:rsid w:val="00DB72D4"/>
    <w:rsid w:val="00DC0DCF"/>
    <w:rsid w:val="00DC5C50"/>
    <w:rsid w:val="00DC7022"/>
    <w:rsid w:val="00DD137D"/>
    <w:rsid w:val="00DD2942"/>
    <w:rsid w:val="00DD360F"/>
    <w:rsid w:val="00DD3BB5"/>
    <w:rsid w:val="00DD4A6D"/>
    <w:rsid w:val="00DD4BE3"/>
    <w:rsid w:val="00DD4C12"/>
    <w:rsid w:val="00DD662D"/>
    <w:rsid w:val="00DD6822"/>
    <w:rsid w:val="00DD752A"/>
    <w:rsid w:val="00DE07E8"/>
    <w:rsid w:val="00DE3205"/>
    <w:rsid w:val="00DE3497"/>
    <w:rsid w:val="00DE5215"/>
    <w:rsid w:val="00DE5DCC"/>
    <w:rsid w:val="00DE778F"/>
    <w:rsid w:val="00DE77B4"/>
    <w:rsid w:val="00DF0000"/>
    <w:rsid w:val="00DF0334"/>
    <w:rsid w:val="00DF3B43"/>
    <w:rsid w:val="00DF629C"/>
    <w:rsid w:val="00DF6DD5"/>
    <w:rsid w:val="00DF6FBE"/>
    <w:rsid w:val="00DF7A6D"/>
    <w:rsid w:val="00E032F1"/>
    <w:rsid w:val="00E03BCF"/>
    <w:rsid w:val="00E03DE9"/>
    <w:rsid w:val="00E03F43"/>
    <w:rsid w:val="00E04370"/>
    <w:rsid w:val="00E0456B"/>
    <w:rsid w:val="00E04D3D"/>
    <w:rsid w:val="00E05B2D"/>
    <w:rsid w:val="00E05D1D"/>
    <w:rsid w:val="00E0617A"/>
    <w:rsid w:val="00E068A0"/>
    <w:rsid w:val="00E06F66"/>
    <w:rsid w:val="00E1240B"/>
    <w:rsid w:val="00E124B4"/>
    <w:rsid w:val="00E1375D"/>
    <w:rsid w:val="00E13A0F"/>
    <w:rsid w:val="00E13EF8"/>
    <w:rsid w:val="00E14084"/>
    <w:rsid w:val="00E15392"/>
    <w:rsid w:val="00E1675E"/>
    <w:rsid w:val="00E20066"/>
    <w:rsid w:val="00E20E21"/>
    <w:rsid w:val="00E22EEB"/>
    <w:rsid w:val="00E26EE9"/>
    <w:rsid w:val="00E313EB"/>
    <w:rsid w:val="00E33009"/>
    <w:rsid w:val="00E332C8"/>
    <w:rsid w:val="00E348C8"/>
    <w:rsid w:val="00E4190D"/>
    <w:rsid w:val="00E41BF6"/>
    <w:rsid w:val="00E42601"/>
    <w:rsid w:val="00E45F3A"/>
    <w:rsid w:val="00E460C1"/>
    <w:rsid w:val="00E47913"/>
    <w:rsid w:val="00E51D5F"/>
    <w:rsid w:val="00E5387F"/>
    <w:rsid w:val="00E5512D"/>
    <w:rsid w:val="00E56063"/>
    <w:rsid w:val="00E56457"/>
    <w:rsid w:val="00E572AE"/>
    <w:rsid w:val="00E57603"/>
    <w:rsid w:val="00E60314"/>
    <w:rsid w:val="00E61B59"/>
    <w:rsid w:val="00E61FF0"/>
    <w:rsid w:val="00E62D07"/>
    <w:rsid w:val="00E6323D"/>
    <w:rsid w:val="00E66F7B"/>
    <w:rsid w:val="00E6784F"/>
    <w:rsid w:val="00E71059"/>
    <w:rsid w:val="00E711C5"/>
    <w:rsid w:val="00E72A42"/>
    <w:rsid w:val="00E7351E"/>
    <w:rsid w:val="00E73775"/>
    <w:rsid w:val="00E746A6"/>
    <w:rsid w:val="00E76677"/>
    <w:rsid w:val="00E8099A"/>
    <w:rsid w:val="00E83E7F"/>
    <w:rsid w:val="00E85903"/>
    <w:rsid w:val="00E87835"/>
    <w:rsid w:val="00E87BEE"/>
    <w:rsid w:val="00E90E32"/>
    <w:rsid w:val="00E91BCA"/>
    <w:rsid w:val="00E92B6E"/>
    <w:rsid w:val="00E92D02"/>
    <w:rsid w:val="00E9379C"/>
    <w:rsid w:val="00E967CD"/>
    <w:rsid w:val="00EA1219"/>
    <w:rsid w:val="00EA5889"/>
    <w:rsid w:val="00EA58FD"/>
    <w:rsid w:val="00EA7613"/>
    <w:rsid w:val="00EB1614"/>
    <w:rsid w:val="00EB1E6C"/>
    <w:rsid w:val="00EB4DC8"/>
    <w:rsid w:val="00EB6328"/>
    <w:rsid w:val="00EB6E64"/>
    <w:rsid w:val="00EB6E94"/>
    <w:rsid w:val="00EB783F"/>
    <w:rsid w:val="00EC05A2"/>
    <w:rsid w:val="00EC0CAE"/>
    <w:rsid w:val="00EC16E4"/>
    <w:rsid w:val="00EC35E9"/>
    <w:rsid w:val="00ED1E8D"/>
    <w:rsid w:val="00ED2BEC"/>
    <w:rsid w:val="00ED3D57"/>
    <w:rsid w:val="00ED53E7"/>
    <w:rsid w:val="00ED5C65"/>
    <w:rsid w:val="00ED626F"/>
    <w:rsid w:val="00ED6788"/>
    <w:rsid w:val="00EE0351"/>
    <w:rsid w:val="00EE0430"/>
    <w:rsid w:val="00EE5836"/>
    <w:rsid w:val="00EE632A"/>
    <w:rsid w:val="00EE78D4"/>
    <w:rsid w:val="00EF0052"/>
    <w:rsid w:val="00EF0E79"/>
    <w:rsid w:val="00EF2AD3"/>
    <w:rsid w:val="00EF3884"/>
    <w:rsid w:val="00EF3CEB"/>
    <w:rsid w:val="00EF664B"/>
    <w:rsid w:val="00EF6A54"/>
    <w:rsid w:val="00EF6E17"/>
    <w:rsid w:val="00F02930"/>
    <w:rsid w:val="00F038F2"/>
    <w:rsid w:val="00F04EEB"/>
    <w:rsid w:val="00F06535"/>
    <w:rsid w:val="00F067DC"/>
    <w:rsid w:val="00F1103B"/>
    <w:rsid w:val="00F133C6"/>
    <w:rsid w:val="00F13C56"/>
    <w:rsid w:val="00F14496"/>
    <w:rsid w:val="00F209C9"/>
    <w:rsid w:val="00F21014"/>
    <w:rsid w:val="00F2166B"/>
    <w:rsid w:val="00F22EA9"/>
    <w:rsid w:val="00F252DD"/>
    <w:rsid w:val="00F26626"/>
    <w:rsid w:val="00F26666"/>
    <w:rsid w:val="00F278F5"/>
    <w:rsid w:val="00F31CF6"/>
    <w:rsid w:val="00F3505E"/>
    <w:rsid w:val="00F35F1B"/>
    <w:rsid w:val="00F3670E"/>
    <w:rsid w:val="00F3778E"/>
    <w:rsid w:val="00F37FF6"/>
    <w:rsid w:val="00F4137D"/>
    <w:rsid w:val="00F4287B"/>
    <w:rsid w:val="00F44E61"/>
    <w:rsid w:val="00F4741E"/>
    <w:rsid w:val="00F50181"/>
    <w:rsid w:val="00F5056D"/>
    <w:rsid w:val="00F51404"/>
    <w:rsid w:val="00F5194F"/>
    <w:rsid w:val="00F51E5D"/>
    <w:rsid w:val="00F526F1"/>
    <w:rsid w:val="00F528B7"/>
    <w:rsid w:val="00F52E9E"/>
    <w:rsid w:val="00F535A5"/>
    <w:rsid w:val="00F54AD6"/>
    <w:rsid w:val="00F54F66"/>
    <w:rsid w:val="00F622E7"/>
    <w:rsid w:val="00F64DAA"/>
    <w:rsid w:val="00F65DF2"/>
    <w:rsid w:val="00F66E68"/>
    <w:rsid w:val="00F67BB5"/>
    <w:rsid w:val="00F711DF"/>
    <w:rsid w:val="00F74D82"/>
    <w:rsid w:val="00F76CAC"/>
    <w:rsid w:val="00F76DD5"/>
    <w:rsid w:val="00F771BE"/>
    <w:rsid w:val="00F77B8A"/>
    <w:rsid w:val="00F80640"/>
    <w:rsid w:val="00F8160F"/>
    <w:rsid w:val="00F836F0"/>
    <w:rsid w:val="00F84477"/>
    <w:rsid w:val="00F847BD"/>
    <w:rsid w:val="00F848C7"/>
    <w:rsid w:val="00F84C08"/>
    <w:rsid w:val="00F854DF"/>
    <w:rsid w:val="00F8554F"/>
    <w:rsid w:val="00F85C9E"/>
    <w:rsid w:val="00F92099"/>
    <w:rsid w:val="00F93A5D"/>
    <w:rsid w:val="00F957F1"/>
    <w:rsid w:val="00F96592"/>
    <w:rsid w:val="00FA02B4"/>
    <w:rsid w:val="00FA32E7"/>
    <w:rsid w:val="00FA3CED"/>
    <w:rsid w:val="00FA51E6"/>
    <w:rsid w:val="00FB1E01"/>
    <w:rsid w:val="00FB400B"/>
    <w:rsid w:val="00FB73F0"/>
    <w:rsid w:val="00FC305B"/>
    <w:rsid w:val="00FC3A4C"/>
    <w:rsid w:val="00FC3F69"/>
    <w:rsid w:val="00FC56C3"/>
    <w:rsid w:val="00FC5F3A"/>
    <w:rsid w:val="00FC6B81"/>
    <w:rsid w:val="00FD0C47"/>
    <w:rsid w:val="00FD0E11"/>
    <w:rsid w:val="00FD15E7"/>
    <w:rsid w:val="00FD26A5"/>
    <w:rsid w:val="00FD2A5C"/>
    <w:rsid w:val="00FD30DE"/>
    <w:rsid w:val="00FD3826"/>
    <w:rsid w:val="00FD70C6"/>
    <w:rsid w:val="00FE29F9"/>
    <w:rsid w:val="00FE3098"/>
    <w:rsid w:val="00FE4565"/>
    <w:rsid w:val="00FE4A3A"/>
    <w:rsid w:val="00FF2361"/>
    <w:rsid w:val="00FF4800"/>
    <w:rsid w:val="00FF5266"/>
    <w:rsid w:val="00FF633A"/>
    <w:rsid w:val="00FF7790"/>
    <w:rsid w:val="00FF7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790F7"/>
  <w15:docId w15:val="{D79F8346-D05D-4437-BBE9-A07CC064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AD6"/>
    <w:pPr>
      <w:spacing w:after="0" w:line="360" w:lineRule="auto"/>
      <w:ind w:left="357" w:hanging="357"/>
    </w:pPr>
  </w:style>
  <w:style w:type="paragraph" w:styleId="Nagwek1">
    <w:name w:val="heading 1"/>
    <w:basedOn w:val="Normalny"/>
    <w:next w:val="Normalny"/>
    <w:link w:val="Nagwek1Znak"/>
    <w:uiPriority w:val="9"/>
    <w:qFormat/>
    <w:rsid w:val="00F54A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0137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54AD6"/>
    <w:rPr>
      <w:rFonts w:asciiTheme="majorHAnsi" w:eastAsiaTheme="majorEastAsia" w:hAnsiTheme="majorHAnsi" w:cstheme="majorBidi"/>
      <w:color w:val="2F5496" w:themeColor="accent1" w:themeShade="BF"/>
      <w:sz w:val="32"/>
      <w:szCs w:val="32"/>
    </w:rPr>
  </w:style>
  <w:style w:type="paragraph" w:styleId="Tekstkomentarza">
    <w:name w:val="annotation text"/>
    <w:basedOn w:val="Normalny"/>
    <w:link w:val="TekstkomentarzaZnak"/>
    <w:uiPriority w:val="99"/>
    <w:unhideWhenUsed/>
    <w:qFormat/>
    <w:rsid w:val="00F54AD6"/>
    <w:pPr>
      <w:spacing w:line="240" w:lineRule="auto"/>
    </w:pPr>
    <w:rPr>
      <w:sz w:val="20"/>
      <w:szCs w:val="20"/>
    </w:rPr>
  </w:style>
  <w:style w:type="character" w:customStyle="1" w:styleId="TekstkomentarzaZnak">
    <w:name w:val="Tekst komentarza Znak"/>
    <w:basedOn w:val="Domylnaczcionkaakapitu"/>
    <w:link w:val="Tekstkomentarza"/>
    <w:uiPriority w:val="99"/>
    <w:rsid w:val="00F54AD6"/>
    <w:rPr>
      <w:sz w:val="20"/>
      <w:szCs w:val="20"/>
    </w:rPr>
  </w:style>
  <w:style w:type="paragraph" w:customStyle="1" w:styleId="paragraf">
    <w:name w:val="paragraf"/>
    <w:basedOn w:val="Normalny"/>
    <w:rsid w:val="00F54AD6"/>
    <w:pPr>
      <w:spacing w:before="100" w:beforeAutospacing="1" w:after="100" w:afterAutospacing="1" w:line="240" w:lineRule="auto"/>
      <w:ind w:left="0" w:firstLine="0"/>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qFormat/>
    <w:rsid w:val="00F54AD6"/>
    <w:rPr>
      <w:sz w:val="16"/>
      <w:szCs w:val="16"/>
    </w:rPr>
  </w:style>
  <w:style w:type="character" w:customStyle="1" w:styleId="fragment">
    <w:name w:val="fragment"/>
    <w:basedOn w:val="Domylnaczcionkaakapitu"/>
    <w:rsid w:val="00F54AD6"/>
  </w:style>
  <w:style w:type="paragraph" w:styleId="Tekstdymka">
    <w:name w:val="Balloon Text"/>
    <w:basedOn w:val="Normalny"/>
    <w:link w:val="TekstdymkaZnak"/>
    <w:uiPriority w:val="99"/>
    <w:semiHidden/>
    <w:unhideWhenUsed/>
    <w:rsid w:val="00F54AD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AD6"/>
    <w:rPr>
      <w:rFonts w:ascii="Segoe UI" w:hAnsi="Segoe UI" w:cs="Segoe UI"/>
      <w:sz w:val="18"/>
      <w:szCs w:val="18"/>
    </w:rPr>
  </w:style>
  <w:style w:type="paragraph" w:styleId="Akapitzlist">
    <w:name w:val="List Paragraph"/>
    <w:basedOn w:val="Normalny"/>
    <w:link w:val="AkapitzlistZnak"/>
    <w:uiPriority w:val="99"/>
    <w:qFormat/>
    <w:rsid w:val="00C3642C"/>
    <w:pPr>
      <w:ind w:left="720"/>
      <w:contextualSpacing/>
    </w:pPr>
  </w:style>
  <w:style w:type="paragraph" w:styleId="Tekstprzypisukocowego">
    <w:name w:val="endnote text"/>
    <w:basedOn w:val="Normalny"/>
    <w:link w:val="TekstprzypisukocowegoZnak"/>
    <w:uiPriority w:val="99"/>
    <w:semiHidden/>
    <w:unhideWhenUsed/>
    <w:rsid w:val="001B26B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26B3"/>
    <w:rPr>
      <w:sz w:val="20"/>
      <w:szCs w:val="20"/>
    </w:rPr>
  </w:style>
  <w:style w:type="character" w:styleId="Odwoanieprzypisukocowego">
    <w:name w:val="endnote reference"/>
    <w:basedOn w:val="Domylnaczcionkaakapitu"/>
    <w:uiPriority w:val="99"/>
    <w:semiHidden/>
    <w:unhideWhenUsed/>
    <w:rsid w:val="001B26B3"/>
    <w:rPr>
      <w:vertAlign w:val="superscript"/>
    </w:rPr>
  </w:style>
  <w:style w:type="paragraph" w:customStyle="1" w:styleId="Akapitzlist1">
    <w:name w:val="Akapit z listą1"/>
    <w:basedOn w:val="Normalny"/>
    <w:uiPriority w:val="34"/>
    <w:rsid w:val="008F3E65"/>
    <w:pPr>
      <w:spacing w:after="200"/>
      <w:ind w:left="720" w:firstLine="0"/>
      <w:contextualSpacing/>
      <w:jc w:val="both"/>
    </w:pPr>
    <w:rPr>
      <w:rFonts w:ascii="Garamond" w:eastAsia="Times New Roman" w:hAnsi="Garamond" w:cs="Times New Roman"/>
      <w:sz w:val="24"/>
      <w:szCs w:val="20"/>
      <w:lang w:bidi="en-US"/>
    </w:rPr>
  </w:style>
  <w:style w:type="character" w:styleId="Hipercze">
    <w:name w:val="Hyperlink"/>
    <w:basedOn w:val="Domylnaczcionkaakapitu"/>
    <w:uiPriority w:val="99"/>
    <w:unhideWhenUsed/>
    <w:rsid w:val="00911D1C"/>
    <w:rPr>
      <w:color w:val="0563C1" w:themeColor="hyperlink"/>
      <w:u w:val="single"/>
    </w:rPr>
  </w:style>
  <w:style w:type="character" w:customStyle="1" w:styleId="Nierozpoznanawzmianka1">
    <w:name w:val="Nierozpoznana wzmianka1"/>
    <w:basedOn w:val="Domylnaczcionkaakapitu"/>
    <w:uiPriority w:val="99"/>
    <w:semiHidden/>
    <w:unhideWhenUsed/>
    <w:rsid w:val="00911D1C"/>
    <w:rPr>
      <w:color w:val="605E5C"/>
      <w:shd w:val="clear" w:color="auto" w:fill="E1DFDD"/>
    </w:rPr>
  </w:style>
  <w:style w:type="paragraph" w:customStyle="1" w:styleId="w5pktart">
    <w:name w:val="w5pktart"/>
    <w:basedOn w:val="Normalny"/>
    <w:rsid w:val="00FC5F3A"/>
    <w:pPr>
      <w:spacing w:before="100" w:beforeAutospacing="1" w:after="100" w:afterAutospacing="1" w:line="240" w:lineRule="auto"/>
      <w:ind w:left="0" w:firstLine="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013790"/>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basedOn w:val="Domylnaczcionkaakapitu"/>
    <w:link w:val="Akapitzlist"/>
    <w:uiPriority w:val="34"/>
    <w:rsid w:val="00C400F8"/>
  </w:style>
  <w:style w:type="paragraph" w:styleId="Tematkomentarza">
    <w:name w:val="annotation subject"/>
    <w:basedOn w:val="Tekstkomentarza"/>
    <w:next w:val="Tekstkomentarza"/>
    <w:link w:val="TematkomentarzaZnak"/>
    <w:uiPriority w:val="99"/>
    <w:semiHidden/>
    <w:unhideWhenUsed/>
    <w:rsid w:val="004E3AEF"/>
    <w:rPr>
      <w:b/>
      <w:bCs/>
    </w:rPr>
  </w:style>
  <w:style w:type="character" w:customStyle="1" w:styleId="TematkomentarzaZnak">
    <w:name w:val="Temat komentarza Znak"/>
    <w:basedOn w:val="TekstkomentarzaZnak"/>
    <w:link w:val="Tematkomentarza"/>
    <w:uiPriority w:val="99"/>
    <w:semiHidden/>
    <w:rsid w:val="004E3AEF"/>
    <w:rPr>
      <w:b/>
      <w:bCs/>
      <w:sz w:val="20"/>
      <w:szCs w:val="20"/>
    </w:rPr>
  </w:style>
  <w:style w:type="paragraph" w:styleId="NormalnyWeb">
    <w:name w:val="Normal (Web)"/>
    <w:basedOn w:val="Normalny"/>
    <w:uiPriority w:val="99"/>
    <w:semiHidden/>
    <w:unhideWhenUsed/>
    <w:rsid w:val="00292AA4"/>
    <w:pPr>
      <w:spacing w:before="100" w:beforeAutospacing="1" w:after="100" w:afterAutospacing="1" w:line="240" w:lineRule="auto"/>
      <w:ind w:left="0" w:firstLine="0"/>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92AA4"/>
    <w:rPr>
      <w:b/>
      <w:bCs/>
    </w:rPr>
  </w:style>
  <w:style w:type="character" w:styleId="Uwydatnienie">
    <w:name w:val="Emphasis"/>
    <w:basedOn w:val="Domylnaczcionkaakapitu"/>
    <w:uiPriority w:val="20"/>
    <w:qFormat/>
    <w:rsid w:val="007A0D8C"/>
    <w:rPr>
      <w:i/>
      <w:iCs/>
    </w:rPr>
  </w:style>
  <w:style w:type="table" w:styleId="Tabela-Siatka">
    <w:name w:val="Table Grid"/>
    <w:basedOn w:val="Standardowy"/>
    <w:uiPriority w:val="39"/>
    <w:rsid w:val="00F8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omylnaczcionkaakapitu"/>
    <w:rsid w:val="004E4FE1"/>
  </w:style>
  <w:style w:type="paragraph" w:customStyle="1" w:styleId="Default">
    <w:name w:val="Default"/>
    <w:rsid w:val="0062571F"/>
    <w:pPr>
      <w:autoSpaceDE w:val="0"/>
      <w:autoSpaceDN w:val="0"/>
      <w:adjustRightInd w:val="0"/>
      <w:spacing w:after="0" w:line="240" w:lineRule="auto"/>
      <w:ind w:left="357" w:hanging="357"/>
      <w:jc w:val="both"/>
    </w:pPr>
    <w:rPr>
      <w:rFonts w:ascii="Arial" w:hAnsi="Arial" w:cs="Arial"/>
      <w:color w:val="000000"/>
      <w:sz w:val="24"/>
      <w:szCs w:val="24"/>
    </w:rPr>
  </w:style>
  <w:style w:type="paragraph" w:styleId="Poprawka">
    <w:name w:val="Revision"/>
    <w:hidden/>
    <w:uiPriority w:val="99"/>
    <w:semiHidden/>
    <w:rsid w:val="001D1F26"/>
    <w:pPr>
      <w:spacing w:after="0" w:line="240" w:lineRule="auto"/>
    </w:pPr>
  </w:style>
  <w:style w:type="paragraph" w:styleId="Nagwek">
    <w:name w:val="header"/>
    <w:basedOn w:val="Normalny"/>
    <w:link w:val="NagwekZnak"/>
    <w:uiPriority w:val="99"/>
    <w:unhideWhenUsed/>
    <w:rsid w:val="00CE5842"/>
    <w:pPr>
      <w:tabs>
        <w:tab w:val="center" w:pos="4536"/>
        <w:tab w:val="right" w:pos="9072"/>
      </w:tabs>
      <w:spacing w:line="240" w:lineRule="auto"/>
    </w:pPr>
  </w:style>
  <w:style w:type="character" w:customStyle="1" w:styleId="NagwekZnak">
    <w:name w:val="Nagłówek Znak"/>
    <w:basedOn w:val="Domylnaczcionkaakapitu"/>
    <w:link w:val="Nagwek"/>
    <w:uiPriority w:val="99"/>
    <w:rsid w:val="00CE5842"/>
  </w:style>
  <w:style w:type="paragraph" w:styleId="Stopka">
    <w:name w:val="footer"/>
    <w:basedOn w:val="Normalny"/>
    <w:link w:val="StopkaZnak"/>
    <w:uiPriority w:val="99"/>
    <w:unhideWhenUsed/>
    <w:rsid w:val="00CE5842"/>
    <w:pPr>
      <w:tabs>
        <w:tab w:val="center" w:pos="4536"/>
        <w:tab w:val="right" w:pos="9072"/>
      </w:tabs>
      <w:spacing w:line="240" w:lineRule="auto"/>
    </w:pPr>
  </w:style>
  <w:style w:type="character" w:customStyle="1" w:styleId="StopkaZnak">
    <w:name w:val="Stopka Znak"/>
    <w:basedOn w:val="Domylnaczcionkaakapitu"/>
    <w:link w:val="Stopka"/>
    <w:uiPriority w:val="99"/>
    <w:rsid w:val="00CE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165949">
      <w:bodyDiv w:val="1"/>
      <w:marLeft w:val="0"/>
      <w:marRight w:val="0"/>
      <w:marTop w:val="0"/>
      <w:marBottom w:val="0"/>
      <w:divBdr>
        <w:top w:val="none" w:sz="0" w:space="0" w:color="auto"/>
        <w:left w:val="none" w:sz="0" w:space="0" w:color="auto"/>
        <w:bottom w:val="none" w:sz="0" w:space="0" w:color="auto"/>
        <w:right w:val="none" w:sz="0" w:space="0" w:color="auto"/>
      </w:divBdr>
      <w:divsChild>
        <w:div w:id="335813141">
          <w:marLeft w:val="0"/>
          <w:marRight w:val="0"/>
          <w:marTop w:val="0"/>
          <w:marBottom w:val="0"/>
          <w:divBdr>
            <w:top w:val="none" w:sz="0" w:space="0" w:color="auto"/>
            <w:left w:val="none" w:sz="0" w:space="0" w:color="auto"/>
            <w:bottom w:val="none" w:sz="0" w:space="0" w:color="auto"/>
            <w:right w:val="none" w:sz="0" w:space="0" w:color="auto"/>
          </w:divBdr>
        </w:div>
        <w:div w:id="701563185">
          <w:marLeft w:val="0"/>
          <w:marRight w:val="0"/>
          <w:marTop w:val="0"/>
          <w:marBottom w:val="0"/>
          <w:divBdr>
            <w:top w:val="none" w:sz="0" w:space="0" w:color="auto"/>
            <w:left w:val="none" w:sz="0" w:space="0" w:color="auto"/>
            <w:bottom w:val="none" w:sz="0" w:space="0" w:color="auto"/>
            <w:right w:val="none" w:sz="0" w:space="0" w:color="auto"/>
          </w:divBdr>
        </w:div>
        <w:div w:id="1192887817">
          <w:marLeft w:val="0"/>
          <w:marRight w:val="0"/>
          <w:marTop w:val="0"/>
          <w:marBottom w:val="0"/>
          <w:divBdr>
            <w:top w:val="none" w:sz="0" w:space="0" w:color="auto"/>
            <w:left w:val="none" w:sz="0" w:space="0" w:color="auto"/>
            <w:bottom w:val="none" w:sz="0" w:space="0" w:color="auto"/>
            <w:right w:val="none" w:sz="0" w:space="0" w:color="auto"/>
          </w:divBdr>
        </w:div>
        <w:div w:id="549221458">
          <w:marLeft w:val="0"/>
          <w:marRight w:val="0"/>
          <w:marTop w:val="0"/>
          <w:marBottom w:val="0"/>
          <w:divBdr>
            <w:top w:val="none" w:sz="0" w:space="0" w:color="auto"/>
            <w:left w:val="none" w:sz="0" w:space="0" w:color="auto"/>
            <w:bottom w:val="none" w:sz="0" w:space="0" w:color="auto"/>
            <w:right w:val="none" w:sz="0" w:space="0" w:color="auto"/>
          </w:divBdr>
        </w:div>
      </w:divsChild>
    </w:div>
    <w:div w:id="275674767">
      <w:bodyDiv w:val="1"/>
      <w:marLeft w:val="0"/>
      <w:marRight w:val="0"/>
      <w:marTop w:val="0"/>
      <w:marBottom w:val="0"/>
      <w:divBdr>
        <w:top w:val="none" w:sz="0" w:space="0" w:color="auto"/>
        <w:left w:val="none" w:sz="0" w:space="0" w:color="auto"/>
        <w:bottom w:val="none" w:sz="0" w:space="0" w:color="auto"/>
        <w:right w:val="none" w:sz="0" w:space="0" w:color="auto"/>
      </w:divBdr>
    </w:div>
    <w:div w:id="778718498">
      <w:bodyDiv w:val="1"/>
      <w:marLeft w:val="0"/>
      <w:marRight w:val="0"/>
      <w:marTop w:val="0"/>
      <w:marBottom w:val="0"/>
      <w:divBdr>
        <w:top w:val="none" w:sz="0" w:space="0" w:color="auto"/>
        <w:left w:val="none" w:sz="0" w:space="0" w:color="auto"/>
        <w:bottom w:val="none" w:sz="0" w:space="0" w:color="auto"/>
        <w:right w:val="none" w:sz="0" w:space="0" w:color="auto"/>
      </w:divBdr>
    </w:div>
    <w:div w:id="1213036384">
      <w:bodyDiv w:val="1"/>
      <w:marLeft w:val="0"/>
      <w:marRight w:val="0"/>
      <w:marTop w:val="0"/>
      <w:marBottom w:val="0"/>
      <w:divBdr>
        <w:top w:val="none" w:sz="0" w:space="0" w:color="auto"/>
        <w:left w:val="none" w:sz="0" w:space="0" w:color="auto"/>
        <w:bottom w:val="none" w:sz="0" w:space="0" w:color="auto"/>
        <w:right w:val="none" w:sz="0" w:space="0" w:color="auto"/>
      </w:divBdr>
    </w:div>
    <w:div w:id="1505244414">
      <w:bodyDiv w:val="1"/>
      <w:marLeft w:val="0"/>
      <w:marRight w:val="0"/>
      <w:marTop w:val="0"/>
      <w:marBottom w:val="0"/>
      <w:divBdr>
        <w:top w:val="none" w:sz="0" w:space="0" w:color="auto"/>
        <w:left w:val="none" w:sz="0" w:space="0" w:color="auto"/>
        <w:bottom w:val="none" w:sz="0" w:space="0" w:color="auto"/>
        <w:right w:val="none" w:sz="0" w:space="0" w:color="auto"/>
      </w:divBdr>
    </w:div>
    <w:div w:id="20632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morzad.infor.pl/tematy/rodo/dane-osob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3A78-434C-47F9-AF47-2804F4CC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5902</Words>
  <Characters>35417</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Komentarz</dc:creator>
  <cp:lastModifiedBy>Bernadeta Pekala</cp:lastModifiedBy>
  <cp:revision>2</cp:revision>
  <cp:lastPrinted>2020-11-06T15:30:00Z</cp:lastPrinted>
  <dcterms:created xsi:type="dcterms:W3CDTF">2020-12-28T10:37:00Z</dcterms:created>
  <dcterms:modified xsi:type="dcterms:W3CDTF">2020-12-28T10:37:00Z</dcterms:modified>
</cp:coreProperties>
</file>