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1</w:t>
      </w: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z dnia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Ogłoszenie otwartego konkursu ofert</w:t>
      </w:r>
    </w:p>
    <w:p w:rsidR="000F68E0" w:rsidRDefault="000F68E0">
      <w:pPr>
        <w:pStyle w:val="Title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na realizację programów zdrowotnych objętych </w:t>
      </w:r>
    </w:p>
    <w:p w:rsidR="000F68E0" w:rsidRDefault="000F68E0">
      <w:pPr>
        <w:pStyle w:val="Title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Programem  Ochrony Zdrowia na lata 2017-2019</w:t>
      </w:r>
    </w:p>
    <w:p w:rsidR="000F68E0" w:rsidRDefault="000F68E0">
      <w:pPr>
        <w:pStyle w:val="Title"/>
        <w:spacing w:line="276" w:lineRule="auto"/>
        <w:rPr>
          <w:sz w:val="22"/>
          <w:szCs w:val="22"/>
        </w:rPr>
      </w:pPr>
    </w:p>
    <w:p w:rsidR="000F68E0" w:rsidRPr="00A16C17" w:rsidRDefault="000F68E0">
      <w:pPr>
        <w:pStyle w:val="Tretekstu"/>
        <w:spacing w:line="276" w:lineRule="auto"/>
        <w:ind w:firstLine="708"/>
        <w:rPr>
          <w:b/>
          <w:bCs/>
          <w:sz w:val="22"/>
          <w:szCs w:val="22"/>
        </w:rPr>
      </w:pPr>
      <w:r w:rsidRPr="00A16C17">
        <w:rPr>
          <w:sz w:val="22"/>
          <w:szCs w:val="22"/>
        </w:rPr>
        <w:t xml:space="preserve">Na podstawie art. 7 ust. 1 pkt 1 oraz 48 ust. 4 ustawy z dnia 27 sierpnia 2004r. o świadczeniach opieki zdrowotnej finansowanych ze środków publicznych (Dz. U. z 2016r. poz. 1793 z późn. zm.), art. 114 ust.1 pkt 1 oraz art. 115 ustawy z dnia 15 kwietnia 2011r. o działalności leczniczej (Dz. U. z 2016r. poz. 1638.), art. 14 ust. 1 oraz art. 15 ustawy  z dnia 11 września 2015 r. o zdrowiu publicznym ( Dz. U. z 2015r. poz. 1916). 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Prezydent Miasta Kędzierzyn-Koźle ogłasza otwarty konkurs ofert na realizację programów zdrowotnych: </w:t>
      </w:r>
    </w:p>
    <w:tbl>
      <w:tblPr>
        <w:tblW w:w="10062" w:type="dxa"/>
        <w:tblInd w:w="-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103" w:type="dxa"/>
        </w:tblCellMar>
        <w:tblLook w:val="01E0"/>
      </w:tblPr>
      <w:tblGrid>
        <w:gridCol w:w="534"/>
        <w:gridCol w:w="7854"/>
        <w:gridCol w:w="1674"/>
      </w:tblGrid>
      <w:tr w:rsidR="000F68E0">
        <w:trPr>
          <w:trHeight w:val="364"/>
        </w:trPr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1.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spacing w:line="276" w:lineRule="auto"/>
              <w:jc w:val="both"/>
            </w:pPr>
            <w:r w:rsidRPr="00EA02D8">
              <w:rPr>
                <w:sz w:val="22"/>
                <w:szCs w:val="22"/>
              </w:rPr>
              <w:t>Program profilaktyki zakażeń wirusem brodawczaka ludzkiego</w:t>
            </w:r>
          </w:p>
          <w:p w:rsidR="000F68E0" w:rsidRPr="00EA02D8" w:rsidRDefault="000F68E0">
            <w:pPr>
              <w:jc w:val="both"/>
              <w:rPr>
                <w:b/>
                <w:bCs/>
              </w:rPr>
            </w:pPr>
            <w:r w:rsidRPr="00EA02D8">
              <w:rPr>
                <w:sz w:val="22"/>
                <w:szCs w:val="22"/>
              </w:rPr>
              <w:t>(szczepienie przeciwko wirusowi HPV szczepionką czterowalentną)</w:t>
            </w:r>
          </w:p>
          <w:p w:rsidR="000F68E0" w:rsidRPr="00EA02D8" w:rsidRDefault="000F68E0">
            <w:pPr>
              <w:pStyle w:val="Title"/>
              <w:tabs>
                <w:tab w:val="left" w:pos="4395"/>
              </w:tabs>
              <w:spacing w:line="276" w:lineRule="auto"/>
              <w:jc w:val="both"/>
              <w:rPr>
                <w:b w:val="0"/>
                <w:bCs w:val="0"/>
              </w:rPr>
            </w:pPr>
            <w:r w:rsidRPr="00EA02D8">
              <w:rPr>
                <w:b w:val="0"/>
                <w:bCs w:val="0"/>
                <w:sz w:val="22"/>
                <w:szCs w:val="22"/>
              </w:rPr>
              <w:t>u co najmniej 189 dziewcząt urodzonych w roku 2005 oraz urodzonych w 2004, a nie zaszczepionych w 2016 roku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line="276" w:lineRule="auto"/>
              <w:ind w:left="0"/>
            </w:pPr>
            <w:r w:rsidRPr="00EA02D8">
              <w:rPr>
                <w:sz w:val="22"/>
                <w:szCs w:val="22"/>
              </w:rPr>
              <w:t>160.000,00zł.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2.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spacing w:line="276" w:lineRule="auto"/>
              <w:jc w:val="both"/>
            </w:pPr>
            <w:r w:rsidRPr="00EA02D8">
              <w:rPr>
                <w:sz w:val="22"/>
                <w:szCs w:val="22"/>
              </w:rPr>
              <w:t>Program profilaktyki i wczesnego wykrywania  raka szyjki macicy</w:t>
            </w:r>
          </w:p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(bad. ginekologiczne wraz  z pobraniem materiału) </w:t>
            </w:r>
          </w:p>
          <w:p w:rsidR="000F68E0" w:rsidRPr="00EA02D8" w:rsidRDefault="000F68E0">
            <w:pPr>
              <w:spacing w:line="276" w:lineRule="auto"/>
              <w:jc w:val="both"/>
            </w:pPr>
            <w:r w:rsidRPr="00EA02D8">
              <w:rPr>
                <w:sz w:val="22"/>
                <w:szCs w:val="22"/>
              </w:rPr>
              <w:t>u co najmniej  500 osób ur. 01.01.1948-31.12.1957 oraz 01.01.1993-31.12.1999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spacing w:line="276" w:lineRule="auto"/>
            </w:pPr>
            <w:r w:rsidRPr="00EA02D8">
              <w:rPr>
                <w:sz w:val="22"/>
                <w:szCs w:val="22"/>
              </w:rPr>
              <w:t>15.000,00zł.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3.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raka piersi</w:t>
            </w:r>
          </w:p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(mammografia, USG)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428 osób urodzonych w okresie 01.01.1968 – 31.12.1977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45.000,00zł.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4.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osteoporozy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666 osób w tym kobiet: ur. w okresie 01.01.1942– 31.12.1962 oraz mężczyzn ur. 01.01.1942- 31.12.1957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50.000,00zł.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5.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raka prostaty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(bad. markera nowotworowego PSA)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1136 osób urodzonych w okresie 01.01.1952 – 31.12.1967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25.000,00zł.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6.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spacing w:line="276" w:lineRule="auto"/>
              <w:jc w:val="both"/>
            </w:pPr>
            <w:r w:rsidRPr="00EA02D8">
              <w:rPr>
                <w:sz w:val="22"/>
                <w:szCs w:val="22"/>
              </w:rPr>
              <w:t>Program profilaktyki i wczesnego wykrywania raka jelita grubego</w:t>
            </w:r>
          </w:p>
          <w:p w:rsidR="000F68E0" w:rsidRPr="00EA02D8" w:rsidRDefault="000F68E0">
            <w:pPr>
              <w:spacing w:line="276" w:lineRule="auto"/>
              <w:jc w:val="both"/>
            </w:pPr>
            <w:r w:rsidRPr="00EA02D8">
              <w:rPr>
                <w:sz w:val="22"/>
                <w:szCs w:val="22"/>
              </w:rPr>
              <w:t>(bad. kału na krew utajoną)</w:t>
            </w:r>
          </w:p>
          <w:p w:rsidR="000F68E0" w:rsidRPr="00EA02D8" w:rsidRDefault="000F68E0">
            <w:pPr>
              <w:pStyle w:val="Title"/>
              <w:tabs>
                <w:tab w:val="left" w:pos="4395"/>
              </w:tabs>
              <w:jc w:val="both"/>
              <w:rPr>
                <w:b w:val="0"/>
                <w:bCs w:val="0"/>
              </w:rPr>
            </w:pPr>
            <w:r w:rsidRPr="00EA02D8">
              <w:rPr>
                <w:b w:val="0"/>
                <w:bCs w:val="0"/>
                <w:sz w:val="22"/>
                <w:szCs w:val="22"/>
              </w:rPr>
              <w:t>u co najmniej 1230 osób urodzonych w okresie 01.01.1944 – 31.12.1974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16.000,00zł.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7.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cukrzycy</w:t>
            </w:r>
          </w:p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(hemoglobina glikowana HbA </w:t>
            </w:r>
            <w:smartTag w:uri="urn:schemas-microsoft-com:office:smarttags" w:element="metricconverter">
              <w:smartTagPr>
                <w:attr w:name="ProductID" w:val="1C"/>
              </w:smartTagPr>
              <w:r w:rsidRPr="00EA02D8">
                <w:rPr>
                  <w:sz w:val="22"/>
                  <w:szCs w:val="22"/>
                </w:rPr>
                <w:t>1</w:t>
              </w:r>
              <w:r w:rsidRPr="00EA02D8">
                <w:rPr>
                  <w:sz w:val="22"/>
                  <w:szCs w:val="22"/>
                  <w:vertAlign w:val="subscript"/>
                </w:rPr>
                <w:t>C</w:t>
              </w:r>
            </w:smartTag>
            <w:r w:rsidRPr="00EA02D8">
              <w:rPr>
                <w:sz w:val="22"/>
                <w:szCs w:val="22"/>
              </w:rPr>
              <w:t xml:space="preserve">) </w:t>
            </w:r>
          </w:p>
          <w:p w:rsidR="000F68E0" w:rsidRPr="00EA02D8" w:rsidRDefault="000F68E0">
            <w:pPr>
              <w:pStyle w:val="Title"/>
              <w:tabs>
                <w:tab w:val="left" w:pos="4395"/>
              </w:tabs>
              <w:spacing w:line="23" w:lineRule="atLeast"/>
              <w:jc w:val="both"/>
              <w:rPr>
                <w:b w:val="0"/>
                <w:bCs w:val="0"/>
              </w:rPr>
            </w:pPr>
            <w:r w:rsidRPr="00EA02D8">
              <w:rPr>
                <w:b w:val="0"/>
                <w:bCs w:val="0"/>
                <w:sz w:val="22"/>
                <w:szCs w:val="22"/>
              </w:rPr>
              <w:t>u co najmniej 3055 osób urodzonych w okresie 01.01.1944 – 31.12.1974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55.000,00zł.</w:t>
            </w:r>
          </w:p>
        </w:tc>
      </w:tr>
      <w:tr w:rsidR="000F68E0">
        <w:trPr>
          <w:trHeight w:val="187"/>
        </w:trPr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8.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chorób  naczyniowych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(bad. gospod. lipidowej wraz z oznaczeniem współczynnika aterogenności )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3529 osób urodzonych w okresie 01.01.1951 – 31.12.1982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60.000,00zł.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9.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chorób tarczycy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  <w:rPr>
                <w:lang w:val="en-US"/>
              </w:rPr>
            </w:pPr>
            <w:r w:rsidRPr="00EA02D8">
              <w:rPr>
                <w:sz w:val="22"/>
                <w:szCs w:val="22"/>
                <w:lang w:val="en-US"/>
              </w:rPr>
              <w:t>(bad. TSH, FT4 i USG)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779 osób urodzonych w okresie 01.01.1954 – 31.12.1984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60.000,00zł.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10.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chorób naczyniowych OUN</w:t>
            </w:r>
          </w:p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(bad. UDP tętnic zewnątrzczaszkowych)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800 osób urodzonych w okresie 01.01.1944 – 31.12.1974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60.000,00zł.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11.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profilaktyki i wczesnego wykrywania gruźlicy i chorób płuc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u co najmniej 1000 osób urodzonych w okresie 01.01.1952 – 31.12.1972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30.000,00zł.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12.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 w:rsidP="00B4414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Program rehabilitacji mieszkańców Gminy Kędzierzyn-Koźle</w:t>
            </w:r>
          </w:p>
          <w:p w:rsidR="000F68E0" w:rsidRPr="00EA02D8" w:rsidRDefault="000F68E0" w:rsidP="00B4414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polegającej na wykonaniu nie mniej niż po  33.000 punktów dla każdego z podmiotów leczniczych za udzielenie usług wskazanych w katalogu świadczeń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>
            <w:pPr>
              <w:pStyle w:val="BodyTextIndent2"/>
              <w:spacing w:after="0" w:line="276" w:lineRule="auto"/>
              <w:ind w:left="0"/>
            </w:pPr>
            <w:r w:rsidRPr="00EA02D8">
              <w:rPr>
                <w:sz w:val="22"/>
                <w:szCs w:val="22"/>
              </w:rPr>
              <w:t>132.000,00zł.</w:t>
            </w:r>
          </w:p>
        </w:tc>
      </w:tr>
      <w:tr w:rsidR="000F68E0">
        <w:tc>
          <w:tcPr>
            <w:tcW w:w="534" w:type="dxa"/>
            <w:tcMar>
              <w:left w:w="103" w:type="dxa"/>
            </w:tcMar>
            <w:vAlign w:val="center"/>
          </w:tcPr>
          <w:p w:rsidR="000F68E0" w:rsidRPr="00EA02D8" w:rsidRDefault="000F68E0">
            <w:pPr>
              <w:pStyle w:val="BodyTextIndent2"/>
              <w:spacing w:after="0" w:line="276" w:lineRule="auto"/>
              <w:ind w:left="0"/>
              <w:jc w:val="center"/>
            </w:pPr>
            <w:r w:rsidRPr="00EA02D8">
              <w:rPr>
                <w:sz w:val="22"/>
                <w:szCs w:val="22"/>
              </w:rPr>
              <w:t>13.</w:t>
            </w:r>
          </w:p>
        </w:tc>
        <w:tc>
          <w:tcPr>
            <w:tcW w:w="7854" w:type="dxa"/>
            <w:tcMar>
              <w:left w:w="103" w:type="dxa"/>
            </w:tcMar>
            <w:vAlign w:val="center"/>
          </w:tcPr>
          <w:p w:rsidR="000F68E0" w:rsidRPr="00EA02D8" w:rsidRDefault="000F68E0" w:rsidP="00116460">
            <w:pPr>
              <w:pStyle w:val="BodyTextIndent2"/>
              <w:spacing w:after="0" w:line="276" w:lineRule="auto"/>
              <w:ind w:left="0"/>
              <w:jc w:val="both"/>
            </w:pPr>
            <w:r w:rsidRPr="00EA02D8">
              <w:rPr>
                <w:sz w:val="22"/>
                <w:szCs w:val="22"/>
              </w:rPr>
              <w:t>Wczesna diagnostyka i profilaktyka nowotworów skóry ze szczególnym uwzględnieniem czerniaka u co najmniej 285 osób urodzonych w okresie 01.01.1942- 31.12.1972</w:t>
            </w:r>
          </w:p>
        </w:tc>
        <w:tc>
          <w:tcPr>
            <w:tcW w:w="1674" w:type="dxa"/>
            <w:tcMar>
              <w:left w:w="103" w:type="dxa"/>
            </w:tcMar>
            <w:vAlign w:val="center"/>
          </w:tcPr>
          <w:p w:rsidR="000F68E0" w:rsidRPr="00EA02D8" w:rsidRDefault="000F68E0" w:rsidP="00116460">
            <w:pPr>
              <w:jc w:val="both"/>
            </w:pPr>
            <w:r w:rsidRPr="00EA02D8">
              <w:rPr>
                <w:sz w:val="22"/>
                <w:szCs w:val="22"/>
              </w:rPr>
              <w:t xml:space="preserve">przeznaczone środki w wys.  </w:t>
            </w:r>
          </w:p>
          <w:p w:rsidR="000F68E0" w:rsidRPr="00EA02D8" w:rsidRDefault="000F68E0" w:rsidP="00116460">
            <w:pPr>
              <w:jc w:val="both"/>
            </w:pPr>
            <w:r w:rsidRPr="00EA02D8">
              <w:rPr>
                <w:sz w:val="22"/>
                <w:szCs w:val="22"/>
              </w:rPr>
              <w:t>10.000,00zł.</w:t>
            </w:r>
          </w:p>
        </w:tc>
      </w:tr>
    </w:tbl>
    <w:p w:rsidR="000F68E0" w:rsidRDefault="000F68E0"/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W konkursie mogą wziąć udział </w:t>
      </w:r>
      <w:r>
        <w:rPr>
          <w:b/>
          <w:bCs/>
          <w:sz w:val="22"/>
          <w:szCs w:val="22"/>
        </w:rPr>
        <w:t xml:space="preserve">podmioty lecznicze w rozumieniu </w:t>
      </w:r>
      <w:r>
        <w:rPr>
          <w:sz w:val="22"/>
          <w:szCs w:val="22"/>
        </w:rPr>
        <w:t xml:space="preserve"> ustawy z dnia 15 kwietnia 2011r. o działalności leczniczej posiadające w swojej strukturze organizacyjnej jednostkę, która zrealizuje program zdrowotny lub posiadają umowę z laboratorium na cały okres realizacji zadania. </w:t>
      </w: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Realizacja programów zdrowotnych rozpocznie się w ciągu 7 dni od daty zawarcia umowy i zakończy się do dnia 30 listopada 2017r., (ostateczne rozliczenie zadania nastąpi w terminie 14 dni od daty złożenia dokumentów niezbędnych do rozliczenia dotacji w siedzibie Zleceniodawcy, jednakże </w:t>
      </w:r>
      <w:r>
        <w:rPr>
          <w:b/>
          <w:bCs/>
          <w:sz w:val="22"/>
          <w:szCs w:val="22"/>
        </w:rPr>
        <w:t>nie później niż do dnia 18.12.2017r.</w:t>
      </w:r>
      <w:r>
        <w:rPr>
          <w:sz w:val="22"/>
          <w:szCs w:val="22"/>
        </w:rPr>
        <w:t>)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I. Zakres zadania</w:t>
      </w:r>
    </w:p>
    <w:p w:rsidR="000F68E0" w:rsidRPr="00C7293B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Prowadzenie programów zdrowotnych w rozumieniu art. 30 ustawy z dnia 27 sierpnia 2004r. o świadczeniach opieki zdrowotnej finansowanych ze środków publicznych tj. w/w </w:t>
      </w:r>
      <w:r>
        <w:rPr>
          <w:b/>
          <w:bCs/>
          <w:sz w:val="22"/>
          <w:szCs w:val="22"/>
        </w:rPr>
        <w:t>badań profilaktycznych dla osób zameldowanych na pobyt stały lub czasowy powyżej roku na terenie Gminy Kędzierzyn-Koźle</w:t>
      </w:r>
      <w:r>
        <w:rPr>
          <w:sz w:val="22"/>
          <w:szCs w:val="22"/>
        </w:rPr>
        <w:t xml:space="preserve"> oraz</w:t>
      </w:r>
      <w:r>
        <w:rPr>
          <w:b/>
          <w:bCs/>
          <w:sz w:val="22"/>
          <w:szCs w:val="22"/>
        </w:rPr>
        <w:t xml:space="preserve"> szczepień  przeciwko wirusowi HPV </w:t>
      </w:r>
      <w:r>
        <w:rPr>
          <w:sz w:val="22"/>
          <w:szCs w:val="22"/>
        </w:rPr>
        <w:t>dla dziewcząt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zameldowanych na pobyt stały lub czasowy powyżej roku na terenie Kędzierzyna–Koźla, z wyjątkiem dziewcząt przebywających w rodzinach zastępczych, gdzie dopuszcza się meldunek tymczasowy na terenie Kędzierzyna–Koźla, na podstawie </w:t>
      </w:r>
      <w:r>
        <w:rPr>
          <w:b/>
          <w:bCs/>
          <w:sz w:val="22"/>
          <w:szCs w:val="22"/>
        </w:rPr>
        <w:t>Programu Ochrony Zdrowia na lata 2017-2019</w:t>
      </w:r>
      <w:r>
        <w:rPr>
          <w:sz w:val="22"/>
          <w:szCs w:val="22"/>
        </w:rPr>
        <w:t xml:space="preserve">, w okresie 2017 roku. </w:t>
      </w:r>
      <w:r w:rsidRPr="00B44140">
        <w:rPr>
          <w:sz w:val="22"/>
          <w:szCs w:val="22"/>
        </w:rPr>
        <w:t>Meldunek tymczasowy powyżej roku na terenie Gminy Kędzierzyn-Koźle obejmuje pacjentów zameldowanych na co najmniej 12 miesięcy przed wykonaniem badania/</w:t>
      </w:r>
      <w:r w:rsidRPr="00C7293B">
        <w:rPr>
          <w:sz w:val="22"/>
          <w:szCs w:val="22"/>
        </w:rPr>
        <w:t>szczepienia.</w:t>
      </w:r>
      <w:r>
        <w:rPr>
          <w:color w:val="FF0000"/>
          <w:sz w:val="22"/>
          <w:szCs w:val="22"/>
        </w:rPr>
        <w:t xml:space="preserve">  </w:t>
      </w:r>
    </w:p>
    <w:p w:rsidR="000F68E0" w:rsidRDefault="000F68E0">
      <w:pPr>
        <w:pStyle w:val="Tretekstu"/>
        <w:spacing w:line="23" w:lineRule="atLeast"/>
        <w:rPr>
          <w:color w:val="FF0000"/>
          <w:sz w:val="22"/>
          <w:szCs w:val="22"/>
        </w:rPr>
      </w:pPr>
    </w:p>
    <w:p w:rsidR="000F68E0" w:rsidRPr="00B44140" w:rsidRDefault="000F68E0">
      <w:pPr>
        <w:pStyle w:val="Tretekstu"/>
        <w:spacing w:line="23" w:lineRule="atLeast"/>
      </w:pPr>
      <w:r w:rsidRPr="00B44140">
        <w:rPr>
          <w:sz w:val="22"/>
          <w:szCs w:val="22"/>
        </w:rPr>
        <w:t>Program zdro</w:t>
      </w:r>
      <w:r>
        <w:rPr>
          <w:sz w:val="22"/>
          <w:szCs w:val="22"/>
        </w:rPr>
        <w:t>wotny stanowiący załącznik nr 13</w:t>
      </w:r>
      <w:r w:rsidRPr="00B44140">
        <w:rPr>
          <w:sz w:val="22"/>
          <w:szCs w:val="22"/>
        </w:rPr>
        <w:t xml:space="preserve"> </w:t>
      </w:r>
      <w:r>
        <w:rPr>
          <w:sz w:val="22"/>
          <w:szCs w:val="22"/>
        </w:rPr>
        <w:t>będzie realizowany przez świadczeniodawców w czterech rejonach miasta, wyłonionych w ramach konkursu ofert zgodnie z obowiązującymi przepisami prawa: Rejon I- osiedle Rogi, osiedle Zachód, osiedle Południe, osiedle Stare Miasto i osiedle Kłodnica, Rejon II- osiedle Pogorzelec, Rejon III- osiedle Śródmieście, osiedle Kuźniczka i osiedle Azoty, Rejon IV- osiedle Cisowa, osiedle Blachownia, osiedle Sławęcice, osiedle Piasty, osiedle Miejsce Kłodnickie i  osiedle Lenartowice. Ł</w:t>
      </w:r>
      <w:r w:rsidRPr="00B44140">
        <w:rPr>
          <w:sz w:val="22"/>
          <w:szCs w:val="22"/>
        </w:rPr>
        <w:t xml:space="preserve">ącznie program rehabilitacji mieszkańców Gminy Kędzierzyn-Koźle będzie polegał na wykonaniu nie mniej niż </w:t>
      </w:r>
      <w:r>
        <w:rPr>
          <w:sz w:val="22"/>
          <w:szCs w:val="22"/>
        </w:rPr>
        <w:t>33</w:t>
      </w:r>
      <w:r w:rsidRPr="00B44140">
        <w:rPr>
          <w:sz w:val="22"/>
          <w:szCs w:val="22"/>
        </w:rPr>
        <w:t xml:space="preserve">.000 punktów za udzielenie usług wskazanych </w:t>
      </w:r>
      <w:r>
        <w:rPr>
          <w:sz w:val="22"/>
          <w:szCs w:val="22"/>
        </w:rPr>
        <w:t>w katalogu świadczeń przez cztery</w:t>
      </w:r>
      <w:r w:rsidRPr="00B44140">
        <w:rPr>
          <w:sz w:val="22"/>
          <w:szCs w:val="22"/>
        </w:rPr>
        <w:t xml:space="preserve"> podmioty realizujące zadanie finansowane ze środków publicznych Gminy. 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Pr="00E926DD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 w:rsidRPr="00E926DD">
        <w:rPr>
          <w:b w:val="0"/>
          <w:bCs w:val="0"/>
          <w:sz w:val="22"/>
          <w:szCs w:val="22"/>
        </w:rPr>
        <w:t>Z badań profilaktycznych finansowanych przez Gminę Kędzierzyn-Koźle mogą skorzystać tylko zainteresowani pacjenci spełniający  kryteria</w:t>
      </w:r>
      <w:r>
        <w:rPr>
          <w:b w:val="0"/>
          <w:bCs w:val="0"/>
          <w:sz w:val="22"/>
          <w:szCs w:val="22"/>
        </w:rPr>
        <w:t xml:space="preserve"> określone</w:t>
      </w:r>
      <w:r w:rsidRPr="00E926DD">
        <w:rPr>
          <w:b w:val="0"/>
          <w:bCs w:val="0"/>
          <w:sz w:val="22"/>
          <w:szCs w:val="22"/>
        </w:rPr>
        <w:t xml:space="preserve"> dla poszczególnych programów (zameldowanie oraz wiek kwalifikujący do badania), którzy po skorzystaniu ze świadczenia zobowiązani są do złożenia własnoręcznego oraz czytelnego podpisu po</w:t>
      </w:r>
      <w:r>
        <w:rPr>
          <w:b w:val="0"/>
          <w:bCs w:val="0"/>
          <w:sz w:val="22"/>
          <w:szCs w:val="22"/>
        </w:rPr>
        <w:t>twierdzającego odbyte badanie (</w:t>
      </w:r>
      <w:r w:rsidRPr="00E926DD">
        <w:rPr>
          <w:b w:val="0"/>
          <w:bCs w:val="0"/>
          <w:sz w:val="22"/>
          <w:szCs w:val="22"/>
        </w:rPr>
        <w:t>w przypadku osób niepełnoletnich podpis opiekuna prawnego).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Wcicietrecitekstu"/>
        <w:spacing w:line="23" w:lineRule="atLeast"/>
        <w:ind w:left="3" w:hanging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udzielająca dotacji na realizację programów zdrowotnych, określająca szczegółowe warunki realizacji zadania, zawarta zostanie z podmiotem, który złożył najkorzystniejszą ofertę i będzie obowiązywała od dnia jej podpisania </w:t>
      </w:r>
      <w:r>
        <w:rPr>
          <w:b/>
          <w:bCs/>
          <w:sz w:val="22"/>
          <w:szCs w:val="22"/>
        </w:rPr>
        <w:t>do 30 listopada 2017r</w:t>
      </w:r>
      <w:r>
        <w:rPr>
          <w:sz w:val="22"/>
          <w:szCs w:val="22"/>
        </w:rPr>
        <w:t>., chyba, że nastąpią okoliczności na podstawie, których umowa zostanie wypowiedziana. Warunki takie zostaną szczegółowo określone w umowie.</w:t>
      </w: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Gmina zastrzega sobie prawo do przeprowadzania kontroli prawidłowości realizacji zadania, w tym również kontroli prowadzonych programów zdrowotnych, bez konieczności wcześniejszego informowania realizatora zadania o planowanej kontroli.</w:t>
      </w:r>
      <w:r>
        <w:rPr>
          <w:sz w:val="22"/>
          <w:szCs w:val="22"/>
        </w:rPr>
        <w:t xml:space="preserve"> </w:t>
      </w: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W przypadku stwierdzenia wykorzystania środków publicznych niezgodnie z warunkami konkursu lub umowy środki te zostaną zwrócone na konto Gminy wraz z ustawowymi odsetkami. 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realizująca zadania, wyłoniona w wyniku konkursu nie może zlecić realizacji zadania innej jednostce pod rygorem unieważnienia umowy z zastrzeżeniem realizacji badania laboratoryjnego na podstawie zawartej umowy. 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II. Wysokość środków przeznaczonych na realizację w/w programów zdrowotnych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Wysokość środków przeznaczonych  w 2015r.  – 705.000,00zł 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Wysokość środków przeznaczonych  w 2016r.  – 740.000,00zł.</w:t>
      </w: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Wysokość środków przeznaczonych w 2017r.  – 773.000,00zł</w:t>
      </w: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III. Cel zadania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Celem zadania jest zwiększenie dostępności do świadczeń w zakresie programów zdrowotnych, podnoszenie świadomości społeczeństwa o istocie profilaktyki i potrzebie wczesnej samokontroli. </w:t>
      </w: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IV. Wydatki pokrywane  ze środków publicznych Gminy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1.Zamawiający zapłaci Wykonawcy za realizację programu zdrowotnego ujętego w załączniku </w:t>
      </w:r>
      <w:r w:rsidRPr="007C70F2">
        <w:rPr>
          <w:b w:val="0"/>
          <w:bCs w:val="0"/>
          <w:sz w:val="22"/>
          <w:szCs w:val="22"/>
        </w:rPr>
        <w:t>nr 2-12 oraz 14</w:t>
      </w:r>
      <w:r>
        <w:rPr>
          <w:b w:val="0"/>
          <w:bCs w:val="0"/>
          <w:color w:val="FF660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do niniejszego ogłoszenia </w:t>
      </w:r>
      <w:r>
        <w:rPr>
          <w:sz w:val="22"/>
          <w:szCs w:val="22"/>
        </w:rPr>
        <w:t xml:space="preserve">- </w:t>
      </w:r>
      <w:r>
        <w:rPr>
          <w:b w:val="0"/>
          <w:bCs w:val="0"/>
          <w:sz w:val="22"/>
          <w:szCs w:val="22"/>
        </w:rPr>
        <w:t>wynagrodzenie zryczałtowane  brutto (zryczałtowana kwota brutto za wykonanie badań (szczepień) u jednej osoby x liczbę wszystkich wykonanych badań (szczepień) jednego programu zdrowotnego), przy czym łączna wysokość wynagrodzenia zryczałtowanego nie może przekroczyć kwoty przyznanej danemu programowi zdrowotnemu.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Zamawiający zapłaci Wykonawcy za realizację programu zdrowotnego ujętego w załączniku nr 13 niniejszego ogłoszenia </w:t>
      </w:r>
      <w:r>
        <w:rPr>
          <w:sz w:val="22"/>
          <w:szCs w:val="22"/>
        </w:rPr>
        <w:t xml:space="preserve">– </w:t>
      </w:r>
      <w:r>
        <w:rPr>
          <w:b w:val="0"/>
          <w:bCs w:val="0"/>
          <w:sz w:val="22"/>
          <w:szCs w:val="22"/>
        </w:rPr>
        <w:t>wynagrodzenie zryczałtowane brutto (zryczałtowana kwota brutto za ilość zrealizowanych punktów udzielonych świadczeń wskazanych w katalogu świadczeń w punkcie 1.b) załącznika nr 13</w:t>
      </w:r>
      <w:r w:rsidRPr="00B44140">
        <w:rPr>
          <w:b w:val="0"/>
          <w:bCs w:val="0"/>
          <w:sz w:val="22"/>
          <w:szCs w:val="22"/>
        </w:rPr>
        <w:t>),</w:t>
      </w:r>
      <w:r>
        <w:rPr>
          <w:b w:val="0"/>
          <w:bCs w:val="0"/>
          <w:sz w:val="22"/>
          <w:szCs w:val="22"/>
        </w:rPr>
        <w:t xml:space="preserve"> przy czym łączna wysokość wynagrodzenia zryczałtowanego nie może przekroczyć kwoty przyznanej programowi zdrowotnemu.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V.    Warunki jakie powinien spełniać podmiot ubiegający się o środki publiczne  przeznaczone na realizację zadania.</w:t>
      </w:r>
    </w:p>
    <w:p w:rsidR="000F68E0" w:rsidRDefault="000F68E0">
      <w:p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konkursu określone są w szczegółowych warunkach konkursu (</w:t>
      </w:r>
      <w:r w:rsidRPr="00EA02D8">
        <w:rPr>
          <w:b/>
          <w:bCs/>
          <w:sz w:val="22"/>
          <w:szCs w:val="22"/>
        </w:rPr>
        <w:t>załącznik nr 2-14).</w:t>
      </w:r>
    </w:p>
    <w:p w:rsidR="000F68E0" w:rsidRDefault="000F68E0">
      <w:pPr>
        <w:spacing w:line="23" w:lineRule="atLeast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VI.</w:t>
      </w:r>
      <w:r>
        <w:rPr>
          <w:b w:val="0"/>
          <w:bCs w:val="0"/>
          <w:sz w:val="22"/>
          <w:szCs w:val="22"/>
        </w:rPr>
        <w:t>   </w:t>
      </w:r>
      <w:r>
        <w:rPr>
          <w:sz w:val="22"/>
          <w:szCs w:val="22"/>
        </w:rPr>
        <w:t xml:space="preserve">Do oferty należy dołączyć: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Wszystkie dokumenty wskazane w formularzu oferty stanowiącym załącznik do niniejszego ogłoszenia.</w:t>
      </w:r>
    </w:p>
    <w:p w:rsidR="000F68E0" w:rsidRPr="00B44140" w:rsidRDefault="000F68E0">
      <w:pPr>
        <w:pStyle w:val="Title"/>
        <w:tabs>
          <w:tab w:val="left" w:pos="4395"/>
        </w:tabs>
        <w:spacing w:line="23" w:lineRule="atLeast"/>
        <w:jc w:val="both"/>
      </w:pPr>
      <w:r w:rsidRPr="00B44140">
        <w:rPr>
          <w:sz w:val="22"/>
          <w:szCs w:val="22"/>
        </w:rPr>
        <w:t xml:space="preserve">W przypadku składania przez oferenta więcej niż jednej oferty, komplet tych samych dokumentów nie jest wymagany do każdej z ofert.  </w:t>
      </w:r>
      <w:r>
        <w:rPr>
          <w:sz w:val="22"/>
          <w:szCs w:val="22"/>
        </w:rPr>
        <w:t>Do ofert należy dołączyć dokument wskazujący</w:t>
      </w:r>
      <w:r w:rsidRPr="00B44140">
        <w:rPr>
          <w:sz w:val="22"/>
          <w:szCs w:val="22"/>
        </w:rPr>
        <w:t>, w której z ofert znajduje się wymagany komplet dokumentów</w:t>
      </w:r>
      <w:r w:rsidRPr="00B44140"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spacing w:line="23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Kopie dokumentów dołączonych do oferty powinny być poświadczone za zgodność z oryginałem (na każdej stronie) </w:t>
      </w:r>
      <w:r w:rsidRPr="002F2BD9">
        <w:rPr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datą i podpisem osoby uprawnionej do reprezentowania oferenta w konkursie. Jeżeli dokument będzie miał więcej niż dwie strony wystarczy potwierdzić na ostatniej stronie i wskazać, których stron potwierdzenie dotyczy. </w:t>
      </w:r>
    </w:p>
    <w:p w:rsidR="000F68E0" w:rsidRDefault="000F68E0">
      <w:pPr>
        <w:spacing w:line="23" w:lineRule="atLeast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VII.    Składanie ofert</w:t>
      </w:r>
    </w:p>
    <w:p w:rsidR="000F68E0" w:rsidRDefault="000F68E0">
      <w:pPr>
        <w:pStyle w:val="Title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Kompletne oferty na realizację wszystkich lub niektórych programów zdrowotnych należy składać bezpośrednio lub przesyłką pocztową na formularzu oferty, stanowiącym załącznik do niniejszego ogłoszenia, w zamkniętych kopertach z napisem </w:t>
      </w:r>
      <w:r>
        <w:rPr>
          <w:sz w:val="22"/>
          <w:szCs w:val="22"/>
        </w:rPr>
        <w:t xml:space="preserve">„Otwarty konkurs ofert na realizację programów  zdrowotnych objętych Programem Ochrony Zdrowia na lata 2017-2019 – ………. (nazwa zadania zgodna z treścią ogłoszenia, na które jest składana oferta)” w Kancelarii Ogólnej Urzędu Miasta </w:t>
      </w:r>
      <w:r>
        <w:rPr>
          <w:b w:val="0"/>
          <w:bCs w:val="0"/>
          <w:sz w:val="22"/>
          <w:szCs w:val="22"/>
        </w:rPr>
        <w:t>(pok. 139</w:t>
      </w:r>
      <w:r>
        <w:rPr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 xml:space="preserve"> w terminie do dnia</w:t>
      </w:r>
      <w:r w:rsidRPr="00EA02D8">
        <w:rPr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>30.01.2017 r.</w:t>
      </w:r>
      <w:r w:rsidRPr="006006E4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do godziny 15:30 przy czym za datę złożenia oferty przyjmuje się datę jej wpływu do Urzędu Miasta. Oferty złożone po terminie nie będą rozpatrywane.</w:t>
      </w:r>
    </w:p>
    <w:p w:rsidR="000F68E0" w:rsidRDefault="000F68E0">
      <w:pPr>
        <w:pStyle w:val="Title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dopuszcza możliwość składania ofert na realizację wszystkich programów zdrowotnych lub części programów objętych ogłoszeniem.</w:t>
      </w:r>
    </w:p>
    <w:p w:rsidR="000F68E0" w:rsidRDefault="000F68E0">
      <w:pPr>
        <w:pStyle w:val="Title"/>
        <w:numPr>
          <w:ilvl w:val="0"/>
          <w:numId w:val="1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Oferent może wycofać złożoną ofertę tylko w formie pisemnej.</w:t>
      </w:r>
    </w:p>
    <w:p w:rsidR="000F68E0" w:rsidRDefault="000F68E0">
      <w:p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4. Oferty świadczeniodawców uczestniczących w postępowaniu konkursowym nie podlegają zwrotowi.</w:t>
      </w:r>
    </w:p>
    <w:p w:rsidR="000F68E0" w:rsidRDefault="000F68E0">
      <w:pPr>
        <w:spacing w:line="23" w:lineRule="atLeast"/>
        <w:jc w:val="both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VIII. Termin, tryb i kryteria rozpatrywania ofert.</w:t>
      </w:r>
    </w:p>
    <w:p w:rsidR="000F68E0" w:rsidRDefault="000F68E0">
      <w:pPr>
        <w:pStyle w:val="Title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Otwarcie ofert złożonych w ramach konkursu nastąpi w dniu </w:t>
      </w:r>
      <w:r>
        <w:rPr>
          <w:sz w:val="22"/>
          <w:szCs w:val="22"/>
        </w:rPr>
        <w:t>31.01.2017 r.</w:t>
      </w:r>
      <w:r w:rsidRPr="00EA02D8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w siedzibie Urzędu Miasta w Kędzierzynie-Koźlu przez komisję konkursową powołaną przez Prezydenta Miasta.</w:t>
      </w:r>
    </w:p>
    <w:p w:rsidR="000F68E0" w:rsidRDefault="000F68E0">
      <w:pPr>
        <w:pStyle w:val="Title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zastrzega sobie prawo wezwania oferenta w celu uzupełnienia oferty lub złożenia wyjaśnień.</w:t>
      </w:r>
    </w:p>
    <w:p w:rsidR="000F68E0" w:rsidRDefault="000F68E0">
      <w:pPr>
        <w:pStyle w:val="Title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Ocena ofert:</w:t>
      </w:r>
    </w:p>
    <w:p w:rsidR="000F68E0" w:rsidRDefault="000F68E0" w:rsidP="00E07C5B">
      <w:pPr>
        <w:pStyle w:val="Title"/>
        <w:numPr>
          <w:ilvl w:val="0"/>
          <w:numId w:val="39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oferty na programy zdrowotne </w:t>
      </w:r>
      <w:r>
        <w:rPr>
          <w:sz w:val="22"/>
          <w:szCs w:val="22"/>
        </w:rPr>
        <w:t xml:space="preserve">stanowiące załącznik nr 2-12 oraz 14 do niniejszego ogłoszenia </w:t>
      </w:r>
      <w:r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:rsidR="000F68E0" w:rsidRDefault="000F68E0">
      <w:pPr>
        <w:pStyle w:val="Title"/>
        <w:numPr>
          <w:ilvl w:val="1"/>
          <w:numId w:val="2"/>
        </w:numPr>
        <w:tabs>
          <w:tab w:val="left" w:pos="180"/>
        </w:tabs>
        <w:spacing w:line="23" w:lineRule="atLeast"/>
        <w:ind w:firstLine="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poziomem zryczałtowanej ceny za przeprowadzenie usługi- kryterium to ważyć będzie w 50% na ocenie oferty,</w:t>
      </w:r>
    </w:p>
    <w:p w:rsidR="000F68E0" w:rsidRDefault="000F68E0">
      <w:pPr>
        <w:pStyle w:val="Title"/>
        <w:numPr>
          <w:ilvl w:val="1"/>
          <w:numId w:val="2"/>
        </w:numPr>
        <w:tabs>
          <w:tab w:val="left" w:pos="180"/>
        </w:tabs>
        <w:spacing w:line="23" w:lineRule="atLeast"/>
        <w:ind w:firstLine="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liczbą dostępnych lokali na terenie miasta Kędzierzyna-Koźla, gdzie wykonywane będą badania - kryterium to ważyć będzie w 15% na ocenie oferty,</w:t>
      </w:r>
    </w:p>
    <w:p w:rsidR="000F68E0" w:rsidRDefault="000F68E0">
      <w:pPr>
        <w:pStyle w:val="Title"/>
        <w:numPr>
          <w:ilvl w:val="1"/>
          <w:numId w:val="2"/>
        </w:numPr>
        <w:tabs>
          <w:tab w:val="left" w:pos="180"/>
        </w:tabs>
        <w:spacing w:line="23" w:lineRule="atLeast"/>
        <w:ind w:firstLine="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dni w których przeprowadzane będą badania – kryterium to  ważyć będzie  w 15 % na ocenie oferty</w:t>
      </w:r>
    </w:p>
    <w:p w:rsidR="000F68E0" w:rsidRDefault="000F68E0">
      <w:pPr>
        <w:pStyle w:val="Title"/>
        <w:numPr>
          <w:ilvl w:val="1"/>
          <w:numId w:val="2"/>
        </w:numPr>
        <w:tabs>
          <w:tab w:val="left" w:pos="180"/>
        </w:tabs>
        <w:spacing w:line="23" w:lineRule="atLeast"/>
        <w:ind w:firstLine="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godzin w tygodniu, w których przeprowadzone będą badania- kryterium to ważyć będzie w 20% na ocenie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Powyższe kryterium oceny liczone będzie w następujący sposób:</w:t>
      </w:r>
    </w:p>
    <w:p w:rsidR="000F68E0" w:rsidRDefault="000F68E0" w:rsidP="00E07C5B">
      <w:pPr>
        <w:pStyle w:val="Title"/>
        <w:numPr>
          <w:ilvl w:val="0"/>
          <w:numId w:val="3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ocena oferty pod względem ceny = </w:t>
      </w:r>
      <w:r>
        <w:rPr>
          <w:b w:val="0"/>
          <w:bCs w:val="0"/>
          <w:sz w:val="22"/>
          <w:szCs w:val="22"/>
        </w:rPr>
        <w:t>cena najkorzystniejszej oferty  ÷ cenę ocenianej oferty x waga oceny,</w:t>
      </w:r>
    </w:p>
    <w:p w:rsidR="000F68E0" w:rsidRDefault="000F68E0" w:rsidP="00E07C5B">
      <w:pPr>
        <w:pStyle w:val="Title"/>
        <w:numPr>
          <w:ilvl w:val="0"/>
          <w:numId w:val="3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ocena oferty pod względem lokalu </w:t>
      </w:r>
      <w:r>
        <w:rPr>
          <w:b w:val="0"/>
          <w:bCs w:val="0"/>
          <w:sz w:val="22"/>
          <w:szCs w:val="22"/>
        </w:rPr>
        <w:t xml:space="preserve">= liczba lokali w ofercie ocenianej </w:t>
      </w:r>
      <w:r>
        <w:rPr>
          <w:rFonts w:ascii="Symbol" w:hAnsi="Symbol" w:cs="Symbol"/>
          <w:b w:val="0"/>
          <w:bCs w:val="0"/>
          <w:sz w:val="22"/>
          <w:szCs w:val="22"/>
        </w:rPr>
        <w:t></w:t>
      </w:r>
      <w:r>
        <w:rPr>
          <w:b w:val="0"/>
          <w:bCs w:val="0"/>
          <w:sz w:val="22"/>
          <w:szCs w:val="22"/>
        </w:rPr>
        <w:t xml:space="preserve"> liczbę lokali w ofercie obejmującej największą liczbę lokali x waga oceny,</w:t>
      </w:r>
    </w:p>
    <w:p w:rsidR="000F68E0" w:rsidRDefault="000F68E0" w:rsidP="00E07C5B">
      <w:pPr>
        <w:pStyle w:val="Title"/>
        <w:numPr>
          <w:ilvl w:val="0"/>
          <w:numId w:val="3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ocena pod względem ilości dni</w:t>
      </w:r>
      <w:r>
        <w:rPr>
          <w:b w:val="0"/>
          <w:bCs w:val="0"/>
          <w:sz w:val="22"/>
          <w:szCs w:val="22"/>
        </w:rPr>
        <w:t xml:space="preserve"> w których wykonywane będą badania = liczba dni  w ofercie ocenianej </w:t>
      </w:r>
      <w:r>
        <w:rPr>
          <w:rFonts w:ascii="Symbol" w:hAnsi="Symbol" w:cs="Symbol"/>
          <w:b w:val="0"/>
          <w:bCs w:val="0"/>
          <w:sz w:val="22"/>
          <w:szCs w:val="22"/>
        </w:rPr>
        <w:t></w:t>
      </w:r>
      <w:r>
        <w:rPr>
          <w:b w:val="0"/>
          <w:bCs w:val="0"/>
          <w:sz w:val="22"/>
          <w:szCs w:val="22"/>
        </w:rPr>
        <w:t xml:space="preserve"> liczba dni w ofercie zawierającej największa liczbę dni x waga ceny,</w:t>
      </w:r>
    </w:p>
    <w:p w:rsidR="000F68E0" w:rsidRDefault="000F68E0" w:rsidP="00E07C5B">
      <w:pPr>
        <w:pStyle w:val="Title"/>
        <w:numPr>
          <w:ilvl w:val="0"/>
          <w:numId w:val="3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ocena pod względem liczby godzin </w:t>
      </w:r>
      <w:r>
        <w:rPr>
          <w:b w:val="0"/>
          <w:bCs w:val="0"/>
          <w:sz w:val="22"/>
          <w:szCs w:val="22"/>
        </w:rPr>
        <w:t xml:space="preserve">w których przeprowadzane będą badania = liczba godzin w ofercie ocenianej </w:t>
      </w:r>
      <w:r>
        <w:rPr>
          <w:rFonts w:ascii="Symbol" w:hAnsi="Symbol" w:cs="Symbol"/>
          <w:b w:val="0"/>
          <w:bCs w:val="0"/>
          <w:sz w:val="22"/>
          <w:szCs w:val="22"/>
        </w:rPr>
        <w:t></w:t>
      </w:r>
      <w:r>
        <w:rPr>
          <w:b w:val="0"/>
          <w:bCs w:val="0"/>
          <w:sz w:val="22"/>
          <w:szCs w:val="22"/>
        </w:rPr>
        <w:t xml:space="preserve"> liczba godzin w ofercie zawierającej największa liczbę godzin x waga ceny. </w:t>
      </w:r>
      <w:r>
        <w:rPr>
          <w:sz w:val="22"/>
          <w:szCs w:val="22"/>
        </w:rPr>
        <w:t xml:space="preserve">  </w:t>
      </w:r>
    </w:p>
    <w:p w:rsidR="000F68E0" w:rsidRDefault="000F68E0" w:rsidP="00E07C5B">
      <w:pPr>
        <w:pStyle w:val="Title"/>
        <w:numPr>
          <w:ilvl w:val="0"/>
          <w:numId w:val="3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oferty na program zdrowotny </w:t>
      </w:r>
      <w:r>
        <w:rPr>
          <w:sz w:val="22"/>
          <w:szCs w:val="22"/>
        </w:rPr>
        <w:t>stanowiący załącznik nr 13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do niniejszego ogłoszenia </w:t>
      </w:r>
      <w:r>
        <w:rPr>
          <w:b w:val="0"/>
          <w:bCs w:val="0"/>
          <w:sz w:val="22"/>
          <w:szCs w:val="22"/>
        </w:rPr>
        <w:t>kompletne i spełniające wszystkie wymogi formalne ocenione będą według następujących kryteriów:</w:t>
      </w:r>
    </w:p>
    <w:p w:rsidR="000F68E0" w:rsidRDefault="000F68E0" w:rsidP="00E07C5B">
      <w:pPr>
        <w:pStyle w:val="Title"/>
        <w:numPr>
          <w:ilvl w:val="0"/>
          <w:numId w:val="40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ceny brutto za 1 punkt przeprowadzenia zabiegu - kryterium to ważyć będzie w 50% na ocenie oferty,</w:t>
      </w:r>
    </w:p>
    <w:p w:rsidR="000F68E0" w:rsidRDefault="000F68E0" w:rsidP="00E07C5B">
      <w:pPr>
        <w:pStyle w:val="Title"/>
        <w:numPr>
          <w:ilvl w:val="0"/>
          <w:numId w:val="40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dostępnych lokali gdzie wykonywane będą zabiegi - kryterium to  ważyć będzie  w 15 % na ocenie oferty,</w:t>
      </w:r>
    </w:p>
    <w:p w:rsidR="000F68E0" w:rsidRDefault="000F68E0" w:rsidP="00E07C5B">
      <w:pPr>
        <w:pStyle w:val="Title"/>
        <w:numPr>
          <w:ilvl w:val="0"/>
          <w:numId w:val="40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dni w których przeprowadzane będą zabiegi – kryterium to  ważyć będzie  w 15 % na ocenie oferty,</w:t>
      </w:r>
    </w:p>
    <w:p w:rsidR="000F68E0" w:rsidRDefault="000F68E0" w:rsidP="00E07C5B">
      <w:pPr>
        <w:pStyle w:val="Title"/>
        <w:numPr>
          <w:ilvl w:val="0"/>
          <w:numId w:val="40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liczba godzin w których przeprowadzane będą zabiegi – kryterium to  ważyć będzie  w 20 % na ocenie oferty</w:t>
      </w:r>
    </w:p>
    <w:p w:rsidR="000F68E0" w:rsidRPr="00B44140" w:rsidRDefault="000F68E0">
      <w:pPr>
        <w:pStyle w:val="Title"/>
        <w:numPr>
          <w:ilvl w:val="0"/>
          <w:numId w:val="2"/>
        </w:numPr>
        <w:tabs>
          <w:tab w:val="left" w:pos="180"/>
        </w:tabs>
        <w:spacing w:line="23" w:lineRule="atLeast"/>
        <w:jc w:val="both"/>
      </w:pPr>
      <w:r w:rsidRPr="00B44140">
        <w:rPr>
          <w:b w:val="0"/>
          <w:bCs w:val="0"/>
          <w:sz w:val="22"/>
          <w:szCs w:val="22"/>
        </w:rPr>
        <w:t>W prz</w:t>
      </w:r>
      <w:r>
        <w:rPr>
          <w:b w:val="0"/>
          <w:bCs w:val="0"/>
          <w:sz w:val="22"/>
          <w:szCs w:val="22"/>
        </w:rPr>
        <w:t>ypadku oceny pod względem liczby</w:t>
      </w:r>
      <w:r w:rsidRPr="00B44140">
        <w:rPr>
          <w:b w:val="0"/>
          <w:bCs w:val="0"/>
          <w:sz w:val="22"/>
          <w:szCs w:val="22"/>
        </w:rPr>
        <w:t xml:space="preserve"> dni, w których wykonywane będą </w:t>
      </w:r>
      <w:r>
        <w:rPr>
          <w:b w:val="0"/>
          <w:bCs w:val="0"/>
          <w:sz w:val="22"/>
          <w:szCs w:val="22"/>
        </w:rPr>
        <w:t>programy zdrowotne</w:t>
      </w:r>
      <w:r w:rsidRPr="00B44140">
        <w:rPr>
          <w:b w:val="0"/>
          <w:bCs w:val="0"/>
          <w:sz w:val="22"/>
          <w:szCs w:val="22"/>
        </w:rPr>
        <w:t xml:space="preserve"> Gmina będzie brała pod uwagę dni tygodnia od poniedziałku do piątku. </w:t>
      </w:r>
    </w:p>
    <w:p w:rsidR="000F68E0" w:rsidRPr="00B44140" w:rsidRDefault="000F68E0">
      <w:pPr>
        <w:pStyle w:val="Title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B44140">
        <w:rPr>
          <w:b w:val="0"/>
          <w:bCs w:val="0"/>
          <w:sz w:val="22"/>
          <w:szCs w:val="22"/>
        </w:rPr>
        <w:t xml:space="preserve">W przypadku niemożności wyboru oferty najkorzystniejszej z uwagi na to, że dwie lub więcej ofert będą </w:t>
      </w:r>
    </w:p>
    <w:p w:rsidR="000F68E0" w:rsidRPr="00B44140" w:rsidRDefault="000F68E0">
      <w:pPr>
        <w:pStyle w:val="Title"/>
        <w:tabs>
          <w:tab w:val="left" w:pos="0"/>
        </w:tabs>
        <w:spacing w:line="23" w:lineRule="atLeast"/>
        <w:ind w:left="227"/>
        <w:jc w:val="both"/>
        <w:rPr>
          <w:b w:val="0"/>
          <w:bCs w:val="0"/>
          <w:sz w:val="22"/>
          <w:szCs w:val="22"/>
        </w:rPr>
      </w:pPr>
      <w:r w:rsidRPr="00B44140">
        <w:rPr>
          <w:b w:val="0"/>
          <w:bCs w:val="0"/>
          <w:sz w:val="22"/>
          <w:szCs w:val="22"/>
        </w:rPr>
        <w:t>przedstawiać taki sam bilans ceny i innych kryteriów oceny ofert dokona się wyboru oferty z najniższą ceną oraz w przypadku oferenta, który reali</w:t>
      </w:r>
      <w:r>
        <w:rPr>
          <w:b w:val="0"/>
          <w:bCs w:val="0"/>
          <w:sz w:val="22"/>
          <w:szCs w:val="22"/>
        </w:rPr>
        <w:t xml:space="preserve">zował zadanie w poprzednim roku, </w:t>
      </w:r>
      <w:r w:rsidRPr="00B44140">
        <w:rPr>
          <w:b w:val="0"/>
          <w:bCs w:val="0"/>
          <w:sz w:val="22"/>
          <w:szCs w:val="22"/>
        </w:rPr>
        <w:t xml:space="preserve">będą brane pod uwagę wyniki kontroli przeprowadzone w danej placówce podczas realizacji zadania publicznego finansowanego ze środków Gminy.  </w:t>
      </w:r>
    </w:p>
    <w:p w:rsidR="000F68E0" w:rsidRDefault="000F68E0">
      <w:pPr>
        <w:pStyle w:val="Title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 przypadku niemożności dokonania wyboru oferty, o którym mowa w pkt 5, ze względu na to, że oferty dwóch lub więcej oferentów uzyskają taki sam bilans oceny oraz będą zawierać taką samą cenę, konieczne będzie wezwanie oferentów do złożenia w terminie określonym przez Gminę, ofert dodatkowych, przy czym oferty te nie będą mogły zawierać cen wyższych niż wskazane w złożonych ofertach. W przypadku nie złożenia oferty dodatkowej przez żadnego z oferentów konkurs zostanie unieważniony. Ustala się termin związania ofertą  na 30 dni od upływu terminu składania ofert.</w:t>
      </w:r>
    </w:p>
    <w:p w:rsidR="000F68E0" w:rsidRDefault="000F68E0">
      <w:pPr>
        <w:pStyle w:val="Title"/>
        <w:numPr>
          <w:ilvl w:val="0"/>
          <w:numId w:val="2"/>
        </w:numPr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Podmiot, którego oferta zostanie wybrana,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na realizację programu zdrowotnego zgodnie z treścią złożonej oferty i ustalonym wzorem umowy w ciągu 7 dni od daty rozstrzygnięcia  konkursu.</w:t>
      </w:r>
    </w:p>
    <w:p w:rsidR="000F68E0" w:rsidRDefault="000F68E0">
      <w:pPr>
        <w:pStyle w:val="Title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IX. Postanowienia końcowe 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zastrzega sobie prawo zamknięcia konkursu w poszczególnych programach bez  wyboru oferty.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360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zastrzega sobie prawo powierzenia oferentowi: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a/ realizacji tylko części programów objętych  jego ofertą,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b w:val="0"/>
          <w:bCs w:val="0"/>
          <w:sz w:val="22"/>
          <w:szCs w:val="22"/>
        </w:rPr>
        <w:t>b/ realizacji programu wyłącznie w rocznikach nie finansowanych z innych źródeł.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 zastrzega sobie prawo do odwołania konkursu oraz przesunięcia terminu składania ofert.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nie dopuszcza złożenia więcej niż jednej oferty przez tego samego oferenta na jeden program zdrowotny.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Gmina nie dopuszcza składania ofert wspólnych na realizację programu zdrowotnego.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Kwota przyznana na realizację poszczególnych programów może być niższa od wskazanej w ogłoszeniu.</w:t>
      </w:r>
    </w:p>
    <w:p w:rsidR="000F68E0" w:rsidRDefault="000F68E0">
      <w:pPr>
        <w:pStyle w:val="Title"/>
        <w:numPr>
          <w:ilvl w:val="0"/>
          <w:numId w:val="3"/>
        </w:numPr>
        <w:tabs>
          <w:tab w:val="left" w:pos="4395"/>
        </w:tabs>
        <w:spacing w:line="23" w:lineRule="atLeast"/>
        <w:ind w:hanging="22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Szczegółowe ustalenia dotyczące formy i terminów przekazania środków finansowych, trybu oraz terminów ich rozliczenia zostaną określone w umowach zlecających realizacje programu zdrowotnego.</w:t>
      </w:r>
    </w:p>
    <w:p w:rsidR="000F68E0" w:rsidRDefault="000F68E0">
      <w:pPr>
        <w:pStyle w:val="Title"/>
        <w:tabs>
          <w:tab w:val="left" w:pos="0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</w:pPr>
      <w:r>
        <w:rPr>
          <w:b w:val="0"/>
          <w:bCs w:val="0"/>
          <w:sz w:val="22"/>
          <w:szCs w:val="22"/>
        </w:rPr>
        <w:t xml:space="preserve">Ze </w:t>
      </w:r>
      <w:r>
        <w:rPr>
          <w:sz w:val="22"/>
          <w:szCs w:val="22"/>
        </w:rPr>
        <w:t>szczegółowymi warunkami konkursu</w:t>
      </w:r>
      <w:r>
        <w:rPr>
          <w:b w:val="0"/>
          <w:bCs w:val="0"/>
          <w:sz w:val="22"/>
          <w:szCs w:val="22"/>
        </w:rPr>
        <w:t xml:space="preserve"> ofert na realizację programów zdrowotnych  objętych Programem  Ochrony Zdrowia na lata 2017-2019  można zapoznawać się od dnia ukazania się niniejszego ogłoszenia na: stronie internetowej BIP Urzędu Miasta Kędzierzyn-Koźle  - </w:t>
      </w:r>
      <w:hyperlink r:id="rId7">
        <w:r>
          <w:rPr>
            <w:rStyle w:val="czeinternetowe"/>
            <w:b w:val="0"/>
            <w:bCs w:val="0"/>
            <w:color w:val="00000A"/>
            <w:sz w:val="22"/>
            <w:szCs w:val="22"/>
          </w:rPr>
          <w:t>www.kedzierzynkozle.pl</w:t>
        </w:r>
      </w:hyperlink>
      <w:r>
        <w:rPr>
          <w:b w:val="0"/>
          <w:bCs w:val="0"/>
          <w:sz w:val="22"/>
          <w:szCs w:val="22"/>
        </w:rPr>
        <w:t xml:space="preserve"> , tablicy ogłoszeń Urzędu Miasta Kędzierzyn -Koźle oraz w Wydziale Polityki Mieszkaniowej, Spraw Socjalnych i Zdrowia Urzędu Miasta.</w:t>
      </w:r>
    </w:p>
    <w:p w:rsidR="000F68E0" w:rsidRDefault="000F68E0">
      <w:pPr>
        <w:pStyle w:val="Title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hd w:val="clear" w:color="auto" w:fill="FFFFFF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Dodatkowych informacji na temat warunków uzyskania środków finansowych</w:t>
      </w:r>
      <w:r>
        <w:rPr>
          <w:b w:val="0"/>
          <w:bCs w:val="0"/>
          <w:sz w:val="22"/>
          <w:szCs w:val="22"/>
        </w:rPr>
        <w:t xml:space="preserve"> przeznaczonych na realizację zadania publicznego udzielają pracownicy Wydziału Polityki Mieszkaniowej, Spraw Socjalnych i Zdrowia Urzędu Miasta Kędzierzyn-Koźle, ul Piramowicza 32, pokój nr 129-130, tel. 77 40 50 317.</w:t>
      </w: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2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 xml:space="preserve">z dnia 12 stycznia </w:t>
      </w:r>
      <w:r w:rsidRPr="000F58E3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zakażeń wirusem brodawczaka ludzkiego” polegającego na wykonaniu szczepień trzema dawkami szczepionki czterowalentnej przeciwko wirusowi HPV u co najmniej  189 dziewcząt urodzonych w roku 2005 oraz urodzonych w 2004, a nie zaszczepionych w 2016 roku 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 w:rsidP="00D22A72">
      <w:pPr>
        <w:pStyle w:val="Tretekstu"/>
        <w:spacing w:line="23" w:lineRule="atLeast"/>
        <w:ind w:firstLine="342"/>
        <w:rPr>
          <w:sz w:val="22"/>
          <w:szCs w:val="22"/>
        </w:rPr>
      </w:pPr>
      <w:r>
        <w:rPr>
          <w:sz w:val="22"/>
          <w:szCs w:val="22"/>
        </w:rPr>
        <w:t>Przedmiot konkursu obejmuje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szczepienie  przeciwko wirusowi HPV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trzema dawkami szczepionki czterowalentnej przeciwko wirusowi HPV u co najmniej 189 dziewcząt urodzonych w roku 2005 oraz dziewcząt urodzonych w 2004, a nie zaszczepionych w 2016 roku, zameldowanych na pobyt stały lub czasowy powyżej roku na terenie Kędzierzyna–Koźla. </w:t>
      </w:r>
      <w:r w:rsidRPr="00B44140">
        <w:rPr>
          <w:sz w:val="22"/>
          <w:szCs w:val="22"/>
        </w:rPr>
        <w:t xml:space="preserve">Meldunek tymczasowy powyżej roku na terenie Gminy Kędzierzyn-Koźle obejmuje </w:t>
      </w:r>
      <w:r>
        <w:rPr>
          <w:sz w:val="22"/>
          <w:szCs w:val="22"/>
        </w:rPr>
        <w:t>dziewczynki zameldowane</w:t>
      </w:r>
      <w:r w:rsidRPr="00B44140">
        <w:rPr>
          <w:sz w:val="22"/>
          <w:szCs w:val="22"/>
        </w:rPr>
        <w:t xml:space="preserve"> na co najmniej 12 miesięcy przed wykonaniem szczepienia</w:t>
      </w:r>
      <w:r>
        <w:rPr>
          <w:sz w:val="22"/>
          <w:szCs w:val="22"/>
        </w:rPr>
        <w:t>, z wyjątkiem dziewcząt przebywających w rodzinach zastępczych, gdzie dopuszcza się  meldunek tymczasowy na terenie Kędzierzyna–Koźla.</w:t>
      </w:r>
      <w:r w:rsidRPr="00F95C01">
        <w:rPr>
          <w:sz w:val="22"/>
          <w:szCs w:val="22"/>
        </w:rPr>
        <w:t xml:space="preserve">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Zakres świadczeń w ramach programu obejmuje:</w:t>
      </w:r>
    </w:p>
    <w:p w:rsidR="000F68E0" w:rsidRPr="00890E31" w:rsidRDefault="000F68E0" w:rsidP="00E14212">
      <w:pPr>
        <w:numPr>
          <w:ilvl w:val="0"/>
          <w:numId w:val="36"/>
        </w:numPr>
        <w:spacing w:line="23" w:lineRule="atLeast"/>
        <w:ind w:left="180" w:hanging="18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edukacja młodzieży i rodziców poprzez przekazanie informacji o zasadności i istocie szczepienia przeciwko wirusowi HPV. Spotkania edukacyjne dla rodziców/prawnych opiekunów dziewcząt zakwalifikowanych do udziału w Programie zorganizowane będą przez lekarzy specjalistów w dziedzinie ginekologii i położnictwa,</w:t>
      </w:r>
    </w:p>
    <w:p w:rsidR="000F68E0" w:rsidRPr="00890E31" w:rsidRDefault="000F68E0" w:rsidP="00E14212">
      <w:pPr>
        <w:numPr>
          <w:ilvl w:val="0"/>
          <w:numId w:val="36"/>
        </w:numPr>
        <w:spacing w:line="23" w:lineRule="atLeast"/>
        <w:ind w:left="180" w:hanging="18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 xml:space="preserve">po przeprowadzeniu edukacji wśród młodzieży przeprowadzony będzie test wśród dziewcząt i chłopców </w:t>
      </w:r>
      <w:r w:rsidRPr="00890E31">
        <w:rPr>
          <w:sz w:val="22"/>
          <w:szCs w:val="22"/>
        </w:rPr>
        <w:br/>
        <w:t>z rocznika kwalifikującego się do udziału w  Programie sprawdzający wiedzę przekazaną podczas części </w:t>
      </w:r>
      <w:r w:rsidRPr="00890E31">
        <w:rPr>
          <w:sz w:val="22"/>
          <w:szCs w:val="22"/>
        </w:rPr>
        <w:br/>
        <w:t>edukacyjnej.</w:t>
      </w:r>
    </w:p>
    <w:p w:rsidR="000F68E0" w:rsidRPr="00890E31" w:rsidRDefault="000F68E0" w:rsidP="00890E31">
      <w:pPr>
        <w:shd w:val="clear" w:color="auto" w:fill="FFFFFF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Test będzie miał na celu sprawdzenie merytorycznej wiedzy dotyczącej szczepień HPV,  przekazanej podczas spotkań edukacyjno-informacyjnych  przeprowadzanych przez położne zawierające m.in.:</w:t>
      </w:r>
    </w:p>
    <w:p w:rsidR="000F68E0" w:rsidRPr="00890E31" w:rsidRDefault="000F68E0" w:rsidP="00890E31">
      <w:pPr>
        <w:shd w:val="clear" w:color="auto" w:fill="FFFFFF"/>
        <w:jc w:val="both"/>
        <w:rPr>
          <w:sz w:val="22"/>
          <w:szCs w:val="22"/>
        </w:rPr>
      </w:pPr>
      <w:r w:rsidRPr="00890E31">
        <w:rPr>
          <w:sz w:val="22"/>
          <w:szCs w:val="22"/>
        </w:rPr>
        <w:t xml:space="preserve">- rozwijanie prawidłowych nawyków higienicznych oraz kształtowanie właściwych postaw prozdrowotnych, </w:t>
      </w:r>
    </w:p>
    <w:p w:rsidR="000F68E0" w:rsidRPr="00890E31" w:rsidRDefault="000F68E0" w:rsidP="00890E31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czynniki chorobotwórcze i sytuacje sprzyjające rozwojowi chorób nowotworowych,</w:t>
      </w:r>
    </w:p>
    <w:p w:rsidR="000F68E0" w:rsidRPr="00890E31" w:rsidRDefault="000F68E0" w:rsidP="00890E31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zasady działania szczepień ochronnych,</w:t>
      </w:r>
    </w:p>
    <w:p w:rsidR="000F68E0" w:rsidRPr="00890E31" w:rsidRDefault="000F68E0" w:rsidP="00890E31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 xml:space="preserve">wirus HPV, możliwości zakażenia i jego następstwa, </w:t>
      </w:r>
    </w:p>
    <w:p w:rsidR="000F68E0" w:rsidRPr="00890E31" w:rsidRDefault="000F68E0" w:rsidP="00890E31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 xml:space="preserve">profilaktyka raka szyjki macicy. </w:t>
      </w:r>
    </w:p>
    <w:p w:rsidR="000F68E0" w:rsidRPr="00890E31" w:rsidRDefault="000F68E0" w:rsidP="00890E31">
      <w:pPr>
        <w:spacing w:line="23" w:lineRule="atLeast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Wynik przeprowadzonego testu należy zawrzeć w sprawozdaniu.</w:t>
      </w:r>
    </w:p>
    <w:p w:rsidR="000F68E0" w:rsidRPr="00890E31" w:rsidRDefault="000F68E0" w:rsidP="00E14212">
      <w:pPr>
        <w:pStyle w:val="Default"/>
        <w:numPr>
          <w:ilvl w:val="0"/>
          <w:numId w:val="56"/>
        </w:numPr>
        <w:spacing w:line="23" w:lineRule="atLeast"/>
        <w:ind w:left="180" w:hanging="180"/>
        <w:jc w:val="both"/>
        <w:rPr>
          <w:color w:val="auto"/>
          <w:sz w:val="22"/>
          <w:szCs w:val="22"/>
        </w:rPr>
      </w:pPr>
      <w:r w:rsidRPr="00890E31">
        <w:rPr>
          <w:color w:val="auto"/>
          <w:sz w:val="22"/>
          <w:szCs w:val="22"/>
        </w:rPr>
        <w:t xml:space="preserve">zakup szczepionek przeciwko wirusowi HPV (szczepionka przeciwko zakażeniom wirusem brodawczaka ludzkiego HPV wywołanym przez typ 6,11,16,18) - szczepionka powinna być dopuszczona do obrotu </w:t>
      </w:r>
      <w:r w:rsidRPr="00890E31">
        <w:rPr>
          <w:color w:val="auto"/>
          <w:sz w:val="22"/>
          <w:szCs w:val="22"/>
        </w:rPr>
        <w:br/>
        <w:t>i stosowania na terenie Polski na podstawie wpisu do rejestru środków farmaceutycznych lub materiałów medycznych,</w:t>
      </w:r>
    </w:p>
    <w:p w:rsidR="000F68E0" w:rsidRPr="00890E31" w:rsidRDefault="000F68E0" w:rsidP="00E14212">
      <w:pPr>
        <w:numPr>
          <w:ilvl w:val="0"/>
          <w:numId w:val="36"/>
        </w:numPr>
        <w:spacing w:line="23" w:lineRule="atLeast"/>
        <w:ind w:left="180" w:hanging="18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przeprowadzenie badania lekarskiego kwalifikującego do szczepienia przed każdą dawką szczepienia,</w:t>
      </w:r>
    </w:p>
    <w:p w:rsidR="000F68E0" w:rsidRPr="00890E31" w:rsidRDefault="000F68E0" w:rsidP="00E14212">
      <w:pPr>
        <w:numPr>
          <w:ilvl w:val="0"/>
          <w:numId w:val="36"/>
        </w:numPr>
        <w:spacing w:line="23" w:lineRule="atLeast"/>
        <w:ind w:left="180" w:hanging="18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wykonanie usługi szczepień - podanie szczepionki zgodnie ze schematem określonym przez producenta,</w:t>
      </w:r>
    </w:p>
    <w:p w:rsidR="000F68E0" w:rsidRPr="00890E31" w:rsidRDefault="000F68E0" w:rsidP="00890E31">
      <w:pPr>
        <w:numPr>
          <w:ilvl w:val="0"/>
          <w:numId w:val="36"/>
        </w:numPr>
        <w:spacing w:line="23" w:lineRule="atLeast"/>
        <w:ind w:left="180" w:hanging="18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>sporządzenie dokumentacji medycznej z przeprowadzonych szczepień – zgodnie z obowiązującymi przepisami w tym zakresie,</w:t>
      </w:r>
    </w:p>
    <w:p w:rsidR="000F68E0" w:rsidRPr="00890E31" w:rsidRDefault="000F68E0" w:rsidP="00D91B15">
      <w:pPr>
        <w:pStyle w:val="ListParagraph"/>
        <w:suppressAutoHyphens w:val="0"/>
        <w:ind w:left="0"/>
        <w:jc w:val="both"/>
        <w:rPr>
          <w:sz w:val="22"/>
          <w:szCs w:val="22"/>
        </w:rPr>
      </w:pPr>
      <w:r w:rsidRPr="00890E31">
        <w:rPr>
          <w:sz w:val="22"/>
          <w:szCs w:val="22"/>
        </w:rPr>
        <w:t xml:space="preserve">- przeprowadzenie ankiety  wśród rodziców/ prawnych opiekunów dziewcząt uczestniczących w Programie  zawierającej ocenę jakości świadczeń ( wynik należy zamieścić w sprawozdaniu). </w:t>
      </w:r>
    </w:p>
    <w:p w:rsidR="000F68E0" w:rsidRDefault="000F68E0" w:rsidP="00D91B15">
      <w:pPr>
        <w:pStyle w:val="ListParagraph"/>
        <w:suppressAutoHyphens w:val="0"/>
        <w:ind w:left="0"/>
        <w:jc w:val="both"/>
      </w:pPr>
    </w:p>
    <w:p w:rsidR="000F68E0" w:rsidRPr="00A16C17" w:rsidRDefault="000F68E0">
      <w:pPr>
        <w:pStyle w:val="Tretekstu"/>
        <w:spacing w:line="23" w:lineRule="atLeast"/>
        <w:rPr>
          <w:sz w:val="22"/>
          <w:szCs w:val="22"/>
        </w:rPr>
      </w:pPr>
      <w:r w:rsidRPr="00A16C17">
        <w:rPr>
          <w:b/>
          <w:bCs/>
          <w:sz w:val="22"/>
          <w:szCs w:val="22"/>
        </w:rPr>
        <w:t>2. Konkurs ofert prowadzony jest</w:t>
      </w:r>
      <w:r w:rsidRPr="00A16C17">
        <w:rPr>
          <w:sz w:val="22"/>
          <w:szCs w:val="22"/>
        </w:rPr>
        <w:t xml:space="preserve"> </w:t>
      </w:r>
      <w:r w:rsidRPr="00A16C17">
        <w:rPr>
          <w:b/>
          <w:bCs/>
          <w:sz w:val="22"/>
          <w:szCs w:val="22"/>
        </w:rPr>
        <w:t xml:space="preserve">na podstawie </w:t>
      </w:r>
      <w:r w:rsidRPr="00A16C17">
        <w:rPr>
          <w:sz w:val="22"/>
          <w:szCs w:val="22"/>
        </w:rPr>
        <w:t xml:space="preserve"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</w:t>
      </w:r>
      <w:r w:rsidRPr="00A16C17">
        <w:rPr>
          <w:sz w:val="22"/>
          <w:szCs w:val="22"/>
        </w:rPr>
        <w:br/>
        <w:t>z 2016r. poz. 1638).</w:t>
      </w:r>
    </w:p>
    <w:p w:rsidR="000F68E0" w:rsidRDefault="000F68E0">
      <w:pPr>
        <w:pStyle w:val="Tretekstu"/>
        <w:spacing w:line="23" w:lineRule="atLeast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3. Kwalifikacje zawodowe osób, które realizować będą program zdrowotny:</w:t>
      </w:r>
    </w:p>
    <w:p w:rsidR="000F68E0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  </w:t>
      </w:r>
      <w:r>
        <w:rPr>
          <w:b w:val="0"/>
          <w:bCs w:val="0"/>
          <w:sz w:val="22"/>
          <w:szCs w:val="22"/>
        </w:rPr>
        <w:t>dysponowanie co najmniej jednym lekarzem o specjalizacji pediatra lub ginekolog (potwierdzane dyplomami),</w:t>
      </w:r>
    </w:p>
    <w:p w:rsidR="000F68E0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 dysponowanie co najmniej jedną pielęgniarką posiadającą niezbędne kwalifikacje zawodowe (potwierdzone  dyplomami).</w:t>
      </w:r>
    </w:p>
    <w:p w:rsidR="000F68E0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 Warunki lokalowe oraz wyposażenie  w aparaturę i sprzęt:</w:t>
      </w:r>
    </w:p>
    <w:p w:rsidR="000F68E0" w:rsidRPr="00A16C17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 w:val="0"/>
          <w:bCs w:val="0"/>
          <w:sz w:val="22"/>
          <w:szCs w:val="22"/>
        </w:rPr>
        <w:t>dysponowanie co najmniej jednym lokalem na cały okres realizacji zadania (potwierdzone stosownym  dokumentem –  tytułem prawnym do lokalu) wraz z oświadczeniem, że lokal spełnia wymagania określone w </w:t>
      </w:r>
      <w:r w:rsidRPr="00A16C17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(Dz.U. z 2012 poz. 739),</w:t>
      </w:r>
    </w:p>
    <w:p w:rsidR="000F68E0" w:rsidRDefault="000F68E0">
      <w:pPr>
        <w:pStyle w:val="Title"/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  dysponowanie środkami niezbędnymi do przeprowadzania szczepień potwierdzone stosownymi dokumentami wraz z oświadczeniem, że materiały medyczne potrzebne do realizacji programu zdrowotnego spełniają  wszelkie wymogi,    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6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  przedłożenie programu działań edukacyjnych wraz  z wzorem testu sprawdzającego część edukacyjną szczepień przeciwko wirusowi HPV.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5.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6. 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realizację „programu profilaktyki i zakażeń wirusem brodawczaka ludzkiego” polegającego na wykonaniu szczepień trzema dawkami szczepionki czterowalentnej przeciwko wirusowi HPV u co najmniej  189 dziewcząt urodzonych w roku 2005 oraz urodzonych w 2004, a nie zaszczepionych w 2016 roku.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37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………………………………….……………………………………….………..………………………………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7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…………………………………………………………………………………………………….………………………………………………………………………………………………………….…………………………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7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Informacje o szczepionce, w tym: zgodność techniczna szczepionki warunkująca dopuszczenie do obrotu i stosowania na terenie Polski, jej skuteczność i zakres działania: 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szczepienia: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Proponowana zryczałtowana kwota brutto za wykonanie szczepienia przeciwko wirusowi HPV   jedną dawką szczepionki - .............zł;</w:t>
      </w:r>
    </w:p>
    <w:p w:rsidR="000F68E0" w:rsidRDefault="000F68E0">
      <w:pPr>
        <w:pStyle w:val="Tretekstu"/>
        <w:spacing w:line="23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Proponowana zryczałtowana kwota brutto za wykonanie szczepienia przeciwko wirusowi HPV trzema dawkami szczepionki - ……..... zł (trzykrotność ceny za dawkę pojedynczą);</w:t>
      </w:r>
    </w:p>
    <w:p w:rsidR="000F68E0" w:rsidRDefault="000F68E0">
      <w:pPr>
        <w:pStyle w:val="Tretekstu"/>
        <w:spacing w:line="23" w:lineRule="atLeast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Maksymalna ilość zaszczepionych dziewcząt wynikająca z podzielenia kwoty 160.000,00 zł przez zaoferowaną kwotę brutto wykonania szczepienia jednej osoby trzema dawkami szczepionki (trzykrotność ceny za dawkę pojedynczą) ……………….. (liczba ta nie może być mniejsza niż 189 dziewcząt).</w:t>
      </w:r>
    </w:p>
    <w:p w:rsidR="000F68E0" w:rsidRDefault="000F68E0" w:rsidP="00E07C5B">
      <w:pPr>
        <w:pStyle w:val="Tretekstu"/>
        <w:numPr>
          <w:ilvl w:val="0"/>
          <w:numId w:val="3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Oświadczam, że szczepienia przeciwko wirusowi HPV w roczniku 2004 nie są/ są* finansowane z Narodowego Funduszu Zdrowia ani innych źródeł.</w:t>
      </w:r>
    </w:p>
    <w:p w:rsidR="000F68E0" w:rsidRDefault="000F68E0" w:rsidP="00E07C5B">
      <w:pPr>
        <w:pStyle w:val="Tretekstu"/>
        <w:numPr>
          <w:ilvl w:val="0"/>
          <w:numId w:val="3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Oświadczam, że szczepienia przeciwko wirusowi HPV w roczniku 2005 nie są/ są*  finansowane z Narodowego Funduszu Zdrowia ani innych źródeł.</w:t>
      </w:r>
    </w:p>
    <w:p w:rsidR="000F68E0" w:rsidRDefault="000F68E0" w:rsidP="00E07C5B">
      <w:pPr>
        <w:pStyle w:val="Tretekstu"/>
        <w:numPr>
          <w:ilvl w:val="0"/>
          <w:numId w:val="3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E07C5B">
      <w:pPr>
        <w:pStyle w:val="Tretekstu"/>
        <w:numPr>
          <w:ilvl w:val="0"/>
          <w:numId w:val="3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E07C5B">
      <w:pPr>
        <w:pStyle w:val="Tretekstu"/>
        <w:numPr>
          <w:ilvl w:val="0"/>
          <w:numId w:val="3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AF35F9">
      <w:pPr>
        <w:pStyle w:val="Tretekstu"/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35"/>
        </w:num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35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07C5B">
      <w:pPr>
        <w:pStyle w:val="Tretekstu"/>
        <w:numPr>
          <w:ilvl w:val="0"/>
          <w:numId w:val="35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Default="000F68E0" w:rsidP="00E07C5B">
      <w:pPr>
        <w:pStyle w:val="Tretekstu"/>
        <w:numPr>
          <w:ilvl w:val="0"/>
          <w:numId w:val="35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dysponowanie  specjalistyczną kadrą:</w:t>
      </w:r>
    </w:p>
    <w:p w:rsidR="000F68E0" w:rsidRDefault="000F68E0">
      <w:pPr>
        <w:pStyle w:val="Tretekstu"/>
        <w:spacing w:line="23" w:lineRule="atLeast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- dysponowanie co najmniej jednym lekarzem o specjalizacji pediatra lub ginekolog (potwierdzone dyplomami), </w:t>
      </w:r>
    </w:p>
    <w:p w:rsidR="000F68E0" w:rsidRDefault="000F68E0">
      <w:pPr>
        <w:pStyle w:val="Tretekstu"/>
        <w:spacing w:line="23" w:lineRule="atLeast"/>
        <w:ind w:left="1080"/>
        <w:rPr>
          <w:sz w:val="22"/>
          <w:szCs w:val="22"/>
        </w:rPr>
      </w:pPr>
      <w:r>
        <w:rPr>
          <w:sz w:val="22"/>
          <w:szCs w:val="22"/>
        </w:rPr>
        <w:t>- dysponowanie co najmniej jedną pielęgniarką posiadającą niezbędne kwalifikacje zawodowe (potwierdzone dyplomami),</w:t>
      </w:r>
    </w:p>
    <w:p w:rsidR="000F68E0" w:rsidRDefault="000F68E0" w:rsidP="00E07C5B">
      <w:pPr>
        <w:pStyle w:val="Title"/>
        <w:numPr>
          <w:ilvl w:val="0"/>
          <w:numId w:val="3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dokumenty potwierdzające dysponowanie co najmniej jednym lokalem na cały okres realizacji zadania  (tytuł prawny do lokalu) wraz z oświadczeniem, że lokal spełnia wymagania określone                                  w </w:t>
      </w:r>
      <w:r w:rsidRPr="00A16C17">
        <w:rPr>
          <w:b w:val="0"/>
          <w:bCs w:val="0"/>
          <w:sz w:val="22"/>
          <w:szCs w:val="22"/>
        </w:rPr>
        <w:t xml:space="preserve">Rozporządzeniu Ministra Zdrowia z dnia 26 czerwca 2012 r. w sprawie szczegółowych wymagań, jakim powinny odpowiadać pomieszczenia i urządzenia podmiotu wykonującego działalność leczniczą </w:t>
      </w:r>
      <w:r w:rsidRPr="00A16C17">
        <w:rPr>
          <w:b w:val="0"/>
          <w:bCs w:val="0"/>
          <w:sz w:val="22"/>
          <w:szCs w:val="22"/>
        </w:rPr>
        <w:br/>
        <w:t>(Dz. U. z 2012 poz. 739),</w:t>
      </w:r>
    </w:p>
    <w:p w:rsidR="000F68E0" w:rsidRDefault="000F68E0" w:rsidP="00E07C5B">
      <w:pPr>
        <w:pStyle w:val="Title"/>
        <w:numPr>
          <w:ilvl w:val="0"/>
          <w:numId w:val="3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środkami niezbędnymi do przeprowadzania szczepień potwierdzone stosownymi dokumentami wraz z oświadczeniem, że materiały medyczne potrzebne do realizacji programu zdrowotnego spełniają  wszelkie wymogi.</w:t>
      </w:r>
    </w:p>
    <w:p w:rsidR="000F68E0" w:rsidRPr="003635DD" w:rsidRDefault="000F68E0" w:rsidP="00E07C5B">
      <w:pPr>
        <w:pStyle w:val="Title"/>
        <w:numPr>
          <w:ilvl w:val="0"/>
          <w:numId w:val="3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3635DD">
        <w:rPr>
          <w:b w:val="0"/>
          <w:bCs w:val="0"/>
          <w:sz w:val="22"/>
          <w:szCs w:val="22"/>
        </w:rPr>
        <w:t xml:space="preserve">wzór testu sprawdzającego merytoryczną  wiedzę dziewcząt i chłopców z rocznika zakwalifikowanego   do udziału w Programie po przeprowadzonych spotkaniach edukacyjno-informacyjnych. </w:t>
      </w:r>
    </w:p>
    <w:p w:rsidR="000F68E0" w:rsidRPr="00890E31" w:rsidRDefault="000F68E0" w:rsidP="00E07C5B">
      <w:pPr>
        <w:pStyle w:val="Title"/>
        <w:numPr>
          <w:ilvl w:val="0"/>
          <w:numId w:val="3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wzór ankiety zawierającej ocenę jakości świadczeń przeprowadzonej wśród rodziców/opiekunów </w:t>
      </w:r>
      <w:r w:rsidRPr="00890E31">
        <w:rPr>
          <w:b w:val="0"/>
          <w:bCs w:val="0"/>
          <w:sz w:val="22"/>
          <w:szCs w:val="22"/>
        </w:rPr>
        <w:t>prawnych dziewcząt uczestniczących w Programie,</w:t>
      </w:r>
    </w:p>
    <w:p w:rsidR="000F68E0" w:rsidRPr="00890E31" w:rsidRDefault="000F68E0" w:rsidP="00B961F5">
      <w:pPr>
        <w:pStyle w:val="Title"/>
        <w:numPr>
          <w:ilvl w:val="0"/>
          <w:numId w:val="35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890E31">
        <w:rPr>
          <w:b w:val="0"/>
          <w:bCs w:val="0"/>
          <w:sz w:val="22"/>
          <w:szCs w:val="22"/>
        </w:rPr>
        <w:t xml:space="preserve">program działań edukacyjnych zawierający m.in. </w:t>
      </w:r>
      <w:r>
        <w:rPr>
          <w:b w:val="0"/>
          <w:bCs w:val="0"/>
          <w:sz w:val="22"/>
          <w:szCs w:val="22"/>
        </w:rPr>
        <w:t xml:space="preserve">plan spotkań edukacyjnych przeprowadzanych wśród dziewcząt i chłopców z rocznika kwalifikującego się do udziału w Programie zawierający tematy </w:t>
      </w:r>
      <w:r>
        <w:rPr>
          <w:b w:val="0"/>
          <w:bCs w:val="0"/>
          <w:sz w:val="22"/>
          <w:szCs w:val="22"/>
        </w:rPr>
        <w:br/>
        <w:t>w zakresie obejmującym:</w:t>
      </w:r>
    </w:p>
    <w:p w:rsidR="000F68E0" w:rsidRPr="00B961F5" w:rsidRDefault="000F68E0" w:rsidP="00B961F5">
      <w:pPr>
        <w:shd w:val="clear" w:color="auto" w:fill="FFFFFF"/>
        <w:jc w:val="both"/>
        <w:rPr>
          <w:sz w:val="22"/>
          <w:szCs w:val="22"/>
        </w:rPr>
      </w:pPr>
      <w:r w:rsidRPr="00B961F5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  </w:t>
      </w:r>
      <w:r w:rsidRPr="00B961F5">
        <w:rPr>
          <w:sz w:val="22"/>
          <w:szCs w:val="22"/>
        </w:rPr>
        <w:t xml:space="preserve">rozwijanie prawidłowych nawyków higienicznych oraz kształtowanie właściwych postaw prozdrowotnych, </w:t>
      </w:r>
    </w:p>
    <w:p w:rsidR="000F68E0" w:rsidRPr="00B961F5" w:rsidRDefault="000F68E0" w:rsidP="00B961F5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B961F5">
        <w:rPr>
          <w:sz w:val="22"/>
          <w:szCs w:val="22"/>
        </w:rPr>
        <w:t>czynniki chorobotwórcze i sytuacje sprzyjające rozwojowi chorób nowotworowych,</w:t>
      </w:r>
    </w:p>
    <w:p w:rsidR="000F68E0" w:rsidRPr="00B961F5" w:rsidRDefault="000F68E0" w:rsidP="00B961F5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B961F5">
        <w:rPr>
          <w:sz w:val="22"/>
          <w:szCs w:val="22"/>
        </w:rPr>
        <w:t>zasady działania szczepień ochronnych,</w:t>
      </w:r>
    </w:p>
    <w:p w:rsidR="000F68E0" w:rsidRPr="00B961F5" w:rsidRDefault="000F68E0" w:rsidP="00B961F5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B961F5">
        <w:rPr>
          <w:sz w:val="22"/>
          <w:szCs w:val="22"/>
        </w:rPr>
        <w:t xml:space="preserve">wirus HPV, możliwości zakażenia i jego następstwa, </w:t>
      </w:r>
    </w:p>
    <w:p w:rsidR="000F68E0" w:rsidRPr="00B961F5" w:rsidRDefault="000F68E0" w:rsidP="00B961F5">
      <w:pPr>
        <w:pStyle w:val="ListParagraph"/>
        <w:numPr>
          <w:ilvl w:val="0"/>
          <w:numId w:val="61"/>
        </w:numPr>
        <w:suppressAutoHyphens w:val="0"/>
        <w:jc w:val="both"/>
        <w:rPr>
          <w:sz w:val="22"/>
          <w:szCs w:val="22"/>
        </w:rPr>
      </w:pPr>
      <w:r w:rsidRPr="00B961F5">
        <w:rPr>
          <w:sz w:val="22"/>
          <w:szCs w:val="22"/>
        </w:rPr>
        <w:t xml:space="preserve">profilaktyka raka szyjki macicy. </w:t>
      </w:r>
    </w:p>
    <w:p w:rsidR="000F68E0" w:rsidRDefault="000F68E0" w:rsidP="003635DD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p w:rsidR="000F68E0" w:rsidRDefault="000F68E0" w:rsidP="001314E2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 w:rsidP="004956D6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3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 xml:space="preserve">z dnia  12 stycznia </w:t>
      </w:r>
      <w:r w:rsidRPr="000F58E3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realizację „programu profilaktyki i wczesnego wykrywania raka szyjki macicy” polegającego na  wykonaniu badania ginekologicznego wraz z pobraniem materiału u co najmniej 500 osób urodzonych </w:t>
      </w:r>
      <w:r>
        <w:rPr>
          <w:sz w:val="22"/>
          <w:szCs w:val="22"/>
        </w:rPr>
        <w:br/>
        <w:t>w okresie 01.01.1948 – 31.12.1957 oraz ur. 01.01.1993 - 31.12.1999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b/>
          <w:bCs/>
          <w:sz w:val="22"/>
          <w:szCs w:val="22"/>
        </w:rPr>
        <w:t>. Zakres świadczeń w ramach programu obejmuje: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>przeprowadzenie wywiadu z rozpoznaniem czynników zagrożenia chorobą,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edukacja w zakresie prewencji nowotworu szyjki macicy przeprowadzona przez położną przed badaniem ginekologicznym i cytologią,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pobranie materiału do badania; przy użyciu jednorazowego wziernika i szczoteczki typu cyto-brush,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rStyle w:val="ft"/>
          <w:sz w:val="22"/>
          <w:szCs w:val="22"/>
          <w:lang w:eastAsia="ar-SA"/>
        </w:rPr>
        <w:t>przeprowadzenie badania ginekologicznego</w:t>
      </w:r>
      <w:r>
        <w:rPr>
          <w:sz w:val="22"/>
          <w:szCs w:val="22"/>
        </w:rPr>
        <w:t>,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wysłanie materiału do pracowni diagnostycznej, z którą podmiot ma podpisaną umowę,</w:t>
      </w:r>
    </w:p>
    <w:p w:rsidR="000F68E0" w:rsidRDefault="000F68E0">
      <w:pPr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wręczenie pacjentce wyników badań wraz z decyzją co do dalszego postępowania w przypadku ewentualnego leczenia w ramach świadczeń gwarantowanych opłacanych ze środków Narodowego Funduszu Zdrowia osobie, u której stwierdzono nieprawidłowy wynik badania. </w:t>
      </w:r>
    </w:p>
    <w:p w:rsidR="000F68E0" w:rsidRDefault="000F68E0" w:rsidP="004956D6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- </w:t>
      </w:r>
      <w:r w:rsidRPr="004956D6">
        <w:rPr>
          <w:sz w:val="22"/>
          <w:szCs w:val="22"/>
        </w:rPr>
        <w:t xml:space="preserve"> </w:t>
      </w:r>
      <w:r>
        <w:rPr>
          <w:sz w:val="22"/>
          <w:szCs w:val="22"/>
        </w:rPr>
        <w:t>przeprowadzenie</w:t>
      </w:r>
      <w:r w:rsidRPr="00923E91">
        <w:rPr>
          <w:sz w:val="22"/>
          <w:szCs w:val="22"/>
        </w:rPr>
        <w:t xml:space="preserve"> wśród osób kwalifikujących się do udziału w Programie ankiety dotyczącej zadowolenia </w:t>
      </w:r>
      <w:r>
        <w:rPr>
          <w:sz w:val="22"/>
          <w:szCs w:val="22"/>
        </w:rPr>
        <w:t xml:space="preserve">beneficjentek </w:t>
      </w:r>
      <w:r w:rsidRPr="00923E91">
        <w:rPr>
          <w:sz w:val="22"/>
          <w:szCs w:val="22"/>
        </w:rPr>
        <w:t>z przeprowadzonej edukacji</w:t>
      </w:r>
      <w:r>
        <w:rPr>
          <w:sz w:val="22"/>
          <w:szCs w:val="22"/>
        </w:rPr>
        <w:t xml:space="preserve"> oraz zadowolenia ze świadczenia w ramach realizacji zadania</w:t>
      </w:r>
      <w:r w:rsidRPr="00923E91">
        <w:rPr>
          <w:sz w:val="22"/>
          <w:szCs w:val="22"/>
        </w:rPr>
        <w:t xml:space="preserve"> (</w:t>
      </w:r>
      <w:r>
        <w:rPr>
          <w:sz w:val="22"/>
          <w:szCs w:val="22"/>
        </w:rPr>
        <w:t>wynik należy zawrzeć</w:t>
      </w:r>
      <w:r w:rsidRPr="00923E91">
        <w:rPr>
          <w:sz w:val="22"/>
          <w:szCs w:val="22"/>
        </w:rPr>
        <w:t xml:space="preserve"> w sprawozdaniu).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Pr="00CF3D65" w:rsidRDefault="000F68E0">
      <w:pPr>
        <w:pStyle w:val="Tretekstu"/>
        <w:spacing w:line="276" w:lineRule="auto"/>
        <w:ind w:left="284" w:hanging="284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16C17">
        <w:rPr>
          <w:b/>
          <w:bCs/>
          <w:sz w:val="22"/>
          <w:szCs w:val="22"/>
        </w:rPr>
        <w:t>Konkurs ofert prowadzony jest</w:t>
      </w:r>
      <w:r w:rsidRPr="00A16C17">
        <w:rPr>
          <w:sz w:val="22"/>
          <w:szCs w:val="22"/>
        </w:rPr>
        <w:t xml:space="preserve"> </w:t>
      </w:r>
      <w:r w:rsidRPr="00A16C17">
        <w:rPr>
          <w:b/>
          <w:bCs/>
          <w:sz w:val="22"/>
          <w:szCs w:val="22"/>
        </w:rPr>
        <w:t xml:space="preserve">na podstawie </w:t>
      </w:r>
      <w:r w:rsidRPr="00A16C17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76" w:lineRule="auto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Kwalifikacje zawodowe osób, które realizować będą program zdrowotny:</w:t>
      </w:r>
    </w:p>
    <w:p w:rsidR="000F68E0" w:rsidRDefault="000F68E0">
      <w:pPr>
        <w:pStyle w:val="Title"/>
        <w:numPr>
          <w:ilvl w:val="0"/>
          <w:numId w:val="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lekarz specjalista ginekolog - położnik mający doświadczenie w interpretacji wyników badań w zakresie chorób macicy, szyjki macicy, we współpracy z pracownią histopatologiczną  – </w:t>
      </w:r>
      <w:r>
        <w:rPr>
          <w:sz w:val="22"/>
          <w:szCs w:val="22"/>
        </w:rPr>
        <w:t>potwierdzone stosownymi dokumentami,</w:t>
      </w:r>
      <w:r>
        <w:rPr>
          <w:b w:val="0"/>
          <w:bCs w:val="0"/>
          <w:sz w:val="22"/>
          <w:szCs w:val="22"/>
        </w:rPr>
        <w:t xml:space="preserve"> </w:t>
      </w:r>
    </w:p>
    <w:p w:rsidR="000F68E0" w:rsidRDefault="000F68E0">
      <w:pPr>
        <w:pStyle w:val="Title"/>
        <w:numPr>
          <w:ilvl w:val="0"/>
          <w:numId w:val="5"/>
        </w:numPr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położna legitymująca się doświadczeniem w zakresie objętym konkursem – </w:t>
      </w:r>
      <w:r>
        <w:rPr>
          <w:sz w:val="22"/>
          <w:szCs w:val="22"/>
        </w:rPr>
        <w:t>potwierdzone stosownymi dokumentami.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>Warunki lokalowe oraz wyposażenie  w aparaturę i sprzęt:</w:t>
      </w:r>
    </w:p>
    <w:p w:rsidR="000F68E0" w:rsidRDefault="000F68E0">
      <w:pPr>
        <w:pStyle w:val="Title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sprzętem medycznym w zakresie badań ginekologicznych i badań cytologicznych – </w:t>
      </w:r>
      <w:r>
        <w:rPr>
          <w:sz w:val="22"/>
          <w:szCs w:val="22"/>
        </w:rPr>
        <w:t>potwierdzone stosownym oświadczeniem oferenta dotyczącym spełniania w/w wymagań,</w:t>
      </w:r>
    </w:p>
    <w:p w:rsidR="000F68E0" w:rsidRDefault="000F68E0">
      <w:pPr>
        <w:pStyle w:val="Title"/>
        <w:numPr>
          <w:ilvl w:val="0"/>
          <w:numId w:val="4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lokalem, w którym prowadzony będzie program zdrowotny, spełniającym wymagania określone w </w:t>
      </w:r>
      <w:r w:rsidRPr="00A16C17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 U. z 2012 poz. 739)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składającym się z co najmniej jednego gabinetu lekarskiego i rejestracji pacjentów - </w:t>
      </w:r>
      <w:r>
        <w:rPr>
          <w:sz w:val="22"/>
          <w:szCs w:val="22"/>
        </w:rPr>
        <w:t>potwierdzone tytułem prawnym do lokalu oraz stosownym oświadczeniem oferenta dotyczącym spełniania w/w wymagań,</w:t>
      </w:r>
    </w:p>
    <w:p w:rsidR="000F68E0" w:rsidRDefault="000F68E0">
      <w:pPr>
        <w:pStyle w:val="Title"/>
        <w:numPr>
          <w:ilvl w:val="0"/>
          <w:numId w:val="4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umowa z pracownią histopatologiczną na cały okres realizacji zadania.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sz w:val="22"/>
          <w:szCs w:val="22"/>
        </w:rPr>
        <w:t xml:space="preserve">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 w:rsidP="00666F21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realizację „programu profilaktyki i  wczesnego wykrywania raka szyjki macicy” polegającego na  wykonaniu badania ginekologicznego wraz z pobraniem materiału u co najmniej 500 osób urodzonych w okresie 01.01.1948– 31.12.1957 oraz ur. 01.01.1993 - 31.12.1999.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Oferent (pełna nazwa):</w:t>
      </w:r>
    </w:p>
    <w:p w:rsidR="000F68E0" w:rsidRDefault="000F68E0">
      <w:pPr>
        <w:pStyle w:val="ListParagraph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Numery  wpisów  do: rejestru podmiotów wykonujących działalność leczniczą, krajowego rejestru sądowego lub   ewidencji działalności gospodarczej – wypisy z rejestrów w załączeniu.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</w:t>
      </w:r>
      <w:r>
        <w:rPr>
          <w:sz w:val="22"/>
          <w:szCs w:val="22"/>
        </w:rPr>
        <w:br/>
        <w:t>w szczegółowych warunkach konkursu: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Proponowana zryczałtowana kwota brutto ............. zł za wykonanie </w:t>
      </w:r>
      <w:r>
        <w:rPr>
          <w:b/>
          <w:bCs/>
          <w:sz w:val="22"/>
          <w:szCs w:val="22"/>
        </w:rPr>
        <w:t>badania ginekologicznego z pobraniem materiału</w:t>
      </w:r>
      <w:r>
        <w:rPr>
          <w:sz w:val="22"/>
          <w:szCs w:val="22"/>
        </w:rPr>
        <w:t xml:space="preserve"> oraz podanie liczby osób objętych programem: …………………………………………………….. …………………………………………………………………………………………….……………..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 xml:space="preserve">badanie ginekologiczne wraz z pobraniem materiału </w:t>
      </w:r>
      <w:r>
        <w:rPr>
          <w:sz w:val="22"/>
          <w:szCs w:val="22"/>
        </w:rPr>
        <w:t>u osób w rocznikach od 01.01.1948 – 31.12.1957 oraz ur. 01.01.1993 - 31.12.1999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AF35F9">
      <w:pPr>
        <w:pStyle w:val="Tretekstu"/>
        <w:numPr>
          <w:ilvl w:val="0"/>
          <w:numId w:val="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>
      <w:pPr>
        <w:pStyle w:val="Tretekst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>
      <w:pPr>
        <w:pStyle w:val="Tretekstu"/>
        <w:numPr>
          <w:ilvl w:val="1"/>
          <w:numId w:val="2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4308E">
      <w:pPr>
        <w:pStyle w:val="Tretekstu"/>
        <w:numPr>
          <w:ilvl w:val="1"/>
          <w:numId w:val="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4308E">
      <w:pPr>
        <w:pStyle w:val="Tretekstu"/>
        <w:numPr>
          <w:ilvl w:val="1"/>
          <w:numId w:val="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dokument potwierdzający ubezpieczenie od odpowiedzialności cywilnej ważny na cały okres realizacji zadania,</w:t>
      </w:r>
    </w:p>
    <w:p w:rsidR="000F68E0" w:rsidRDefault="000F68E0">
      <w:pPr>
        <w:pStyle w:val="Tretekstu"/>
        <w:numPr>
          <w:ilvl w:val="1"/>
          <w:numId w:val="2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dysponowanie  specjalistyczną kadrą:</w:t>
      </w:r>
    </w:p>
    <w:p w:rsidR="000F68E0" w:rsidRDefault="000F68E0">
      <w:pPr>
        <w:pStyle w:val="Title"/>
        <w:spacing w:line="276" w:lineRule="auto"/>
        <w:ind w:left="108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 lekarz ginekolog mający doświadczenie w interpretacji wyników badań w zakresie objętym konkursem –   potwierdzone stosownymi dokumentami,</w:t>
      </w:r>
    </w:p>
    <w:p w:rsidR="000F68E0" w:rsidRDefault="000F68E0">
      <w:pPr>
        <w:pStyle w:val="Tretekstu"/>
        <w:spacing w:line="276" w:lineRule="auto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t>- położna mająca doświadczenie w zakresie objętym konkursem</w:t>
      </w:r>
      <w:r>
        <w:rPr>
          <w:b/>
          <w:bCs/>
          <w:sz w:val="22"/>
          <w:szCs w:val="22"/>
        </w:rPr>
        <w:t xml:space="preserve"> - </w:t>
      </w:r>
      <w:r>
        <w:rPr>
          <w:sz w:val="22"/>
          <w:szCs w:val="22"/>
        </w:rPr>
        <w:t>potwierdzone stosownymi dokumentami,</w:t>
      </w:r>
    </w:p>
    <w:p w:rsidR="000F68E0" w:rsidRPr="001314E2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Pr="001314E2">
        <w:rPr>
          <w:b/>
          <w:bCs/>
          <w:sz w:val="22"/>
          <w:szCs w:val="22"/>
        </w:rPr>
        <w:t>)</w:t>
      </w:r>
      <w:r w:rsidRPr="001314E2">
        <w:rPr>
          <w:sz w:val="22"/>
          <w:szCs w:val="22"/>
        </w:rPr>
        <w:t xml:space="preserve"> tytuł prawny do lokalu (na cały okres realizacji zadania), w którym prowadzony będzie program zdrowotny, który spełnia wymagania </w:t>
      </w:r>
      <w:r w:rsidRPr="00A16C17">
        <w:rPr>
          <w:sz w:val="22"/>
          <w:szCs w:val="22"/>
        </w:rPr>
        <w:t>określone w Rozporządzeniu Ministra Zdrowia z dnia 26 czerwca 2012 r. w sprawie szczegółowych wymagań, jakim powinny odpowiadać pomieszczenia i urządzenia podmiotu wykonującego działalność leczniczą (Dz. U. z 2012 poz. 739)</w:t>
      </w:r>
      <w:r w:rsidRPr="00A16C17">
        <w:rPr>
          <w:rFonts w:ascii="Verdana" w:hAnsi="Verdana" w:cs="Verdana"/>
          <w:sz w:val="22"/>
          <w:szCs w:val="22"/>
        </w:rPr>
        <w:t xml:space="preserve"> </w:t>
      </w:r>
      <w:r w:rsidRPr="001314E2">
        <w:rPr>
          <w:sz w:val="22"/>
          <w:szCs w:val="22"/>
        </w:rPr>
        <w:t>składającym się z co najmniej jednego gabinetu lekarskiego i rejestracji pacjentów, potwierdzone tytułem prawnym do lokalu oraz stosownym oświadczeniem oferenta dotyczącym spełniania w/w wymagań,</w:t>
      </w:r>
    </w:p>
    <w:p w:rsidR="000F68E0" w:rsidRPr="001314E2" w:rsidRDefault="000F68E0">
      <w:pPr>
        <w:pStyle w:val="Title"/>
        <w:tabs>
          <w:tab w:val="left" w:pos="180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g</w:t>
      </w:r>
      <w:r w:rsidRPr="001314E2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1314E2">
        <w:rPr>
          <w:b w:val="0"/>
          <w:bCs w:val="0"/>
          <w:sz w:val="22"/>
          <w:szCs w:val="22"/>
        </w:rPr>
        <w:t>oświadczenie</w:t>
      </w:r>
      <w:r w:rsidRPr="001314E2">
        <w:rPr>
          <w:sz w:val="22"/>
          <w:szCs w:val="22"/>
        </w:rPr>
        <w:t xml:space="preserve"> </w:t>
      </w:r>
      <w:r w:rsidRPr="001314E2">
        <w:rPr>
          <w:b w:val="0"/>
          <w:bCs w:val="0"/>
          <w:sz w:val="22"/>
          <w:szCs w:val="22"/>
        </w:rPr>
        <w:t>potwierdzające dysponowanie sprzętem medycznym w zakresie badań ginekologicznych   i badań cytologicznych,</w:t>
      </w:r>
    </w:p>
    <w:p w:rsidR="000F68E0" w:rsidRDefault="000F68E0">
      <w:pPr>
        <w:pStyle w:val="Title"/>
        <w:tabs>
          <w:tab w:val="left" w:pos="180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h</w:t>
      </w:r>
      <w:r w:rsidRPr="001314E2">
        <w:rPr>
          <w:sz w:val="22"/>
          <w:szCs w:val="22"/>
        </w:rPr>
        <w:t>)</w:t>
      </w:r>
      <w:r w:rsidRPr="001314E2">
        <w:rPr>
          <w:b w:val="0"/>
          <w:bCs w:val="0"/>
          <w:sz w:val="22"/>
          <w:szCs w:val="22"/>
        </w:rPr>
        <w:t xml:space="preserve"> umow</w:t>
      </w:r>
      <w:r>
        <w:rPr>
          <w:b w:val="0"/>
          <w:bCs w:val="0"/>
          <w:sz w:val="22"/>
          <w:szCs w:val="22"/>
        </w:rPr>
        <w:t>a z pracownią histopatologiczną,</w:t>
      </w:r>
    </w:p>
    <w:p w:rsidR="000F68E0" w:rsidRPr="00655EEC" w:rsidRDefault="000F68E0" w:rsidP="00655EEC">
      <w:pPr>
        <w:pStyle w:val="Tretekstu"/>
        <w:spacing w:line="276" w:lineRule="auto"/>
        <w:rPr>
          <w:sz w:val="22"/>
          <w:szCs w:val="22"/>
        </w:rPr>
      </w:pPr>
      <w:r>
        <w:rPr>
          <w:b/>
          <w:bCs/>
        </w:rPr>
        <w:t xml:space="preserve">i) </w:t>
      </w:r>
      <w:r w:rsidRPr="00083512">
        <w:t>wzór ankiety zawierającej ocenę</w:t>
      </w:r>
      <w:r>
        <w:t xml:space="preserve"> zadowolenia beneficjentek z przeprowadzonej edukacji oraz zadowolenia ze świadczenia w ramach realizacji zadania,</w:t>
      </w: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 w:rsidP="00655EEC">
      <w:pPr>
        <w:pStyle w:val="Title"/>
        <w:jc w:val="both"/>
        <w:rPr>
          <w:sz w:val="16"/>
          <w:szCs w:val="16"/>
        </w:rPr>
      </w:pPr>
      <w:r w:rsidRPr="00655EEC">
        <w:rPr>
          <w:sz w:val="22"/>
          <w:szCs w:val="22"/>
        </w:rPr>
        <w:t>j)</w:t>
      </w:r>
      <w:r>
        <w:rPr>
          <w:b w:val="0"/>
          <w:bCs w:val="0"/>
          <w:sz w:val="22"/>
          <w:szCs w:val="22"/>
        </w:rPr>
        <w:t xml:space="preserve"> program edukacyjny obejmujący tematykę profilaktyki stosowanej w kierunku wykrywalności raka szyjki macicy oraz </w:t>
      </w:r>
      <w:r w:rsidRPr="00890E31">
        <w:rPr>
          <w:b w:val="0"/>
          <w:bCs w:val="0"/>
          <w:sz w:val="22"/>
          <w:szCs w:val="22"/>
        </w:rPr>
        <w:t xml:space="preserve">działań edukacyjnych </w:t>
      </w:r>
      <w:r>
        <w:rPr>
          <w:b w:val="0"/>
          <w:bCs w:val="0"/>
          <w:sz w:val="22"/>
          <w:szCs w:val="22"/>
        </w:rPr>
        <w:t xml:space="preserve">w zakresie  prewencji nowotworu szyjki macicy. </w:t>
      </w: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 w:rsidP="001314E2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4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piersi” u co najmniej 428 osób urodzonych w okresie 01.01.1968 – 31.12.1977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Zakres świadczeń w ramach programu obejmuje:</w:t>
      </w:r>
    </w:p>
    <w:p w:rsidR="000F68E0" w:rsidRDefault="000F68E0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>przeprowadzenie wywiadu z rozpoznaniem czynników zagrożenia chorobą,</w:t>
      </w:r>
    </w:p>
    <w:p w:rsidR="000F68E0" w:rsidRDefault="000F68E0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>
        <w:rPr>
          <w:rStyle w:val="ft"/>
          <w:sz w:val="22"/>
          <w:szCs w:val="22"/>
          <w:lang w:eastAsia="ar-SA"/>
        </w:rPr>
        <w:t>przeprowadzenie badań: mammografii i USG piersi,</w:t>
      </w:r>
    </w:p>
    <w:p w:rsidR="000F68E0" w:rsidRDefault="000F68E0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przeprowadzenie edukacji kobiet na temat raka piersi </w:t>
      </w:r>
      <w:r>
        <w:rPr>
          <w:sz w:val="22"/>
          <w:szCs w:val="22"/>
        </w:rPr>
        <w:t>jego skutków, a także profilaktyki i </w:t>
      </w:r>
      <w:r>
        <w:rPr>
          <w:rStyle w:val="googqs-tidbitgoogqs-tidbit-0"/>
          <w:sz w:val="22"/>
          <w:szCs w:val="22"/>
        </w:rPr>
        <w:t xml:space="preserve">eliminacji czynników ryzyka </w:t>
      </w:r>
      <w:r>
        <w:rPr>
          <w:sz w:val="22"/>
          <w:szCs w:val="22"/>
        </w:rPr>
        <w:t>zachorowania na tę chorobę</w:t>
      </w:r>
      <w:r>
        <w:rPr>
          <w:sz w:val="22"/>
          <w:szCs w:val="22"/>
          <w:lang w:eastAsia="ar-SA"/>
        </w:rPr>
        <w:t>,</w:t>
      </w:r>
    </w:p>
    <w:p w:rsidR="000F68E0" w:rsidRDefault="000F68E0">
      <w:pPr>
        <w:widowControl w:val="0"/>
        <w:numPr>
          <w:ilvl w:val="0"/>
          <w:numId w:val="10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wręczenie pacjentce wyników badań wraz z decyzją co do dalszego postępowania w przypadku ewentualnego leczenia w ramach świadczeń gwarantowanych opłacanych ze środków Narodowego Funduszu Zdrowia osobie, u której stwierdzono nieprawidłowy wynik badania. </w:t>
      </w:r>
    </w:p>
    <w:p w:rsidR="000F68E0" w:rsidRDefault="000F68E0" w:rsidP="00A53951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-  przeprowadzenie</w:t>
      </w:r>
      <w:r w:rsidRPr="00923E91">
        <w:rPr>
          <w:sz w:val="22"/>
          <w:szCs w:val="22"/>
        </w:rPr>
        <w:t xml:space="preserve"> wśród osób kwalifikujących się do udziału w Programie ankiety dotyczącej zadowolenia </w:t>
      </w:r>
      <w:r>
        <w:rPr>
          <w:sz w:val="22"/>
          <w:szCs w:val="22"/>
        </w:rPr>
        <w:t xml:space="preserve">beneficjentek </w:t>
      </w:r>
      <w:r w:rsidRPr="00923E91">
        <w:rPr>
          <w:sz w:val="22"/>
          <w:szCs w:val="22"/>
        </w:rPr>
        <w:t>z przeprowadzonej edukacji</w:t>
      </w:r>
      <w:r>
        <w:rPr>
          <w:sz w:val="22"/>
          <w:szCs w:val="22"/>
        </w:rPr>
        <w:t xml:space="preserve">  oraz zadowolenia ze świadczenia w ramach realizacji zadania</w:t>
      </w:r>
      <w:r w:rsidRPr="00923E91">
        <w:rPr>
          <w:sz w:val="22"/>
          <w:szCs w:val="22"/>
        </w:rPr>
        <w:t xml:space="preserve"> (</w:t>
      </w:r>
      <w:r>
        <w:rPr>
          <w:sz w:val="22"/>
          <w:szCs w:val="22"/>
        </w:rPr>
        <w:t>wynik należy zawrzeć</w:t>
      </w:r>
      <w:r w:rsidRPr="00923E91">
        <w:rPr>
          <w:sz w:val="22"/>
          <w:szCs w:val="22"/>
        </w:rPr>
        <w:t xml:space="preserve"> w sprawozdaniu).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A16C17">
        <w:rPr>
          <w:b/>
          <w:bCs/>
          <w:sz w:val="22"/>
          <w:szCs w:val="22"/>
        </w:rPr>
        <w:t>Konkurs ofert prowadzony jest</w:t>
      </w:r>
      <w:r w:rsidRPr="00A16C17">
        <w:rPr>
          <w:sz w:val="22"/>
          <w:szCs w:val="22"/>
        </w:rPr>
        <w:t xml:space="preserve"> </w:t>
      </w:r>
      <w:r w:rsidRPr="00A16C17">
        <w:rPr>
          <w:b/>
          <w:bCs/>
          <w:sz w:val="22"/>
          <w:szCs w:val="22"/>
        </w:rPr>
        <w:t xml:space="preserve">na podstawie </w:t>
      </w:r>
      <w:r w:rsidRPr="00A16C17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>
        <w:rPr>
          <w:sz w:val="22"/>
          <w:szCs w:val="22"/>
        </w:rPr>
        <w:t>Kwalifikacje zawodowe osób, które realizować będą program zdrowotny:</w:t>
      </w:r>
    </w:p>
    <w:p w:rsidR="000F68E0" w:rsidRDefault="000F68E0">
      <w:pPr>
        <w:pStyle w:val="Title"/>
        <w:numPr>
          <w:ilvl w:val="0"/>
          <w:numId w:val="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 xml:space="preserve">lekarz specjalista radiolog mający doświadczenie w interpretacji zdjęć radiologicznych w zakresie mammografii  i posiadający  uprawnienie do ich opisywania – potwierdzone stosownymi dokumentami, </w:t>
      </w:r>
    </w:p>
    <w:p w:rsidR="000F68E0" w:rsidRDefault="000F68E0">
      <w:pPr>
        <w:pStyle w:val="Title"/>
        <w:numPr>
          <w:ilvl w:val="0"/>
          <w:numId w:val="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 xml:space="preserve">lekarz specjalista radiolog lub ginekolog – mający doświadczenie w interpretacji wyników badań USG – potwierdzone stosownymi dokumentami, </w:t>
      </w:r>
    </w:p>
    <w:p w:rsidR="000F68E0" w:rsidRDefault="000F68E0">
      <w:pPr>
        <w:pStyle w:val="Title"/>
        <w:numPr>
          <w:ilvl w:val="0"/>
          <w:numId w:val="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technik RTG legitymujący się zaświadczeniem o znajomości obsługi aparatu mammograficznego w zakresie objętym konkursem – potwierdzone stosownymi dokumentami,</w:t>
      </w:r>
    </w:p>
    <w:p w:rsidR="000F68E0" w:rsidRDefault="000F68E0">
      <w:pPr>
        <w:pStyle w:val="Title"/>
        <w:numPr>
          <w:ilvl w:val="0"/>
          <w:numId w:val="9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rejestratorka- prowadzić będzie obsługę administracyjną programu.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>Warunki lokalowe oraz wyposażenie  w aparaturę i sprzęt:</w:t>
      </w:r>
    </w:p>
    <w:p w:rsidR="000F68E0" w:rsidRDefault="000F68E0">
      <w:pPr>
        <w:pStyle w:val="Title"/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aparatem do badań mammograficznych i USG dopuszczonymi do uruchomienia i stosowania (potwierdzonymi stosownymi dokumentami, w tym nazwa aparatu, rok produkcji, możliwa ilość wykonania badań w okresie obejmującym realizację programu oraz informacja o stanie technicznym sprzętu),</w:t>
      </w:r>
    </w:p>
    <w:p w:rsidR="000F68E0" w:rsidRDefault="000F68E0">
      <w:pPr>
        <w:pStyle w:val="Title"/>
        <w:numPr>
          <w:ilvl w:val="0"/>
          <w:numId w:val="8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lokalem, w którym prowadzony będzie program zdrowotny, spełniającym wymagania określone w </w:t>
      </w:r>
      <w:r w:rsidRPr="00A16C17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 U.                    z 2012 poz. 739),</w:t>
      </w:r>
      <w:r>
        <w:rPr>
          <w:b w:val="0"/>
          <w:bCs w:val="0"/>
          <w:sz w:val="22"/>
          <w:szCs w:val="22"/>
        </w:rPr>
        <w:t xml:space="preserve"> składającym się z pracowni mammograficznej, pracowni USG, co najmniej jednego gabinetu lekarskiego i rejestracji pacjentów, potwierdzone tytułem prawnym do lokalu oraz stosownym oświadczeniem oferenta dotyczącym spełniania w/w wymagań.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 xml:space="preserve">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 w:rsidP="00A53951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 w:rsidP="00A53951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both"/>
        <w:rPr>
          <w:b w:val="0"/>
          <w:bCs w:val="0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piersi” u co najmniej 428 osób urodzonych w okresie 01.01.1968 – 31.12.1977.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ListParagraph"/>
        <w:widowControl w:val="0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>
      <w:pPr>
        <w:pStyle w:val="ListParagraph"/>
        <w:widowControl w:val="0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>
      <w:pPr>
        <w:pStyle w:val="ListParagraph"/>
        <w:widowControl w:val="0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Proponowana zryczałtowana kwota brutto ............. zł za wykonanie badania </w:t>
      </w:r>
      <w:r>
        <w:rPr>
          <w:b/>
          <w:bCs/>
          <w:sz w:val="22"/>
          <w:szCs w:val="22"/>
        </w:rPr>
        <w:t xml:space="preserve">mammograficznego </w:t>
      </w:r>
      <w:r>
        <w:rPr>
          <w:sz w:val="22"/>
          <w:szCs w:val="22"/>
        </w:rPr>
        <w:t>i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proponowana zryczałtowana kwota brutto ............. zł za wykonanie badania </w:t>
      </w:r>
      <w:r>
        <w:rPr>
          <w:b/>
          <w:bCs/>
          <w:sz w:val="22"/>
          <w:szCs w:val="22"/>
        </w:rPr>
        <w:t>USG</w:t>
      </w:r>
      <w:r>
        <w:rPr>
          <w:sz w:val="22"/>
          <w:szCs w:val="22"/>
        </w:rPr>
        <w:t xml:space="preserve"> jednej osoby oraz podanie liczby osób objętych programem: …………………………………………………………………………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badanie mammograficzne i USG piersi</w:t>
      </w:r>
      <w:r>
        <w:rPr>
          <w:sz w:val="22"/>
          <w:szCs w:val="22"/>
        </w:rPr>
        <w:t xml:space="preserve"> u osób w rocznikach od 01.01.1968r. do 31.12.1977r. nie są/ są* (w rocznikach ......................................) finansowane z 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1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1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AF35F9">
      <w:pPr>
        <w:pStyle w:val="Tretekstu"/>
        <w:numPr>
          <w:ilvl w:val="0"/>
          <w:numId w:val="1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 z szczegółowymi warunkami konkursu.</w:t>
      </w:r>
    </w:p>
    <w:p w:rsidR="000F68E0" w:rsidRDefault="000F68E0">
      <w:pPr>
        <w:pStyle w:val="Tretekstu"/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>
      <w:pPr>
        <w:pStyle w:val="Tretekstu"/>
        <w:numPr>
          <w:ilvl w:val="0"/>
          <w:numId w:val="12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4308E">
      <w:pPr>
        <w:pStyle w:val="Tretekstu"/>
        <w:numPr>
          <w:ilvl w:val="0"/>
          <w:numId w:val="1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>
      <w:pPr>
        <w:pStyle w:val="Tretekstu"/>
        <w:numPr>
          <w:ilvl w:val="0"/>
          <w:numId w:val="1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Default="000F68E0">
      <w:pPr>
        <w:pStyle w:val="Tretekstu"/>
        <w:numPr>
          <w:ilvl w:val="0"/>
          <w:numId w:val="1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dysponowanie  specjalistyczną kadrą:</w:t>
      </w:r>
    </w:p>
    <w:p w:rsidR="000F68E0" w:rsidRDefault="000F68E0">
      <w:pPr>
        <w:pStyle w:val="Tretekstu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- lekarz specjalista radiolog mający doświadczenie w interpretacji wyników badań w zakresie objętym konkursem – potwierdzone stosownymi dokumentami, </w:t>
      </w:r>
    </w:p>
    <w:p w:rsidR="000F68E0" w:rsidRDefault="000F68E0">
      <w:pPr>
        <w:pStyle w:val="Tretekstu"/>
        <w:spacing w:line="276" w:lineRule="auto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lekarz specjalista radiolog lub ginekolog – mający doświadczenie w interpretacji wyników badań  </w:t>
      </w:r>
      <w:r>
        <w:rPr>
          <w:sz w:val="22"/>
          <w:szCs w:val="22"/>
        </w:rPr>
        <w:br/>
        <w:t>w zakresie objętym konkursem – potwierdzone stosownymi dokumentami,</w:t>
      </w:r>
    </w:p>
    <w:p w:rsidR="000F68E0" w:rsidRDefault="000F68E0">
      <w:pPr>
        <w:pStyle w:val="Tretekstu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>- technik RTG mający doświadczenie w zakresie objętym konkursem - potwierdzone stosownymi     dokumentami,</w:t>
      </w:r>
    </w:p>
    <w:p w:rsidR="000F68E0" w:rsidRDefault="000F68E0">
      <w:pPr>
        <w:pStyle w:val="Tretekstu"/>
        <w:spacing w:line="276" w:lineRule="auto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- rejestratorka- prowadzić będzie obsługę administracyjną programu, </w:t>
      </w:r>
    </w:p>
    <w:p w:rsidR="000F68E0" w:rsidRDefault="000F68E0">
      <w:pPr>
        <w:pStyle w:val="Tretekstu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tytuł prawny do lokalu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(na cały okres realizacji zadania), w którym prowadzony będzie program zdrowotny, który spełnia wymagania określone w </w:t>
      </w:r>
      <w:r w:rsidRPr="00A16C17">
        <w:rPr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</w:t>
      </w:r>
      <w:r w:rsidRPr="00A16C17">
        <w:rPr>
          <w:b/>
          <w:bCs/>
          <w:sz w:val="22"/>
          <w:szCs w:val="22"/>
        </w:rPr>
        <w:t xml:space="preserve"> </w:t>
      </w:r>
      <w:r w:rsidRPr="00A16C17">
        <w:rPr>
          <w:sz w:val="22"/>
          <w:szCs w:val="22"/>
        </w:rPr>
        <w:t>(Dz. U. z 2012 poz. 739),</w:t>
      </w:r>
      <w:r>
        <w:rPr>
          <w:sz w:val="22"/>
          <w:szCs w:val="22"/>
        </w:rPr>
        <w:t xml:space="preserve"> składającym się z pracowni mammograficznej, pracowni USG, co najmniej jednego gabinetu lekarskiego i rejestracji pacjentów potwierdzone tytułem prawnym do lokalu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oraz stosowne oświadczenie oferenta dotyczące spełniania w/w wymagań,</w:t>
      </w:r>
    </w:p>
    <w:p w:rsidR="000F68E0" w:rsidRDefault="000F68E0" w:rsidP="00C130BC">
      <w:pPr>
        <w:pStyle w:val="Title"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aparatem do badań mammograficznych i USG dopuszczonymi do uruchomienia i stosowania (potwierdzonymi stosownymi dokumentami, w tym nazwa aparatu, rok produkcji, możliwa ilość wykonania badań w okresie obejmującym realizację programu oraz informacja o stanie technicznym sprzętu),</w:t>
      </w:r>
    </w:p>
    <w:p w:rsidR="000F68E0" w:rsidRDefault="000F68E0" w:rsidP="00E018DC">
      <w:pPr>
        <w:pStyle w:val="Tretekstu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083512">
        <w:rPr>
          <w:sz w:val="22"/>
          <w:szCs w:val="22"/>
        </w:rPr>
        <w:t>wzór ankiety zawierającej ocenę</w:t>
      </w:r>
      <w:r>
        <w:rPr>
          <w:sz w:val="22"/>
          <w:szCs w:val="22"/>
        </w:rPr>
        <w:t xml:space="preserve"> zadowolenia beneficjentek z przeprowadzonej edukacji  oraz zadowolenia ze świadczenia w ramach realizacji zadania,</w:t>
      </w:r>
    </w:p>
    <w:p w:rsidR="000F68E0" w:rsidRPr="00E018DC" w:rsidRDefault="000F68E0" w:rsidP="00E018DC">
      <w:pPr>
        <w:pStyle w:val="Title"/>
        <w:ind w:left="360"/>
        <w:jc w:val="both"/>
        <w:rPr>
          <w:sz w:val="22"/>
          <w:szCs w:val="22"/>
        </w:rPr>
      </w:pPr>
      <w:r w:rsidRPr="00E018DC">
        <w:rPr>
          <w:sz w:val="22"/>
          <w:szCs w:val="22"/>
        </w:rPr>
        <w:t>h)</w:t>
      </w:r>
      <w:r w:rsidRPr="00E018DC">
        <w:rPr>
          <w:b w:val="0"/>
          <w:bCs w:val="0"/>
          <w:sz w:val="22"/>
          <w:szCs w:val="22"/>
        </w:rPr>
        <w:t xml:space="preserve">  program edukacyjny obejmujący tematykę profilaktyki stosowanej w kierunku wykrywalności raka piersi oraz eliminacji czynników ryzyka zachorowania na tę chorobą.  </w:t>
      </w: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Pr="00C130BC" w:rsidRDefault="000F68E0">
      <w:pPr>
        <w:pStyle w:val="Title"/>
        <w:spacing w:line="276" w:lineRule="auto"/>
        <w:jc w:val="both"/>
        <w:rPr>
          <w:sz w:val="22"/>
          <w:szCs w:val="22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5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</w:t>
      </w:r>
      <w:r w:rsidRPr="000F58E3">
        <w:rPr>
          <w:b w:val="0"/>
          <w:bCs w:val="0"/>
          <w:sz w:val="20"/>
          <w:szCs w:val="20"/>
        </w:rPr>
        <w:t>/PMS/201</w:t>
      </w:r>
      <w:r>
        <w:rPr>
          <w:b w:val="0"/>
          <w:bCs w:val="0"/>
          <w:sz w:val="20"/>
          <w:szCs w:val="20"/>
        </w:rPr>
        <w:t>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osteoporozy” u co najmniej 666 osób w tym kobiet: ur. w okresie 01.01.1942 – 31.12.1962 oraz mężczyzn ur. 01.01.1942 - 31.12.1957 ogłoszonego przez Prezydenta Miasta Kędzierzyn-Koźle.</w:t>
      </w: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</w:t>
      </w:r>
      <w:r>
        <w:rPr>
          <w:b/>
          <w:bCs/>
          <w:sz w:val="22"/>
          <w:szCs w:val="22"/>
        </w:rPr>
        <w:t>. Zakres świadczeń w ramach programu zdrowotnego obejmuje:</w:t>
      </w:r>
    </w:p>
    <w:p w:rsidR="000F68E0" w:rsidRDefault="000F68E0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 xml:space="preserve"> przeprowadzenie wywiadu z rozpoznaniem czynników zagrożenia chorobą,</w:t>
      </w:r>
    </w:p>
    <w:p w:rsidR="000F68E0" w:rsidRDefault="000F68E0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 xml:space="preserve"> </w:t>
      </w:r>
      <w:r>
        <w:rPr>
          <w:rStyle w:val="ft"/>
          <w:sz w:val="22"/>
          <w:szCs w:val="22"/>
          <w:lang w:eastAsia="ar-SA"/>
        </w:rPr>
        <w:t>o</w:t>
      </w:r>
      <w:r>
        <w:rPr>
          <w:sz w:val="22"/>
          <w:szCs w:val="22"/>
          <w:lang w:eastAsia="ar-SA"/>
        </w:rPr>
        <w:t>szacowanie 10-letniego ryzyka złamania kości metodą FRAX,</w:t>
      </w:r>
    </w:p>
    <w:p w:rsidR="000F68E0" w:rsidRDefault="000F68E0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przeprowadzenie edukacji pacjenta na temat </w:t>
      </w:r>
      <w:r>
        <w:rPr>
          <w:sz w:val="22"/>
          <w:szCs w:val="22"/>
        </w:rPr>
        <w:t>osteoporozy i jej skutków, a także profilaktyki i </w:t>
      </w:r>
      <w:r>
        <w:rPr>
          <w:rStyle w:val="googqs-tidbitgoogqs-tidbit-0"/>
          <w:sz w:val="22"/>
          <w:szCs w:val="22"/>
        </w:rPr>
        <w:t xml:space="preserve">eliminacji czynników ryzyka </w:t>
      </w:r>
      <w:r>
        <w:rPr>
          <w:sz w:val="22"/>
          <w:szCs w:val="22"/>
        </w:rPr>
        <w:t>zachorowania</w:t>
      </w:r>
      <w:r>
        <w:rPr>
          <w:sz w:val="22"/>
          <w:szCs w:val="22"/>
          <w:lang w:eastAsia="ar-SA"/>
        </w:rPr>
        <w:t>,</w:t>
      </w:r>
    </w:p>
    <w:p w:rsidR="000F68E0" w:rsidRDefault="000F68E0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wykonanie badania densytometrycznego </w:t>
      </w:r>
      <w:r>
        <w:rPr>
          <w:sz w:val="22"/>
          <w:szCs w:val="22"/>
        </w:rPr>
        <w:t>szyjki kości udowej</w:t>
      </w:r>
      <w:r>
        <w:rPr>
          <w:sz w:val="22"/>
          <w:szCs w:val="22"/>
          <w:lang w:eastAsia="ar-SA"/>
        </w:rPr>
        <w:t>,</w:t>
      </w:r>
    </w:p>
    <w:p w:rsidR="000F68E0" w:rsidRPr="00270EA7" w:rsidRDefault="000F68E0" w:rsidP="00A53951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lang w:eastAsia="ar-SA"/>
        </w:rPr>
        <w:t xml:space="preserve"> </w:t>
      </w:r>
      <w:r w:rsidRPr="00270EA7">
        <w:rPr>
          <w:sz w:val="22"/>
          <w:szCs w:val="22"/>
          <w:lang w:eastAsia="ar-SA"/>
        </w:rPr>
        <w:t>p</w:t>
      </w:r>
      <w:r w:rsidRPr="00270EA7">
        <w:rPr>
          <w:sz w:val="22"/>
          <w:szCs w:val="22"/>
        </w:rPr>
        <w:t>rzekazanie wyniku badania oraz zaleceń dotyczących dalszej diagnostyki i ewentualnego leczenia w ramach świadczeń gwarantowanych opłacanych ze środków Narodowego Funduszu Zdrowia osobie, u której stwierdzono nieprawidłowy wynik badania.</w:t>
      </w:r>
    </w:p>
    <w:p w:rsidR="000F68E0" w:rsidRDefault="000F68E0" w:rsidP="00A53951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- </w:t>
      </w:r>
      <w:r w:rsidRPr="00A53951">
        <w:rPr>
          <w:sz w:val="22"/>
          <w:szCs w:val="22"/>
        </w:rPr>
        <w:t xml:space="preserve"> </w:t>
      </w:r>
      <w:r>
        <w:rPr>
          <w:sz w:val="22"/>
          <w:szCs w:val="22"/>
        </w:rPr>
        <w:t>przeprowadzenie</w:t>
      </w:r>
      <w:r w:rsidRPr="002B6E10">
        <w:rPr>
          <w:sz w:val="22"/>
          <w:szCs w:val="22"/>
        </w:rPr>
        <w:t xml:space="preserve"> ankiety zawierającej ocenę</w:t>
      </w:r>
      <w:r>
        <w:rPr>
          <w:sz w:val="22"/>
          <w:szCs w:val="22"/>
        </w:rPr>
        <w:t xml:space="preserve"> zrealizowanej edukacji</w:t>
      </w:r>
      <w:r w:rsidRPr="002B6E10">
        <w:rPr>
          <w:sz w:val="22"/>
          <w:szCs w:val="22"/>
        </w:rPr>
        <w:t xml:space="preserve">, jak również zadowolenia pacjenta  </w:t>
      </w:r>
      <w:r>
        <w:rPr>
          <w:sz w:val="22"/>
          <w:szCs w:val="22"/>
        </w:rPr>
        <w:br/>
      </w:r>
      <w:r w:rsidRPr="002B6E10">
        <w:rPr>
          <w:sz w:val="22"/>
          <w:szCs w:val="22"/>
        </w:rPr>
        <w:t>z  udzieloneg</w:t>
      </w:r>
      <w:r>
        <w:rPr>
          <w:sz w:val="22"/>
          <w:szCs w:val="22"/>
        </w:rPr>
        <w:t xml:space="preserve">o świadczenia w ramach Programu (wynik należy zamieścić w sprawozdaniu). </w:t>
      </w:r>
    </w:p>
    <w:p w:rsidR="000F68E0" w:rsidRDefault="000F68E0" w:rsidP="00A53951">
      <w:pPr>
        <w:widowControl w:val="0"/>
        <w:tabs>
          <w:tab w:val="left" w:pos="284"/>
        </w:tabs>
        <w:spacing w:line="276" w:lineRule="auto"/>
        <w:jc w:val="both"/>
      </w:pP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>
        <w:rPr>
          <w:sz w:val="22"/>
          <w:szCs w:val="22"/>
        </w:rPr>
        <w:t>Kwalifikacje zawodowe osób, które realizować będą program  zdrowotny: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 w:val="0"/>
          <w:bCs w:val="0"/>
          <w:sz w:val="22"/>
          <w:szCs w:val="22"/>
        </w:rPr>
        <w:t>lekarz specjalista mający doświadczenie w interpretacji wyników badań densytometrycznych, z ukończonymi kursami z zakresu osteoporozy, posiadający certyfikat do przeprowadzenia badań i leczenia schorzeń kostnych- potwierdzone stosowanymi dokumentami,</w:t>
      </w:r>
    </w:p>
    <w:p w:rsidR="000F68E0" w:rsidRDefault="000F68E0">
      <w:pPr>
        <w:pStyle w:val="Title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 w:val="0"/>
          <w:bCs w:val="0"/>
          <w:sz w:val="22"/>
          <w:szCs w:val="22"/>
        </w:rPr>
        <w:t xml:space="preserve">pielęgniarka, technik elektroradiologii lub inny personel medyczny legitymujący się zaświadczeniem </w:t>
      </w:r>
      <w:r>
        <w:rPr>
          <w:b w:val="0"/>
          <w:bCs w:val="0"/>
          <w:sz w:val="22"/>
          <w:szCs w:val="22"/>
        </w:rPr>
        <w:br/>
        <w:t>o znajomości obsługi aparatury i sprzętu służącego do realizacji programu zdrowotnego w zakresie objętym konkursem - potwierdzone stosownymi dokumentami,</w:t>
      </w:r>
    </w:p>
    <w:p w:rsidR="000F68E0" w:rsidRDefault="000F68E0">
      <w:pPr>
        <w:pStyle w:val="Title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b w:val="0"/>
          <w:bCs w:val="0"/>
          <w:sz w:val="22"/>
          <w:szCs w:val="22"/>
        </w:rPr>
        <w:t xml:space="preserve">   rejestratorka- prowadzić będzie obsługę administracyjną programu. 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>Warunki lokalowe, liczba osób objęta badaniem, podanie dni i godziny pracy w tygodniu oraz wyposażenie  w aparaturę i sprzęt:</w:t>
      </w:r>
    </w:p>
    <w:p w:rsidR="000F68E0" w:rsidRDefault="000F68E0">
      <w:pPr>
        <w:pStyle w:val="Title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-  </w:t>
      </w:r>
      <w:r>
        <w:rPr>
          <w:b w:val="0"/>
          <w:bCs w:val="0"/>
          <w:sz w:val="22"/>
          <w:szCs w:val="22"/>
        </w:rPr>
        <w:t>dysponowanie niezbędnym sprzętem do realizacji programu (densytometrem), dopuszczonym do stosowania</w:t>
      </w:r>
      <w:r>
        <w:rPr>
          <w:b w:val="0"/>
          <w:bCs w:val="0"/>
          <w:sz w:val="22"/>
          <w:szCs w:val="22"/>
        </w:rPr>
        <w:br/>
        <w:t xml:space="preserve">(potwierdzone stosownym dokumentem, w tym nazwa aparatu, rok produkcji, możliwa ilość wykonania badań </w:t>
      </w:r>
      <w:r>
        <w:rPr>
          <w:b w:val="0"/>
          <w:bCs w:val="0"/>
          <w:sz w:val="22"/>
          <w:szCs w:val="22"/>
        </w:rPr>
        <w:br/>
        <w:t>w okresie obejmującym realizacje programu, informacja o stanie technicznym sprzętu),</w:t>
      </w:r>
    </w:p>
    <w:p w:rsidR="000F68E0" w:rsidRDefault="000F68E0">
      <w:pPr>
        <w:pStyle w:val="Title"/>
        <w:spacing w:line="276" w:lineRule="auto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-</w:t>
      </w:r>
      <w:r>
        <w:rPr>
          <w:b w:val="0"/>
          <w:bCs w:val="0"/>
          <w:sz w:val="22"/>
          <w:szCs w:val="22"/>
        </w:rPr>
        <w:t xml:space="preserve">  dysponowanie lokalem spełniającym wymogi określone w </w:t>
      </w:r>
      <w:r w:rsidRPr="0074741C">
        <w:rPr>
          <w:b w:val="0"/>
          <w:bCs w:val="0"/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 Dz. U. z 2012 poz. 739),</w:t>
      </w:r>
      <w:r>
        <w:rPr>
          <w:b w:val="0"/>
          <w:bCs w:val="0"/>
          <w:sz w:val="22"/>
          <w:szCs w:val="22"/>
        </w:rPr>
        <w:t xml:space="preserve"> składającym się co najmniej z jednego gabinetu lekarskiego i rejestracji pacjentów – potwierdzone tytułem prawnym do lokalu oraz stosownym oświadczeniem oferenta dotyczącym spełniania w/w wymagań. 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 xml:space="preserve">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Heading1"/>
        <w:spacing w:line="276" w:lineRule="auto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</w:rPr>
        <w:t>Oferta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osteoporozy” u co najmniej 666 osób w tym kobiet: ur. w okresie 01.01.1942 – 31.12.1962 oraz mężczyzn ur. 01.01.1942 - 31.12.1957</w:t>
      </w: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ListParagraph"/>
        <w:widowControl w:val="0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>
      <w:pPr>
        <w:pStyle w:val="ListParagraph"/>
        <w:widowControl w:val="0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>
      <w:pPr>
        <w:pStyle w:val="ListParagraph"/>
        <w:widowControl w:val="0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Proponowana zryczałtowana kwota brutto ............. zł za wykonanie badania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jednej osoby oraz podanie liczby osób objętych programem:……..……………………….…………………………………………………………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badanie osteoporozy (densytometria oraz  metoda FRAX do oceny 10-letniego, indywidualnego, bezwzględnego ryzyka złamań osteoporotycznych)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u kobiet: ur. w okresie 01.01.1942 – 31.12.1962 oraz mężczyzn ur. 01.01.1942 - 31.12.1957 nie jest/ jest* (w rocznikach ......................................) finansowane z 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1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1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AF35F9">
      <w:pPr>
        <w:pStyle w:val="Tretekstu"/>
        <w:numPr>
          <w:ilvl w:val="0"/>
          <w:numId w:val="14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>
      <w:pPr>
        <w:pStyle w:val="Tretekstu"/>
        <w:numPr>
          <w:ilvl w:val="0"/>
          <w:numId w:val="1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itle"/>
        <w:spacing w:line="276" w:lineRule="auto"/>
        <w:jc w:val="both"/>
        <w:rPr>
          <w:sz w:val="16"/>
          <w:szCs w:val="16"/>
        </w:rPr>
      </w:pPr>
    </w:p>
    <w:p w:rsidR="000F68E0" w:rsidRDefault="000F68E0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                z 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 – właściwe dla oferenta</w:t>
      </w:r>
      <w:r>
        <w:rPr>
          <w:b/>
          <w:bCs/>
          <w:sz w:val="22"/>
          <w:szCs w:val="22"/>
        </w:rPr>
        <w:t>,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dysponowanie  specjalistyczną kadrą:</w:t>
      </w:r>
    </w:p>
    <w:p w:rsidR="000F68E0" w:rsidRDefault="000F68E0">
      <w:pPr>
        <w:pStyle w:val="Title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lekarz specjalista mający doświadczenie w interpretacji wyników badań densytometrycznych, </w:t>
      </w:r>
      <w:r>
        <w:rPr>
          <w:b w:val="0"/>
          <w:bCs w:val="0"/>
          <w:sz w:val="22"/>
          <w:szCs w:val="22"/>
        </w:rPr>
        <w:br/>
        <w:t>z ukończonymi kursami z zakresu osteoporozy, posiadający certyfikat do przeprowadzenia badań i leczenia schorzeń kostnych- potwierdzone stosowanymi dokumentami,</w:t>
      </w:r>
    </w:p>
    <w:p w:rsidR="000F68E0" w:rsidRDefault="000F68E0">
      <w:pPr>
        <w:pStyle w:val="Title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pielęgniarka, technik elektroradiologii lub inny personel medyczny legitymujący się zaświadczeniem </w:t>
      </w:r>
      <w:r>
        <w:rPr>
          <w:b w:val="0"/>
          <w:bCs w:val="0"/>
          <w:sz w:val="22"/>
          <w:szCs w:val="22"/>
        </w:rPr>
        <w:br/>
        <w:t>o znajomości obsługi aparatury i sprzętu służącego do realizacji programu zdrowotnego w zakresie objętym konkursem - potwierdzone stosownymi dokumentami,</w:t>
      </w:r>
    </w:p>
    <w:p w:rsidR="000F68E0" w:rsidRDefault="000F68E0">
      <w:pPr>
        <w:pStyle w:val="Title"/>
        <w:tabs>
          <w:tab w:val="left" w:pos="709"/>
        </w:tabs>
        <w:spacing w:line="276" w:lineRule="auto"/>
        <w:ind w:left="70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-</w:t>
      </w:r>
      <w:r w:rsidRPr="00DC365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rejestratorka- prowadzić będzie obsługę administracyjną programu.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tytuł prawny do lokalu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(na cały okres realizacji zadania), w którym prowadzony będzie program zdrowotny, który spełnia wymagania określone w Rozporządzeniu Ministra Zdrowia z dnia 26 czerwca 2012r. w sprawie szczegółowych wymagań, jakim powinny odpowiadać pomieszczenia i urządzenia podmiotu wykonującego działalność leczniczą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(Dz. U. z 2012 poz. 739), składającym się co najmniej jednego gabinetu lekarskiego i rejestracji pacjentów</w:t>
      </w:r>
      <w:r w:rsidRPr="00D03487"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oraz stosowne oświadczenie oferenta dotyczące spełniania w/w wymagań,</w:t>
      </w:r>
    </w:p>
    <w:p w:rsidR="000F68E0" w:rsidRDefault="000F68E0">
      <w:pPr>
        <w:pStyle w:val="Tretekstu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dokumenty potwierdzające posiadanie niezbędnego sprzętu do realizacji programu (densytometru)  dopuszczonego do uruchomienia i stosowania (potwierdzony stosownym dokumentem w tym nazwa aparatu, rok produkcji oraz możliwa ilość wykonania badań  w okresie obejmującym realizację programu, informacja o stanie technicznym sprzętu),</w:t>
      </w:r>
    </w:p>
    <w:p w:rsidR="000F68E0" w:rsidRDefault="000F68E0" w:rsidP="003E3E69">
      <w:pPr>
        <w:pStyle w:val="Tretekstu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083512">
        <w:rPr>
          <w:sz w:val="22"/>
          <w:szCs w:val="22"/>
        </w:rPr>
        <w:t xml:space="preserve">wzór ankiety zawierającej ocenę </w:t>
      </w:r>
      <w:r>
        <w:rPr>
          <w:sz w:val="22"/>
          <w:szCs w:val="22"/>
        </w:rPr>
        <w:t>zrealizowanej edukacji, jak również zadowolenia pacjenta z udzielonego świadczenia w ramach Programu,</w:t>
      </w:r>
    </w:p>
    <w:p w:rsidR="000F68E0" w:rsidRPr="00DD7BD3" w:rsidRDefault="000F68E0" w:rsidP="003E3E69">
      <w:pPr>
        <w:pStyle w:val="Tretekstu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DD7BD3">
        <w:rPr>
          <w:sz w:val="22"/>
          <w:szCs w:val="22"/>
        </w:rPr>
        <w:t xml:space="preserve">program edukacyjny </w:t>
      </w:r>
      <w:r>
        <w:rPr>
          <w:sz w:val="22"/>
          <w:szCs w:val="22"/>
        </w:rPr>
        <w:t xml:space="preserve">obejmujący tematykę w zakresie profilaktyki osteoporozy, jej skutków, a także eliminacji czynników ryzyka zachorowania. </w:t>
      </w: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 w:rsidP="00DD7BD3">
      <w:pPr>
        <w:pStyle w:val="Title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</w:p>
    <w:p w:rsidR="000F68E0" w:rsidRDefault="000F68E0" w:rsidP="00083512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AF35F9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AF35F9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AF35F9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6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prostaty” u co najmniej 1136 osób urodzonych w okresie 01.01.1952 – 31.12.1967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76" w:lineRule="auto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Default="000F68E0" w:rsidP="002D6B34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wykonanie badania poziomu PSA (badanie markera nowotworowego PSA w surowicy krwi), prezentowanego w sposób ilościowy oraz </w:t>
      </w:r>
      <w:r w:rsidRPr="00270EA7">
        <w:rPr>
          <w:sz w:val="22"/>
          <w:szCs w:val="22"/>
          <w:lang w:eastAsia="ar-SA"/>
        </w:rPr>
        <w:t>p</w:t>
      </w:r>
      <w:r w:rsidRPr="00270EA7">
        <w:rPr>
          <w:sz w:val="22"/>
          <w:szCs w:val="22"/>
        </w:rPr>
        <w:t xml:space="preserve">rzekazanie wyniku badania </w:t>
      </w:r>
      <w:r>
        <w:rPr>
          <w:sz w:val="22"/>
          <w:szCs w:val="22"/>
        </w:rPr>
        <w:t>dotyczącego</w:t>
      </w:r>
      <w:r w:rsidRPr="00270EA7">
        <w:rPr>
          <w:sz w:val="22"/>
          <w:szCs w:val="22"/>
        </w:rPr>
        <w:t xml:space="preserve"> dalszej diagnostyki i ewentualnego leczenia w ramach świadczeń gwarantowanych opłacanych ze środków Narodowego Funduszu Zdrowia osobie, u której stwierdz</w:t>
      </w:r>
      <w:r>
        <w:rPr>
          <w:sz w:val="22"/>
          <w:szCs w:val="22"/>
        </w:rPr>
        <w:t>ono nieprawidłowy wynik badania,</w:t>
      </w:r>
    </w:p>
    <w:p w:rsidR="000F68E0" w:rsidRDefault="000F68E0" w:rsidP="00505FC4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przeprowadzenie  wśród mężczyzn zakwalifikowanych do udziału w Programie edukacji oraz ankiety oceniającej skuteczność podjętych działań edukacyjnych, w której będą poruszane takie kwestie jak:</w:t>
      </w:r>
    </w:p>
    <w:p w:rsidR="000F68E0" w:rsidRPr="00505FC4" w:rsidRDefault="000F68E0" w:rsidP="00505FC4">
      <w:pPr>
        <w:rPr>
          <w:sz w:val="22"/>
          <w:szCs w:val="22"/>
        </w:rPr>
      </w:pPr>
      <w:r w:rsidRPr="00505FC4">
        <w:rPr>
          <w:sz w:val="22"/>
          <w:szCs w:val="22"/>
        </w:rPr>
        <w:t>1)  czy zdawali sobie wcześniej sprawę z możliwości wystąpienia problemu zdrowotnego,</w:t>
      </w:r>
    </w:p>
    <w:p w:rsidR="000F68E0" w:rsidRPr="00505FC4" w:rsidRDefault="000F68E0" w:rsidP="00505FC4">
      <w:pPr>
        <w:rPr>
          <w:sz w:val="22"/>
          <w:szCs w:val="22"/>
        </w:rPr>
      </w:pPr>
      <w:r w:rsidRPr="00505FC4">
        <w:rPr>
          <w:sz w:val="22"/>
          <w:szCs w:val="22"/>
        </w:rPr>
        <w:t>2)  oceny podjętych działań edukacyjno- diagnostycznych – przekazanie informacji co do dalszej możliwości diagnostyki w laboratorium wykonującym badanie,</w:t>
      </w:r>
    </w:p>
    <w:p w:rsidR="000F68E0" w:rsidRPr="00505FC4" w:rsidRDefault="000F68E0" w:rsidP="00505FC4">
      <w:pPr>
        <w:rPr>
          <w:sz w:val="22"/>
          <w:szCs w:val="22"/>
        </w:rPr>
      </w:pPr>
      <w:r w:rsidRPr="00505FC4">
        <w:rPr>
          <w:sz w:val="22"/>
          <w:szCs w:val="22"/>
        </w:rPr>
        <w:t>3)  wpływ  programu na podjęcie działań w kierunku dalszego leczenia,</w:t>
      </w:r>
    </w:p>
    <w:p w:rsidR="000F68E0" w:rsidRPr="00505FC4" w:rsidRDefault="000F68E0" w:rsidP="00505FC4">
      <w:pPr>
        <w:rPr>
          <w:sz w:val="22"/>
          <w:szCs w:val="22"/>
        </w:rPr>
      </w:pPr>
      <w:r w:rsidRPr="00505FC4">
        <w:rPr>
          <w:sz w:val="22"/>
          <w:szCs w:val="22"/>
        </w:rPr>
        <w:t>4) zadowolenie pacjenta z uwagi na dostępność do badania specjalistycznego,</w:t>
      </w:r>
    </w:p>
    <w:p w:rsidR="000F68E0" w:rsidRDefault="000F68E0" w:rsidP="00505FC4">
      <w:pPr>
        <w:rPr>
          <w:sz w:val="22"/>
          <w:szCs w:val="22"/>
        </w:rPr>
      </w:pPr>
      <w:r>
        <w:rPr>
          <w:sz w:val="22"/>
          <w:szCs w:val="22"/>
        </w:rPr>
        <w:t>Wyniki przeprowadzonej ankiety należy zamieścić w sprawozdaniu .</w:t>
      </w:r>
    </w:p>
    <w:p w:rsidR="000F68E0" w:rsidRDefault="000F68E0" w:rsidP="00270EA7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505FC4">
        <w:rPr>
          <w:sz w:val="22"/>
          <w:szCs w:val="22"/>
        </w:rPr>
        <w:t xml:space="preserve"> </w:t>
      </w:r>
      <w:r>
        <w:rPr>
          <w:sz w:val="22"/>
          <w:szCs w:val="22"/>
        </w:rPr>
        <w:t>przeprowadzenie</w:t>
      </w:r>
      <w:r w:rsidRPr="00505FC4">
        <w:rPr>
          <w:sz w:val="22"/>
          <w:szCs w:val="22"/>
        </w:rPr>
        <w:t xml:space="preserve"> ankiety zawierającej ocenę </w:t>
      </w:r>
      <w:r>
        <w:rPr>
          <w:sz w:val="22"/>
          <w:szCs w:val="22"/>
        </w:rPr>
        <w:t>zadowolenia pacjenta z udzielonego świadczenia w</w:t>
      </w:r>
      <w:r w:rsidRPr="00505FC4">
        <w:rPr>
          <w:sz w:val="22"/>
          <w:szCs w:val="22"/>
        </w:rPr>
        <w:t xml:space="preserve"> ramach Programu.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76" w:lineRule="auto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>
        <w:rPr>
          <w:sz w:val="22"/>
          <w:szCs w:val="22"/>
        </w:rPr>
        <w:t>Warunki kadrowe, lokalowe oraz  wyposażenie  w aparaturę i sprzęt:</w:t>
      </w:r>
    </w:p>
    <w:p w:rsidR="000F68E0" w:rsidRPr="0074741C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personelem medycznym posiadającym uprawnienia do pobierania krwi spełniającym wymagania zgodnie z ustawą z dnia 22 sierpnia 1997 r. </w:t>
      </w:r>
      <w:r w:rsidRPr="0074741C">
        <w:rPr>
          <w:b w:val="0"/>
          <w:bCs w:val="0"/>
          <w:sz w:val="22"/>
          <w:szCs w:val="22"/>
        </w:rPr>
        <w:t xml:space="preserve">o publicznej służbie krwi ( Dz. U. z 2014r., poz. 332, </w:t>
      </w:r>
      <w:r w:rsidRPr="0074741C">
        <w:rPr>
          <w:b w:val="0"/>
          <w:bCs w:val="0"/>
          <w:sz w:val="22"/>
          <w:szCs w:val="22"/>
        </w:rPr>
        <w:br/>
        <w:t xml:space="preserve">z późn. zm.),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dysponowanie co najmniej dwoma punktami pobrań na terenie Gminy Kędzierzyn-Koźle, w których prowadzony będzie pobór materiału do badań, spełniającymi wymagania określone w </w:t>
      </w:r>
      <w:r w:rsidRPr="0074741C">
        <w:rPr>
          <w:b w:val="0"/>
          <w:bCs w:val="0"/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(Dz. U. z 2012 poz. 739),</w:t>
      </w:r>
      <w:r>
        <w:rPr>
          <w:b w:val="0"/>
          <w:bCs w:val="0"/>
          <w:sz w:val="22"/>
          <w:szCs w:val="22"/>
        </w:rPr>
        <w:t xml:space="preserve"> potwierdzone tytułami  prawnymi do lokali oraz stosowanym oświadczeniem oferenta dotyczącym spełniania w/w wymagań,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dysponowanie laboratorium bądź posiadanie umowy z laboratorium na cały okres realizacji programu,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posiadanie przez  laboratorium certyfikatu jakości ISO 9001 potwierdzone stosowanymi dokumentami,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p</w:t>
      </w:r>
      <w:r w:rsidRPr="00B40109">
        <w:rPr>
          <w:b w:val="0"/>
          <w:bCs w:val="0"/>
          <w:sz w:val="22"/>
          <w:szCs w:val="22"/>
        </w:rPr>
        <w:t>osiadanie przez laboratorium Wpisu do Krajowej Izby Diagnostów Laboratoryjnych potwierdzone stosowanymi dokumentami</w:t>
      </w:r>
      <w:r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 xml:space="preserve">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prostaty” u co najmniej 1136 osób urodzonych w okresie 01.01.1952 – 31.12.1967.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Proponowana zryczałtowana kwota brutto ............. zł za wykonanie </w:t>
      </w:r>
      <w:r>
        <w:rPr>
          <w:b/>
          <w:bCs/>
          <w:sz w:val="22"/>
          <w:szCs w:val="22"/>
        </w:rPr>
        <w:t>badania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markera nowotworowego PSA w surowicy krwi</w:t>
      </w:r>
      <w:r>
        <w:rPr>
          <w:sz w:val="22"/>
          <w:szCs w:val="22"/>
        </w:rPr>
        <w:t> oraz podanie liczby osób objętych programem: ……………………………………………..…………………………………………………………………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badanie markera nowotworowego PSA w surowicy krwi</w:t>
      </w:r>
      <w:r>
        <w:rPr>
          <w:sz w:val="22"/>
          <w:szCs w:val="22"/>
        </w:rPr>
        <w:t xml:space="preserve"> u osób w rocznikach od 01.01.1952 – 31.12.1967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1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1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AF35F9">
      <w:pPr>
        <w:pStyle w:val="Tretekstu"/>
        <w:numPr>
          <w:ilvl w:val="0"/>
          <w:numId w:val="17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1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Pr="004C6A1B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2"/>
          <w:szCs w:val="22"/>
        </w:rPr>
      </w:pPr>
      <w:r w:rsidRPr="004C6A1B"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4C6A1B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 xml:space="preserve">dysponowanie personelem medycznym posiadającym uprawnienia do pobierania krwi spełniającym wymagania zgodnie z ustawą z dnia 22 sierpnia 1997 r. o publicznej służbie krwi </w:t>
      </w:r>
      <w:r>
        <w:rPr>
          <w:sz w:val="22"/>
          <w:szCs w:val="22"/>
        </w:rPr>
        <w:br/>
        <w:t>(</w:t>
      </w:r>
      <w:r w:rsidRPr="004C6A1B">
        <w:rPr>
          <w:sz w:val="22"/>
          <w:szCs w:val="22"/>
        </w:rPr>
        <w:t xml:space="preserve">Dz. U. Nr 106, poz. 681, z późn. zm.), </w:t>
      </w:r>
    </w:p>
    <w:p w:rsidR="000F68E0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4C6A1B">
        <w:rPr>
          <w:sz w:val="22"/>
          <w:szCs w:val="22"/>
        </w:rPr>
        <w:t>dokument potwierdzający dysponowanie co najmniej dwoma punktami pobrań na terenie Gminy Kędzierzyn-Koźle, w których prowadzony będzie pobór materiału do badań, spełniającymi wymagania określone w Rozporządzeniu Ministra Zdrowia z dnia 26 czerwca 2012r. w sprawie szczegółowych wymagań, jakim powinny odpowiadać pomieszczenia i urządzenia podmiotu wykonującego działalność leczniczą (Dz. U. z 2012 po</w:t>
      </w:r>
      <w:r>
        <w:rPr>
          <w:sz w:val="22"/>
          <w:szCs w:val="22"/>
        </w:rPr>
        <w:t>z. 739), potwierdzone tytułami</w:t>
      </w:r>
      <w:r w:rsidRPr="004C6A1B">
        <w:rPr>
          <w:sz w:val="22"/>
          <w:szCs w:val="22"/>
        </w:rPr>
        <w:t xml:space="preserve"> prawnymi do lokali oraz stosowanym oświadczeniem oferenta dotyczącym spełniania w/w wymagań,</w:t>
      </w:r>
    </w:p>
    <w:p w:rsidR="000F68E0" w:rsidRPr="004C6A1B" w:rsidRDefault="000F68E0" w:rsidP="00E07C5B">
      <w:pPr>
        <w:pStyle w:val="Tretekstu"/>
        <w:numPr>
          <w:ilvl w:val="0"/>
          <w:numId w:val="1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>dysponowanie laboratorium bądź posiadanie umowy z laboratorium na cały okres realizacji programu</w:t>
      </w:r>
      <w:r>
        <w:rPr>
          <w:sz w:val="22"/>
          <w:szCs w:val="22"/>
        </w:rPr>
        <w:t>,</w:t>
      </w:r>
    </w:p>
    <w:p w:rsidR="000F68E0" w:rsidRDefault="000F68E0" w:rsidP="00E07C5B">
      <w:pPr>
        <w:pStyle w:val="Title"/>
        <w:numPr>
          <w:ilvl w:val="0"/>
          <w:numId w:val="18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posiadanie przez laboratorium certyfikatu jakości </w:t>
      </w:r>
      <w:r>
        <w:rPr>
          <w:rStyle w:val="st1"/>
          <w:b w:val="0"/>
          <w:bCs w:val="0"/>
          <w:sz w:val="22"/>
          <w:szCs w:val="22"/>
        </w:rPr>
        <w:t xml:space="preserve">ISO 9001 oraz </w:t>
      </w:r>
      <w:r>
        <w:rPr>
          <w:b w:val="0"/>
          <w:bCs w:val="0"/>
          <w:sz w:val="22"/>
          <w:szCs w:val="22"/>
        </w:rPr>
        <w:t xml:space="preserve">Wpisu do Krajowej Izby Diagnostów Laboratoryjnych potwierdzone stosownymi dokumentami. </w:t>
      </w:r>
    </w:p>
    <w:p w:rsidR="000F68E0" w:rsidRPr="00A45C36" w:rsidRDefault="000F68E0" w:rsidP="00A45C36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0"/>
          <w:szCs w:val="20"/>
        </w:rPr>
      </w:pPr>
      <w:r w:rsidRPr="00A45C36">
        <w:rPr>
          <w:sz w:val="22"/>
          <w:szCs w:val="22"/>
        </w:rPr>
        <w:t>wzór ankiety zawierający ocenę skuteczności podjętych działań edukacyjnych oraz zadowolenia pacjenta ze świadczenia w ramach Programu</w:t>
      </w:r>
      <w:r>
        <w:rPr>
          <w:sz w:val="22"/>
          <w:szCs w:val="22"/>
        </w:rPr>
        <w:t>,</w:t>
      </w:r>
    </w:p>
    <w:p w:rsidR="000F68E0" w:rsidRPr="00A45C36" w:rsidRDefault="000F68E0" w:rsidP="00A45C36">
      <w:pPr>
        <w:pStyle w:val="Tretekstu"/>
        <w:numPr>
          <w:ilvl w:val="0"/>
          <w:numId w:val="18"/>
        </w:numPr>
        <w:spacing w:line="276" w:lineRule="auto"/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program edukacji </w:t>
      </w:r>
      <w:r w:rsidRPr="00A45C36">
        <w:rPr>
          <w:b/>
          <w:bCs/>
          <w:sz w:val="20"/>
          <w:szCs w:val="20"/>
        </w:rPr>
        <w:t xml:space="preserve"> </w:t>
      </w:r>
      <w:r w:rsidRPr="00A45C36">
        <w:rPr>
          <w:sz w:val="22"/>
          <w:szCs w:val="22"/>
        </w:rPr>
        <w:t xml:space="preserve">obejmujący </w:t>
      </w:r>
      <w:r>
        <w:rPr>
          <w:sz w:val="22"/>
          <w:szCs w:val="22"/>
        </w:rPr>
        <w:t>następujące kwestie:</w:t>
      </w:r>
    </w:p>
    <w:p w:rsidR="000F68E0" w:rsidRPr="00505FC4" w:rsidRDefault="000F68E0" w:rsidP="00A45C36">
      <w:pPr>
        <w:rPr>
          <w:sz w:val="22"/>
          <w:szCs w:val="22"/>
        </w:rPr>
      </w:pPr>
      <w:r>
        <w:rPr>
          <w:sz w:val="22"/>
          <w:szCs w:val="22"/>
        </w:rPr>
        <w:t>- ocena</w:t>
      </w:r>
      <w:r w:rsidRPr="00505FC4">
        <w:rPr>
          <w:sz w:val="22"/>
          <w:szCs w:val="22"/>
        </w:rPr>
        <w:t xml:space="preserve"> podjętych działań edukacyjno- diagnostycznych – przekazanie informacji co do dalszej możliwości diagnostyki w laboratorium wykonującym badanie,</w:t>
      </w:r>
    </w:p>
    <w:p w:rsidR="000F68E0" w:rsidRPr="00505FC4" w:rsidRDefault="000F68E0" w:rsidP="00A45C3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505FC4">
        <w:rPr>
          <w:sz w:val="22"/>
          <w:szCs w:val="22"/>
        </w:rPr>
        <w:t>  wpływ  programu na podjęcie działań w kierunku dalszego leczenia,</w:t>
      </w:r>
    </w:p>
    <w:p w:rsidR="000F68E0" w:rsidRPr="00505FC4" w:rsidRDefault="000F68E0" w:rsidP="00A45C36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505FC4">
        <w:rPr>
          <w:sz w:val="22"/>
          <w:szCs w:val="22"/>
        </w:rPr>
        <w:t xml:space="preserve"> zadowolenie pacjenta z uwagi na dostępno</w:t>
      </w:r>
      <w:r>
        <w:rPr>
          <w:sz w:val="22"/>
          <w:szCs w:val="22"/>
        </w:rPr>
        <w:t>ść do badania specjalistycznego.</w:t>
      </w:r>
    </w:p>
    <w:p w:rsidR="000F68E0" w:rsidRPr="00A45C36" w:rsidRDefault="000F68E0" w:rsidP="00A45C36">
      <w:pPr>
        <w:pStyle w:val="Tretekstu"/>
        <w:spacing w:line="276" w:lineRule="auto"/>
        <w:ind w:left="360"/>
        <w:rPr>
          <w:b/>
          <w:bCs/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Default="000F68E0" w:rsidP="004C6A1B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 xml:space="preserve">z dnia 12 stycznia </w:t>
      </w:r>
      <w:r w:rsidRPr="000F58E3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jelita grubego” u co najmniej 1230 osób urodzonych w okresie 01.01.1944 – 31.12.1974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76" w:lineRule="auto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Default="000F68E0" w:rsidP="00E07C5B">
      <w:pPr>
        <w:widowControl w:val="0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Style w:val="ft"/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>badanie kału na krew utajoną,</w:t>
      </w:r>
    </w:p>
    <w:p w:rsidR="000F68E0" w:rsidRPr="001A7740" w:rsidRDefault="000F68E0" w:rsidP="001A7740">
      <w:pPr>
        <w:widowControl w:val="0"/>
        <w:numPr>
          <w:ilvl w:val="0"/>
          <w:numId w:val="19"/>
        </w:numPr>
        <w:tabs>
          <w:tab w:val="left" w:pos="284"/>
        </w:tabs>
        <w:jc w:val="both"/>
        <w:rPr>
          <w:rStyle w:val="ft"/>
          <w:sz w:val="22"/>
          <w:szCs w:val="22"/>
          <w:lang w:eastAsia="ar-SA"/>
        </w:rPr>
      </w:pPr>
      <w:r w:rsidRPr="001A7740">
        <w:rPr>
          <w:sz w:val="22"/>
          <w:szCs w:val="22"/>
          <w:lang w:eastAsia="ar-SA"/>
        </w:rPr>
        <w:t xml:space="preserve">przeprowadzenie edukacji </w:t>
      </w:r>
      <w:r>
        <w:rPr>
          <w:sz w:val="22"/>
          <w:szCs w:val="22"/>
          <w:lang w:eastAsia="ar-SA"/>
        </w:rPr>
        <w:t xml:space="preserve">w kierunku profilaktyki raka jelita grubego oraz eliminacji czynników ryzyka zachorowania na tę chorobę, </w:t>
      </w:r>
    </w:p>
    <w:p w:rsidR="000F68E0" w:rsidRDefault="000F68E0" w:rsidP="001A7740">
      <w:pPr>
        <w:widowControl w:val="0"/>
        <w:numPr>
          <w:ilvl w:val="0"/>
          <w:numId w:val="16"/>
        </w:numPr>
        <w:tabs>
          <w:tab w:val="left" w:pos="284"/>
        </w:tabs>
        <w:spacing w:line="276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przekazanie wyniku badania oraz zaleceń dotyczących skonsultowania wyniku z lekarzem,</w:t>
      </w:r>
    </w:p>
    <w:p w:rsidR="000F68E0" w:rsidRPr="008A686E" w:rsidRDefault="000F68E0" w:rsidP="008A686E">
      <w:pPr>
        <w:widowControl w:val="0"/>
        <w:tabs>
          <w:tab w:val="left" w:pos="284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- </w:t>
      </w:r>
      <w:r w:rsidRPr="001E0916">
        <w:rPr>
          <w:sz w:val="22"/>
          <w:szCs w:val="22"/>
        </w:rPr>
        <w:t xml:space="preserve"> </w:t>
      </w:r>
      <w:r>
        <w:rPr>
          <w:sz w:val="22"/>
          <w:szCs w:val="22"/>
        </w:rPr>
        <w:t>przeprowadzenie</w:t>
      </w:r>
      <w:r w:rsidRPr="002B6E10">
        <w:rPr>
          <w:sz w:val="22"/>
          <w:szCs w:val="22"/>
        </w:rPr>
        <w:t xml:space="preserve"> ankiety</w:t>
      </w:r>
      <w:r>
        <w:rPr>
          <w:sz w:val="22"/>
          <w:szCs w:val="22"/>
        </w:rPr>
        <w:t xml:space="preserve"> dotyczącej zadowolenia ze zrealizowanej edukacji, </w:t>
      </w:r>
      <w:r w:rsidRPr="002B6E10">
        <w:rPr>
          <w:sz w:val="22"/>
          <w:szCs w:val="22"/>
        </w:rPr>
        <w:t>jak również zadowolenia pacjenta  z  udzieloneg</w:t>
      </w:r>
      <w:r>
        <w:rPr>
          <w:sz w:val="22"/>
          <w:szCs w:val="22"/>
        </w:rPr>
        <w:t xml:space="preserve">o świadczenia w ramach Programu ( wynik należy zawrzeć w sprawozdaniu). </w:t>
      </w:r>
    </w:p>
    <w:p w:rsidR="000F68E0" w:rsidRPr="008A686E" w:rsidRDefault="000F68E0" w:rsidP="008A686E">
      <w:pPr>
        <w:widowControl w:val="0"/>
        <w:tabs>
          <w:tab w:val="left" w:pos="284"/>
        </w:tabs>
        <w:jc w:val="both"/>
        <w:rPr>
          <w:sz w:val="22"/>
          <w:szCs w:val="22"/>
          <w:lang w:eastAsia="ar-SA"/>
        </w:rPr>
      </w:pPr>
    </w:p>
    <w:p w:rsidR="000F68E0" w:rsidRDefault="000F68E0">
      <w:pPr>
        <w:pStyle w:val="Tretekstu"/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76" w:lineRule="auto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>
        <w:rPr>
          <w:sz w:val="22"/>
          <w:szCs w:val="22"/>
        </w:rPr>
        <w:t>Warunki kadrowe, lokalowe oraz  wyposażenie  w aparaturę i sprzęt:</w:t>
      </w:r>
    </w:p>
    <w:p w:rsidR="000F68E0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personelem medycznym zatrudnionym w punkcie pobrań,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dysponowanie co najmniej dwoma punktami pobrań na terenie Gminy Kędzierzyn-Koźle, w których prowadzony będzie pobór materiału do badań, spełniającymi wymagania określone </w:t>
      </w:r>
      <w:r w:rsidRPr="0074741C">
        <w:rPr>
          <w:b w:val="0"/>
          <w:bCs w:val="0"/>
          <w:sz w:val="22"/>
          <w:szCs w:val="22"/>
        </w:rPr>
        <w:t>w Rozporządzeniu Ministra Zdrowia z dnia 26 czerwca 2012r. w sprawie szczegółowych wymagań, jakim powinny odpowiadać pomieszczenia i urządzenia podmiotu wykonującego działalność leczniczą (Dz. U. z 2012 poz. 739),</w:t>
      </w:r>
      <w:r>
        <w:rPr>
          <w:b w:val="0"/>
          <w:bCs w:val="0"/>
          <w:sz w:val="22"/>
          <w:szCs w:val="22"/>
        </w:rPr>
        <w:t xml:space="preserve"> potwierdzone tytułami  prawnymi do lokali oraz stosowanym oświadczeniem oferenta dotyczącym spełniania w/w wymagań, </w:t>
      </w:r>
    </w:p>
    <w:p w:rsidR="000F68E0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dysponowanie laboratorium bądź posiadanie umowy z laboratorium na cały okres realizacji programu,</w:t>
      </w:r>
    </w:p>
    <w:p w:rsidR="000F68E0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posiadanie przez laboratorium certyfikatu jakości </w:t>
      </w:r>
      <w:r>
        <w:rPr>
          <w:rStyle w:val="st1"/>
          <w:b w:val="0"/>
          <w:bCs w:val="0"/>
          <w:sz w:val="22"/>
          <w:szCs w:val="22"/>
        </w:rPr>
        <w:t xml:space="preserve">ISO 9001 potwierdzone stosowanymi dokumentami, </w:t>
      </w:r>
    </w:p>
    <w:p w:rsidR="000F68E0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posiadanie przez laboratorium Wpisu do Krajowej Izby Diagnostów Laboratoryjnych potwierdzone stosownymi dokumentami. 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 xml:space="preserve">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raka jelita grubego” u co najmniej 1230 osób urodzonych w okresie 01.01.1944 – 31.12.1974.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Proponowana zryczałtowana kwota brutto ............. zł za wykonanie </w:t>
      </w:r>
      <w:r>
        <w:rPr>
          <w:b/>
          <w:bCs/>
          <w:sz w:val="22"/>
          <w:szCs w:val="22"/>
        </w:rPr>
        <w:t>badania kału na krew utajoną</w:t>
      </w:r>
      <w:r>
        <w:rPr>
          <w:sz w:val="22"/>
          <w:szCs w:val="22"/>
        </w:rPr>
        <w:t xml:space="preserve"> oraz podanie liczby osób objętych programem</w:t>
      </w:r>
      <w:r>
        <w:rPr>
          <w:sz w:val="22"/>
          <w:szCs w:val="22"/>
        </w:rPr>
        <w:tab/>
        <w:t>: ……………………………………………………………………………………………………………..…… ……………………………………………..…………………………………….………………………………</w:t>
      </w:r>
    </w:p>
    <w:p w:rsidR="000F68E0" w:rsidRPr="00AF35F9" w:rsidRDefault="000F68E0" w:rsidP="00E07C5B">
      <w:pPr>
        <w:pStyle w:val="Tretekstu"/>
        <w:numPr>
          <w:ilvl w:val="0"/>
          <w:numId w:val="20"/>
        </w:numPr>
        <w:spacing w:line="276" w:lineRule="auto"/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badanie kału na krew utajoną</w:t>
      </w:r>
      <w:r>
        <w:rPr>
          <w:sz w:val="22"/>
          <w:szCs w:val="22"/>
        </w:rPr>
        <w:t xml:space="preserve"> u osób w rocznikach od 01.01.1944 – 31.12.1974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2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2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AF35F9" w:rsidRDefault="000F68E0" w:rsidP="00AF35F9">
      <w:pPr>
        <w:pStyle w:val="Tretekstu"/>
        <w:numPr>
          <w:ilvl w:val="0"/>
          <w:numId w:val="2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20"/>
        </w:numPr>
        <w:spacing w:line="276" w:lineRule="auto"/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76" w:lineRule="auto"/>
      </w:pPr>
    </w:p>
    <w:p w:rsidR="000F68E0" w:rsidRDefault="000F68E0">
      <w:pPr>
        <w:pStyle w:val="Tretekstu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76" w:lineRule="auto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4C6A1B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 xml:space="preserve">dysponowanie personelem medycznym </w:t>
      </w:r>
      <w:r>
        <w:rPr>
          <w:sz w:val="22"/>
          <w:szCs w:val="22"/>
        </w:rPr>
        <w:t>zatrudnionym w punkcie pobrań,</w:t>
      </w:r>
    </w:p>
    <w:p w:rsidR="000F68E0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C6A1B">
        <w:rPr>
          <w:sz w:val="22"/>
          <w:szCs w:val="22"/>
        </w:rPr>
        <w:t xml:space="preserve">dokument potwierdzający dysponowanie co najmniej dwoma punktami pobrań na terenie Gminy Kędzierzyn-Koźle, w których prowadzony będzie pobór materiału do badań, spełniającymi wymagania określone w </w:t>
      </w:r>
      <w:r w:rsidRPr="0074741C">
        <w:rPr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(Dz. U. z 2012 poz. 739),</w:t>
      </w:r>
      <w:r>
        <w:rPr>
          <w:sz w:val="22"/>
          <w:szCs w:val="22"/>
        </w:rPr>
        <w:t xml:space="preserve"> potwierdzone tytułami</w:t>
      </w:r>
      <w:r w:rsidRPr="004C6A1B">
        <w:rPr>
          <w:sz w:val="22"/>
          <w:szCs w:val="22"/>
        </w:rPr>
        <w:t xml:space="preserve"> prawnymi do lokali oraz stosowanym oświadczeniem oferenta dotyczącym spełniania w/w wymagań,</w:t>
      </w:r>
    </w:p>
    <w:p w:rsidR="000F68E0" w:rsidRPr="004C6A1B" w:rsidRDefault="000F68E0" w:rsidP="00E07C5B">
      <w:pPr>
        <w:pStyle w:val="Tretekstu"/>
        <w:numPr>
          <w:ilvl w:val="0"/>
          <w:numId w:val="2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>dysponowanie laboratorium bądź posiadanie umowy z laboratorium na cały okres realizacji programu</w:t>
      </w:r>
      <w:r>
        <w:rPr>
          <w:sz w:val="22"/>
          <w:szCs w:val="22"/>
        </w:rPr>
        <w:t>,</w:t>
      </w:r>
    </w:p>
    <w:p w:rsidR="000F68E0" w:rsidRPr="001E0916" w:rsidRDefault="000F68E0" w:rsidP="00E07C5B">
      <w:pPr>
        <w:pStyle w:val="Title"/>
        <w:numPr>
          <w:ilvl w:val="0"/>
          <w:numId w:val="21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posiadanie przez laboratorium certyfikatu jakości </w:t>
      </w:r>
      <w:r>
        <w:rPr>
          <w:rStyle w:val="st1"/>
          <w:b w:val="0"/>
          <w:bCs w:val="0"/>
          <w:sz w:val="22"/>
          <w:szCs w:val="22"/>
        </w:rPr>
        <w:t xml:space="preserve">ISO 9001 oraz </w:t>
      </w:r>
      <w:r>
        <w:rPr>
          <w:b w:val="0"/>
          <w:bCs w:val="0"/>
          <w:sz w:val="22"/>
          <w:szCs w:val="22"/>
        </w:rPr>
        <w:t>Wpisu do Krajowej Izby Diagnostów Laboratoryjnych potwierdzone stosownymi dokumentami,</w:t>
      </w:r>
    </w:p>
    <w:p w:rsidR="000F68E0" w:rsidRPr="00E85B54" w:rsidRDefault="000F68E0" w:rsidP="00EB6720">
      <w:pPr>
        <w:pStyle w:val="Title"/>
        <w:numPr>
          <w:ilvl w:val="0"/>
          <w:numId w:val="21"/>
        </w:numPr>
        <w:tabs>
          <w:tab w:val="left" w:pos="180"/>
        </w:tabs>
        <w:spacing w:line="23" w:lineRule="atLeast"/>
        <w:jc w:val="both"/>
        <w:rPr>
          <w:sz w:val="16"/>
          <w:szCs w:val="16"/>
        </w:rPr>
      </w:pPr>
      <w:r w:rsidRPr="001E0916">
        <w:rPr>
          <w:b w:val="0"/>
          <w:bCs w:val="0"/>
          <w:sz w:val="22"/>
          <w:szCs w:val="22"/>
        </w:rPr>
        <w:t>wzór ankiety</w:t>
      </w:r>
      <w:r>
        <w:rPr>
          <w:b w:val="0"/>
          <w:bCs w:val="0"/>
          <w:sz w:val="22"/>
          <w:szCs w:val="22"/>
        </w:rPr>
        <w:t xml:space="preserve"> dla</w:t>
      </w:r>
      <w:r w:rsidRPr="001E0916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osób zakwalifikowanych do udziału w Programie dotyczącej zadowolenia ze zrealizowanej edukacji jak również zadowolenia pacjenta z udzielonego świadczenia w ramach Programu,</w:t>
      </w:r>
    </w:p>
    <w:p w:rsidR="000F68E0" w:rsidRPr="00DD7BD3" w:rsidRDefault="000F68E0" w:rsidP="00E85B54">
      <w:pPr>
        <w:pStyle w:val="Tretekstu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DD7BD3">
        <w:rPr>
          <w:sz w:val="22"/>
          <w:szCs w:val="22"/>
        </w:rPr>
        <w:t xml:space="preserve">program edukacyjny </w:t>
      </w:r>
      <w:r>
        <w:rPr>
          <w:sz w:val="22"/>
          <w:szCs w:val="22"/>
        </w:rPr>
        <w:t xml:space="preserve">obejmujący tematykę w zakresie profilaktyki raka jelita grubego oraz eliminacji czynników ryzyka zachorowania na tę chorobę. </w:t>
      </w: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8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cukrzycy” u co najmniej 3055 osób urodzonych w okresie 01.01.1944 – 31.12.1974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Default="000F68E0" w:rsidP="00E07C5B">
      <w:pPr>
        <w:widowControl w:val="0"/>
        <w:numPr>
          <w:ilvl w:val="0"/>
          <w:numId w:val="22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pobranie krwi do badania  laboratoryjnego, oznaczenie hemoglobiny glikowanej (HbA1c),</w:t>
      </w:r>
    </w:p>
    <w:p w:rsidR="000F68E0" w:rsidRPr="003F6D3B" w:rsidRDefault="000F68E0" w:rsidP="003F6D3B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sz w:val="22"/>
          <w:szCs w:val="22"/>
        </w:rPr>
      </w:pPr>
      <w:r w:rsidRPr="003F6D3B">
        <w:rPr>
          <w:sz w:val="22"/>
          <w:szCs w:val="22"/>
          <w:lang w:eastAsia="ar-SA"/>
        </w:rPr>
        <w:t xml:space="preserve">przeprowadzenie edukacji na temat wczesnego wykrywania cukrzycy typu 2 </w:t>
      </w:r>
      <w:r w:rsidRPr="003F6D3B">
        <w:rPr>
          <w:sz w:val="22"/>
          <w:szCs w:val="22"/>
        </w:rPr>
        <w:t xml:space="preserve">jej skutków, </w:t>
      </w:r>
      <w:r w:rsidRPr="003F6D3B">
        <w:rPr>
          <w:sz w:val="22"/>
          <w:szCs w:val="22"/>
        </w:rPr>
        <w:br/>
        <w:t>a także profilaktyki i eliminacji czynników ryzyka zachorowania na tę chorobę,</w:t>
      </w:r>
    </w:p>
    <w:p w:rsidR="000F68E0" w:rsidRDefault="000F68E0" w:rsidP="003F6D3B">
      <w:pPr>
        <w:widowControl w:val="0"/>
        <w:numPr>
          <w:ilvl w:val="0"/>
          <w:numId w:val="22"/>
        </w:numPr>
        <w:tabs>
          <w:tab w:val="left" w:pos="284"/>
        </w:tabs>
        <w:jc w:val="both"/>
        <w:rPr>
          <w:sz w:val="22"/>
          <w:szCs w:val="22"/>
          <w:lang w:eastAsia="ar-SA"/>
        </w:rPr>
      </w:pPr>
      <w:r w:rsidRPr="003F6D3B">
        <w:rPr>
          <w:sz w:val="22"/>
          <w:szCs w:val="22"/>
        </w:rPr>
        <w:t xml:space="preserve">przekazanie wyniku badania oraz zaleceń dotyczących skonsultowania wyniku z </w:t>
      </w:r>
      <w:r>
        <w:rPr>
          <w:sz w:val="22"/>
          <w:szCs w:val="22"/>
        </w:rPr>
        <w:t>lekarzem.</w:t>
      </w:r>
    </w:p>
    <w:p w:rsidR="000F68E0" w:rsidRDefault="000F68E0" w:rsidP="003F6D3B">
      <w:pPr>
        <w:widowControl w:val="0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F6D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przeprowadzenie wśród osób kwalifikujących się do udziału w Programie ankiety dotyczącej zadowolenia </w:t>
      </w:r>
      <w:r>
        <w:rPr>
          <w:sz w:val="22"/>
          <w:szCs w:val="22"/>
        </w:rPr>
        <w:br/>
        <w:t>ze zrealizowanej edukacji,</w:t>
      </w:r>
      <w:r w:rsidRPr="002B6E10">
        <w:rPr>
          <w:sz w:val="22"/>
          <w:szCs w:val="22"/>
        </w:rPr>
        <w:t xml:space="preserve"> jak również zadowolenia pacjenta  z  udzielonego świadczenia w ramach Progra</w:t>
      </w:r>
      <w:r>
        <w:rPr>
          <w:sz w:val="22"/>
          <w:szCs w:val="22"/>
        </w:rPr>
        <w:t xml:space="preserve">mu (wyniki należy zawrzeć w sprawozdaniu). </w:t>
      </w:r>
    </w:p>
    <w:p w:rsidR="000F68E0" w:rsidRPr="003F6D3B" w:rsidRDefault="000F68E0" w:rsidP="003F6D3B">
      <w:pPr>
        <w:widowControl w:val="0"/>
        <w:tabs>
          <w:tab w:val="left" w:pos="284"/>
        </w:tabs>
        <w:jc w:val="both"/>
        <w:rPr>
          <w:sz w:val="22"/>
          <w:szCs w:val="22"/>
          <w:lang w:eastAsia="ar-SA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2</w:t>
      </w:r>
      <w:r w:rsidRPr="0074741C">
        <w:rPr>
          <w:sz w:val="22"/>
          <w:szCs w:val="22"/>
        </w:rPr>
        <w:t xml:space="preserve">.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3" w:lineRule="atLeast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</w:t>
      </w:r>
      <w:r>
        <w:rPr>
          <w:sz w:val="22"/>
          <w:szCs w:val="22"/>
        </w:rPr>
        <w:t>Warunki kadrowe, lokalowe oraz  wyposażenie  w aparaturę i sprzęt:</w:t>
      </w:r>
    </w:p>
    <w:p w:rsidR="000F68E0" w:rsidRPr="0074741C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personelem medycznym posiadającym uprawnienia do pobierania krwi spełniającym wymagania zgodnie z ustawą z dnia </w:t>
      </w:r>
      <w:r w:rsidRPr="0074741C">
        <w:rPr>
          <w:b w:val="0"/>
          <w:bCs w:val="0"/>
          <w:sz w:val="22"/>
          <w:szCs w:val="22"/>
        </w:rPr>
        <w:t xml:space="preserve">22 sierpnia 1997 r. o publicznej służbie krwi ( Dz. U. z 2014r., poz. 332, </w:t>
      </w:r>
      <w:r w:rsidRPr="0074741C">
        <w:rPr>
          <w:b w:val="0"/>
          <w:bCs w:val="0"/>
          <w:sz w:val="22"/>
          <w:szCs w:val="22"/>
        </w:rPr>
        <w:br/>
        <w:t xml:space="preserve">z późn. zm.), </w:t>
      </w:r>
    </w:p>
    <w:p w:rsidR="000F68E0" w:rsidRPr="0074741C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dysponowanie co najmniej dwoma punktami pobrań na terenie Gminy Kędzierzyn-Koźle, w których prowadzony będzie pobór materiału do badań, spełniającymi wymagania określone w </w:t>
      </w:r>
      <w:r w:rsidRPr="0074741C">
        <w:rPr>
          <w:b w:val="0"/>
          <w:bCs w:val="0"/>
          <w:sz w:val="22"/>
          <w:szCs w:val="22"/>
        </w:rPr>
        <w:t xml:space="preserve">Rozporządzeniu Ministra Zdrowia z dnia 26 czerwca 2012r. w sprawie szczegółowych wymagań, jakim powinny odpowiadać pomieszczenia i urządzenia podmiotu wykonującego działalność leczniczą (Dz. U. z 2012 poz. 739), potwierdzone tytułami  prawnymi do lokali oraz stosowanym oświadczeniem oferenta dotyczącym spełniania w/w wymagań,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dysponowanie laboratorium bądź posiadanie umowy z laboratorium na cały okres realizacji programu,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posiadanie przez  laboratorium certyfikatu jakości ISO 9001 potwierdzone stosowanymi dokumentami,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p</w:t>
      </w:r>
      <w:r w:rsidRPr="00B40109">
        <w:rPr>
          <w:b w:val="0"/>
          <w:bCs w:val="0"/>
          <w:sz w:val="22"/>
          <w:szCs w:val="22"/>
        </w:rPr>
        <w:t>osiadanie przez laboratorium Wpisu do Krajowej Izby Diagnostów Laboratoryjnych potwierdzone stosowanymi dokumentami</w:t>
      </w:r>
      <w:r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4. </w:t>
      </w:r>
      <w:r>
        <w:rPr>
          <w:sz w:val="22"/>
          <w:szCs w:val="22"/>
        </w:rPr>
        <w:t xml:space="preserve">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cukrzycy” u co najmniej 3055 osób urodzonych w okresie 01.01.1944 – 31.12.1974.</w:t>
      </w:r>
    </w:p>
    <w:p w:rsidR="000F68E0" w:rsidRDefault="000F68E0">
      <w:pPr>
        <w:pStyle w:val="Title"/>
        <w:tabs>
          <w:tab w:val="left" w:pos="4395"/>
        </w:tabs>
        <w:jc w:val="both"/>
        <w:rPr>
          <w:b w:val="0"/>
          <w:bCs w:val="0"/>
          <w:sz w:val="22"/>
          <w:szCs w:val="22"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Proponowana zryczałtowana kwota brutto ............. zł za wykonanie </w:t>
      </w:r>
      <w:r>
        <w:rPr>
          <w:b/>
          <w:bCs/>
          <w:sz w:val="22"/>
          <w:szCs w:val="22"/>
        </w:rPr>
        <w:t>badanie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hemoglobiny glikowanej</w:t>
      </w:r>
      <w:r>
        <w:rPr>
          <w:sz w:val="22"/>
          <w:szCs w:val="22"/>
        </w:rPr>
        <w:t xml:space="preserve"> oraz podanie liczby osób objętych programem</w:t>
      </w:r>
      <w:r>
        <w:rPr>
          <w:sz w:val="22"/>
          <w:szCs w:val="22"/>
        </w:rPr>
        <w:tab/>
        <w:t>:……………………………………………………………….… ……………………………………………..…………………………………………………………………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hemoglobiny glikowanej</w:t>
      </w:r>
      <w:r>
        <w:rPr>
          <w:sz w:val="22"/>
          <w:szCs w:val="22"/>
        </w:rPr>
        <w:t xml:space="preserve"> u osób w rocznikach od 01.01.1944 – 31.12.1974 nie są/ są* (w rocznikach ......................................) finansowane z Narodowego Funduszu Zdrowia ani innych źródeł</w:t>
      </w:r>
    </w:p>
    <w:p w:rsidR="000F68E0" w:rsidRDefault="000F68E0" w:rsidP="00AF35F9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.</w:t>
      </w:r>
      <w:r w:rsidRPr="00AF35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Oświadczam, że w stosunku do podmiotu składającego ofertę nie stwierdzono niezgodnego </w:t>
      </w:r>
      <w:r>
        <w:rPr>
          <w:sz w:val="22"/>
          <w:szCs w:val="22"/>
        </w:rPr>
        <w:br/>
        <w:t xml:space="preserve">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Default="000F68E0" w:rsidP="00AF35F9">
      <w:pPr>
        <w:pStyle w:val="Tretekstu"/>
        <w:numPr>
          <w:ilvl w:val="0"/>
          <w:numId w:val="2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2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74741C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 xml:space="preserve">dysponowanie personelem medycznym posiadającym uprawnienia do pobierania krwi spełniającym wymagania zgodnie z </w:t>
      </w:r>
      <w:r w:rsidRPr="0074741C">
        <w:rPr>
          <w:sz w:val="22"/>
          <w:szCs w:val="22"/>
        </w:rPr>
        <w:t xml:space="preserve">ustawą z dnia 22 sierpnia 1997 r. o publicznej służbie krwi ( Dz. U. z 2014 r. poz. 332, z późn. zm.), </w:t>
      </w:r>
    </w:p>
    <w:p w:rsidR="000F68E0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4C6A1B">
        <w:rPr>
          <w:sz w:val="22"/>
          <w:szCs w:val="22"/>
        </w:rPr>
        <w:t xml:space="preserve">dokument potwierdzający dysponowanie co najmniej dwoma punktami pobrań na terenie Gminy Kędzierzyn-Koźle, w których prowadzony będzie pobór materiału do badań, spełniającymi wymagania określone w </w:t>
      </w:r>
      <w:r w:rsidRPr="0074741C">
        <w:rPr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(Dz. U. z 2012 poz. 739),</w:t>
      </w:r>
      <w:r>
        <w:rPr>
          <w:sz w:val="22"/>
          <w:szCs w:val="22"/>
        </w:rPr>
        <w:t xml:space="preserve"> potwierdzone tytułami</w:t>
      </w:r>
      <w:r w:rsidRPr="004C6A1B">
        <w:rPr>
          <w:sz w:val="22"/>
          <w:szCs w:val="22"/>
        </w:rPr>
        <w:t xml:space="preserve"> prawnymi do lokali oraz stosowanym oświadczeniem oferenta dotyczącym spełniania w/w wymagań,</w:t>
      </w:r>
    </w:p>
    <w:p w:rsidR="000F68E0" w:rsidRPr="004C6A1B" w:rsidRDefault="000F68E0" w:rsidP="00E07C5B">
      <w:pPr>
        <w:pStyle w:val="Tretekstu"/>
        <w:numPr>
          <w:ilvl w:val="0"/>
          <w:numId w:val="2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>dysponowanie laboratorium bądź posiadanie umowy z laboratorium na cały okres realizacji programu</w:t>
      </w:r>
      <w:r>
        <w:rPr>
          <w:sz w:val="22"/>
          <w:szCs w:val="22"/>
        </w:rPr>
        <w:t>,</w:t>
      </w:r>
    </w:p>
    <w:p w:rsidR="000F68E0" w:rsidRPr="003F6D3B" w:rsidRDefault="000F68E0" w:rsidP="00E07C5B">
      <w:pPr>
        <w:pStyle w:val="Title"/>
        <w:numPr>
          <w:ilvl w:val="0"/>
          <w:numId w:val="24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posiadanie przez laboratorium certyfikatu jakości </w:t>
      </w:r>
      <w:r>
        <w:rPr>
          <w:rStyle w:val="st1"/>
          <w:b w:val="0"/>
          <w:bCs w:val="0"/>
          <w:sz w:val="22"/>
          <w:szCs w:val="22"/>
        </w:rPr>
        <w:t xml:space="preserve">ISO 9001 oraz </w:t>
      </w:r>
      <w:r>
        <w:rPr>
          <w:b w:val="0"/>
          <w:bCs w:val="0"/>
          <w:sz w:val="22"/>
          <w:szCs w:val="22"/>
        </w:rPr>
        <w:t>Wpisu do Krajowej Izby Diagnostów Laboratoryjnych potwierdzone stosownymi dokumentami,</w:t>
      </w:r>
    </w:p>
    <w:p w:rsidR="000F68E0" w:rsidRDefault="000F68E0" w:rsidP="003F6D3B">
      <w:pPr>
        <w:pStyle w:val="Title"/>
        <w:numPr>
          <w:ilvl w:val="0"/>
          <w:numId w:val="24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1E0916">
        <w:rPr>
          <w:b w:val="0"/>
          <w:bCs w:val="0"/>
          <w:sz w:val="22"/>
          <w:szCs w:val="22"/>
        </w:rPr>
        <w:t xml:space="preserve">wzór ankiety </w:t>
      </w:r>
      <w:r>
        <w:rPr>
          <w:b w:val="0"/>
          <w:bCs w:val="0"/>
          <w:sz w:val="22"/>
          <w:szCs w:val="22"/>
        </w:rPr>
        <w:t xml:space="preserve">przeprowadzonej wśród osób zakwalifikowanych do udziału w Programie </w:t>
      </w:r>
      <w:r w:rsidRPr="001E0916">
        <w:rPr>
          <w:b w:val="0"/>
          <w:bCs w:val="0"/>
          <w:sz w:val="22"/>
          <w:szCs w:val="22"/>
        </w:rPr>
        <w:t xml:space="preserve">zawierającej </w:t>
      </w:r>
      <w:r>
        <w:rPr>
          <w:b w:val="0"/>
          <w:bCs w:val="0"/>
          <w:sz w:val="22"/>
          <w:szCs w:val="22"/>
        </w:rPr>
        <w:t xml:space="preserve">zadowolenia ze zrealizowanej edukacji, jak również zadowolenia </w:t>
      </w:r>
      <w:r w:rsidRPr="001E0916">
        <w:rPr>
          <w:b w:val="0"/>
          <w:bCs w:val="0"/>
          <w:sz w:val="22"/>
          <w:szCs w:val="22"/>
        </w:rPr>
        <w:t>pacjenta  z  udzielonego świadczenia w ramach Program</w:t>
      </w:r>
      <w:r>
        <w:rPr>
          <w:b w:val="0"/>
          <w:bCs w:val="0"/>
          <w:sz w:val="22"/>
          <w:szCs w:val="22"/>
        </w:rPr>
        <w:t>,</w:t>
      </w:r>
    </w:p>
    <w:p w:rsidR="000F68E0" w:rsidRPr="00DD7BD3" w:rsidRDefault="000F68E0" w:rsidP="00C33D03">
      <w:pPr>
        <w:pStyle w:val="Tretekstu"/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DD7BD3">
        <w:rPr>
          <w:sz w:val="22"/>
          <w:szCs w:val="22"/>
        </w:rPr>
        <w:t xml:space="preserve">program edukacyjny </w:t>
      </w:r>
      <w:r>
        <w:rPr>
          <w:sz w:val="22"/>
          <w:szCs w:val="22"/>
        </w:rPr>
        <w:t xml:space="preserve">obejmujący tematykę wczesnego wykrywania cukrzycy typu 2 jej skutków, a także  profilaktyki eliminacji czynników ryzyka zachorowania na tę chorobę. </w:t>
      </w:r>
    </w:p>
    <w:p w:rsidR="000F68E0" w:rsidRPr="001E0916" w:rsidRDefault="000F68E0" w:rsidP="00C33D03">
      <w:pPr>
        <w:pStyle w:val="Title"/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1E0916">
        <w:rPr>
          <w:b w:val="0"/>
          <w:bCs w:val="0"/>
          <w:sz w:val="22"/>
          <w:szCs w:val="22"/>
        </w:rPr>
        <w:t xml:space="preserve">               </w:t>
      </w:r>
    </w:p>
    <w:p w:rsidR="000F68E0" w:rsidRDefault="000F68E0" w:rsidP="003F6D3B">
      <w:pPr>
        <w:pStyle w:val="Title"/>
        <w:tabs>
          <w:tab w:val="left" w:pos="180"/>
        </w:tabs>
        <w:spacing w:line="23" w:lineRule="atLeast"/>
        <w:ind w:left="360"/>
        <w:jc w:val="both"/>
        <w:rPr>
          <w:sz w:val="22"/>
          <w:szCs w:val="22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9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 xml:space="preserve">z dnia  12 stycznia </w:t>
      </w:r>
      <w:r w:rsidRPr="000F58E3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chorób naczyniowych” u co najmniej 3529 osób urodzonych w okresie 01.01.1951 – 31.12.1982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565C15">
        <w:rPr>
          <w:sz w:val="22"/>
          <w:szCs w:val="22"/>
        </w:rPr>
        <w:t>przepro</w:t>
      </w:r>
      <w:r>
        <w:rPr>
          <w:sz w:val="22"/>
          <w:szCs w:val="22"/>
        </w:rPr>
        <w:t xml:space="preserve">wadzenie edukacji dotyczącej profilaktyki stosowanej w chorobach sercowo-naczyniowych, </w:t>
      </w:r>
    </w:p>
    <w:p w:rsidR="000F68E0" w:rsidRDefault="000F68E0" w:rsidP="00E07C5B">
      <w:pPr>
        <w:widowControl w:val="0"/>
        <w:numPr>
          <w:ilvl w:val="0"/>
          <w:numId w:val="25"/>
        </w:numPr>
        <w:tabs>
          <w:tab w:val="left" w:pos="284"/>
        </w:tabs>
        <w:spacing w:line="23" w:lineRule="atLeast"/>
        <w:ind w:left="227" w:hanging="22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pobranie krwi do badania  laboratoryjnego, oznaczenie profilu lipidowego oraz obliczenie współczynnika aterogenności czyli szkodliwego wpływu substancji tłuszczowych na naczynia krwionośne,</w:t>
      </w:r>
    </w:p>
    <w:p w:rsidR="000F68E0" w:rsidRDefault="000F68E0" w:rsidP="00E07C5B">
      <w:pPr>
        <w:widowControl w:val="0"/>
        <w:numPr>
          <w:ilvl w:val="0"/>
          <w:numId w:val="22"/>
        </w:numPr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przekazanie wyniku badania prezentowanego w sposób ilościowy, w tym wyszczególnienie parametrów uwzględniających współczynnik aterogenności oraz zalecenia dotyczące skonsultowania wyniku z lekarzem.  </w:t>
      </w:r>
    </w:p>
    <w:p w:rsidR="000F68E0" w:rsidRDefault="000F68E0" w:rsidP="003F6D3B">
      <w:pPr>
        <w:widowControl w:val="0"/>
        <w:tabs>
          <w:tab w:val="left" w:pos="284"/>
        </w:tabs>
        <w:spacing w:line="23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-</w:t>
      </w:r>
      <w:r w:rsidRPr="003F6D3B">
        <w:rPr>
          <w:sz w:val="22"/>
          <w:szCs w:val="22"/>
        </w:rPr>
        <w:t xml:space="preserve"> </w:t>
      </w:r>
      <w:r>
        <w:rPr>
          <w:sz w:val="22"/>
          <w:szCs w:val="22"/>
        </w:rPr>
        <w:t>przeprowadzenie</w:t>
      </w:r>
      <w:r w:rsidRPr="002B6E10">
        <w:rPr>
          <w:sz w:val="22"/>
          <w:szCs w:val="22"/>
        </w:rPr>
        <w:t xml:space="preserve"> ankiety zawierającej ocenę poziomu świadomości społecznej  oraz  </w:t>
      </w:r>
      <w:r>
        <w:rPr>
          <w:sz w:val="22"/>
          <w:szCs w:val="22"/>
        </w:rPr>
        <w:t>profilaktyki stosowanej w chorobach sercowo-naczyniowych</w:t>
      </w:r>
      <w:r w:rsidRPr="002B6E10">
        <w:rPr>
          <w:sz w:val="22"/>
          <w:szCs w:val="22"/>
        </w:rPr>
        <w:t>, jak również</w:t>
      </w:r>
      <w:r>
        <w:rPr>
          <w:sz w:val="22"/>
          <w:szCs w:val="22"/>
        </w:rPr>
        <w:t xml:space="preserve"> ocenę </w:t>
      </w:r>
      <w:r w:rsidRPr="002B6E10">
        <w:rPr>
          <w:sz w:val="22"/>
          <w:szCs w:val="22"/>
        </w:rPr>
        <w:t>zadowolenia pacjenta  z  udzieloneg</w:t>
      </w:r>
      <w:r>
        <w:rPr>
          <w:sz w:val="22"/>
          <w:szCs w:val="22"/>
        </w:rPr>
        <w:t xml:space="preserve">o świadczenia w ramach Programu (wyniki należy zawrzeć w sprawozdaniu).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3" w:lineRule="atLeast"/>
        <w:ind w:left="284" w:hanging="284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Warunki kadrowe, lokalowe oraz  wyposażenie  w aparaturę i sprzęt:</w:t>
      </w:r>
    </w:p>
    <w:p w:rsidR="000F68E0" w:rsidRPr="0074741C" w:rsidRDefault="000F68E0" w:rsidP="00E07C5B">
      <w:pPr>
        <w:pStyle w:val="Title"/>
        <w:numPr>
          <w:ilvl w:val="0"/>
          <w:numId w:val="15"/>
        </w:numPr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dysponowanie personelem medycznym posiadającym uprawnienia do pobierania krwi spełniającym wymagania zgodnie z ustawą z dnia </w:t>
      </w:r>
      <w:r w:rsidRPr="0074741C">
        <w:rPr>
          <w:b w:val="0"/>
          <w:bCs w:val="0"/>
          <w:sz w:val="22"/>
          <w:szCs w:val="22"/>
        </w:rPr>
        <w:t xml:space="preserve">22 sierpnia 1997 r. o publicznej służbie krwi ( Dz. U. z 2014r. poz. 332, </w:t>
      </w:r>
      <w:r w:rsidRPr="0074741C">
        <w:rPr>
          <w:b w:val="0"/>
          <w:bCs w:val="0"/>
          <w:sz w:val="22"/>
          <w:szCs w:val="22"/>
        </w:rPr>
        <w:br/>
        <w:t xml:space="preserve">z późn. zm.),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dysponowanie co najmniej dwoma punktami pobrań na terenie Gminy Kędzierzyn-Koźle, w których prowadzony będzie pobór materiału do badań, spełniającymi wymagania określone </w:t>
      </w:r>
      <w:r w:rsidRPr="0074741C">
        <w:rPr>
          <w:b w:val="0"/>
          <w:bCs w:val="0"/>
          <w:sz w:val="22"/>
          <w:szCs w:val="22"/>
        </w:rPr>
        <w:t>w Rozporządzeniu Ministra Zdrowia z dnia 26 czerwca 2012r. w sprawie szczegółowych wymagań, jakim powinny odpowiadać pomieszczenia i urządzenia podmiotu wykonującego działalność leczniczą (Dz. U. z 2012 poz. 739), potwierdzone</w:t>
      </w:r>
      <w:r>
        <w:rPr>
          <w:b w:val="0"/>
          <w:bCs w:val="0"/>
          <w:sz w:val="22"/>
          <w:szCs w:val="22"/>
        </w:rPr>
        <w:t xml:space="preserve"> tytułami  prawnymi do lokali oraz stosowanym oświadczeniem oferenta dotyczącym spełniania w/w wymagań, 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dysponowanie laboratorium bądź posiadanie umowy z laboratorium na cały okres realizacji programu,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posiadanie przez  laboratorium certyfikatu jakości ISO 9001 potwierdzone stosowanymi dokumentami,</w:t>
      </w:r>
    </w:p>
    <w:p w:rsidR="000F68E0" w:rsidRPr="00B40109" w:rsidRDefault="000F68E0" w:rsidP="00E07C5B">
      <w:pPr>
        <w:pStyle w:val="Title"/>
        <w:numPr>
          <w:ilvl w:val="0"/>
          <w:numId w:val="15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 w:val="0"/>
          <w:bCs w:val="0"/>
          <w:sz w:val="22"/>
          <w:szCs w:val="22"/>
        </w:rPr>
        <w:t>p</w:t>
      </w:r>
      <w:r w:rsidRPr="00B40109">
        <w:rPr>
          <w:b w:val="0"/>
          <w:bCs w:val="0"/>
          <w:sz w:val="22"/>
          <w:szCs w:val="22"/>
        </w:rPr>
        <w:t>osiadanie przez laboratorium Wpisu do Krajowej Izby Diagnostów Laboratoryjnych potwierdzone stosowanymi dokumentami</w:t>
      </w:r>
      <w:r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sz w:val="22"/>
          <w:szCs w:val="22"/>
        </w:rPr>
        <w:t xml:space="preserve"> 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na realizację „programu profilaktyki i wczesnego wykrywania chorób naczyniowych” u co najmniej 3529 osób urodzonych w okresie 01.01.1951 – 31.12.1982.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2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5E65E7" w:rsidRDefault="000F68E0" w:rsidP="00E07C5B">
      <w:pPr>
        <w:pStyle w:val="Tretekstu"/>
        <w:numPr>
          <w:ilvl w:val="0"/>
          <w:numId w:val="26"/>
        </w:numPr>
        <w:spacing w:line="23" w:lineRule="atLeast"/>
      </w:pPr>
      <w:r w:rsidRPr="005E65E7">
        <w:rPr>
          <w:sz w:val="22"/>
          <w:szCs w:val="22"/>
        </w:rPr>
        <w:t xml:space="preserve">Proponowana zryczałtowana kwota brutto ............. zł za wykonanie </w:t>
      </w:r>
      <w:r w:rsidRPr="005E65E7">
        <w:rPr>
          <w:b/>
          <w:bCs/>
          <w:sz w:val="22"/>
          <w:szCs w:val="22"/>
        </w:rPr>
        <w:t>badania chorób naczyniowych (badanie gospodarki lipidowej wraz z oznaczeniem współczynnika aterogenności)</w:t>
      </w:r>
      <w:r w:rsidRPr="005E65E7">
        <w:rPr>
          <w:sz w:val="22"/>
          <w:szCs w:val="22"/>
        </w:rPr>
        <w:t xml:space="preserve"> oraz podanie</w:t>
      </w:r>
      <w:r>
        <w:rPr>
          <w:sz w:val="22"/>
          <w:szCs w:val="22"/>
        </w:rPr>
        <w:t xml:space="preserve"> liczby osób objętych programem: </w:t>
      </w:r>
      <w:r w:rsidRPr="005E65E7">
        <w:rPr>
          <w:sz w:val="22"/>
          <w:szCs w:val="22"/>
        </w:rPr>
        <w:t>………………………………………..……………………………………………………………………………</w:t>
      </w:r>
    </w:p>
    <w:p w:rsidR="000F68E0" w:rsidRPr="00AF35F9" w:rsidRDefault="000F68E0" w:rsidP="00E07C5B">
      <w:pPr>
        <w:pStyle w:val="Tretekstu"/>
        <w:numPr>
          <w:ilvl w:val="0"/>
          <w:numId w:val="26"/>
        </w:numPr>
        <w:spacing w:line="23" w:lineRule="atLeast"/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badania chorób naczyniowych (badanie gospodarki lipidowej wraz z oznaczeniem współczynnika aterogenności)</w:t>
      </w:r>
      <w:r>
        <w:rPr>
          <w:sz w:val="22"/>
          <w:szCs w:val="22"/>
        </w:rPr>
        <w:t xml:space="preserve">  u osób w rocznikach od 01.01.1951 – 31.12.1982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26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26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AF35F9" w:rsidRDefault="000F68E0" w:rsidP="00AF35F9">
      <w:pPr>
        <w:pStyle w:val="Tretekstu"/>
        <w:numPr>
          <w:ilvl w:val="0"/>
          <w:numId w:val="26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Oświadczam, że podmiot składający ofertę jest jedynym posiadaczem rachunku, na który zostaną przekazane środki, i zobowiązuje się go utrzymać do chwili zaakceptowania rozliczenia tych środków pod względem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26"/>
        </w:numPr>
        <w:spacing w:line="23" w:lineRule="atLeast"/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3" w:lineRule="atLeast"/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27"/>
        </w:num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27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07C5B">
      <w:pPr>
        <w:pStyle w:val="Tretekstu"/>
        <w:numPr>
          <w:ilvl w:val="0"/>
          <w:numId w:val="27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74741C" w:rsidRDefault="000F68E0" w:rsidP="00E07C5B">
      <w:pPr>
        <w:pStyle w:val="Tretekstu"/>
        <w:numPr>
          <w:ilvl w:val="0"/>
          <w:numId w:val="27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 xml:space="preserve">dysponowanie personelem medycznym posiadającym uprawnienia do pobierania krwi spełniającym wymagania zgodnie z </w:t>
      </w:r>
      <w:r w:rsidRPr="0074741C">
        <w:rPr>
          <w:sz w:val="22"/>
          <w:szCs w:val="22"/>
        </w:rPr>
        <w:t xml:space="preserve">ustawą z dnia 22 sierpnia 1997 r. o publicznej służbie krwi </w:t>
      </w:r>
      <w:r w:rsidRPr="0074741C">
        <w:rPr>
          <w:sz w:val="22"/>
          <w:szCs w:val="22"/>
        </w:rPr>
        <w:br/>
        <w:t xml:space="preserve">(Dz. U. z 2014r poz. 332, z późn. zm.), </w:t>
      </w:r>
    </w:p>
    <w:p w:rsidR="000F68E0" w:rsidRDefault="000F68E0" w:rsidP="00E07C5B">
      <w:pPr>
        <w:pStyle w:val="Tretekstu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4C6A1B">
        <w:rPr>
          <w:sz w:val="22"/>
          <w:szCs w:val="22"/>
        </w:rPr>
        <w:t xml:space="preserve">dokument potwierdzający dysponowanie co najmniej dwoma punktami pobrań na terenie Gminy Kędzierzyn-Koźle, w których prowadzony będzie pobór materiału do badań, spełniającymi wymagania określone w </w:t>
      </w:r>
      <w:r w:rsidRPr="0074741C">
        <w:rPr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(Dz. U. z 2012 poz. 739),</w:t>
      </w:r>
      <w:r>
        <w:rPr>
          <w:sz w:val="22"/>
          <w:szCs w:val="22"/>
        </w:rPr>
        <w:t xml:space="preserve"> potwierdzone tytułami</w:t>
      </w:r>
      <w:r w:rsidRPr="004C6A1B">
        <w:rPr>
          <w:sz w:val="22"/>
          <w:szCs w:val="22"/>
        </w:rPr>
        <w:t xml:space="preserve"> prawnymi do lokali oraz stosowanym oświadczeniem oferenta dotyczącym spełniania w/w wymagań,</w:t>
      </w:r>
    </w:p>
    <w:p w:rsidR="000F68E0" w:rsidRPr="004C6A1B" w:rsidRDefault="000F68E0" w:rsidP="00E07C5B">
      <w:pPr>
        <w:pStyle w:val="Tretekstu"/>
        <w:numPr>
          <w:ilvl w:val="0"/>
          <w:numId w:val="2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>dysponowanie laboratorium bądź posiadanie umowy z laboratorium na cały okres realizacji programu</w:t>
      </w:r>
      <w:r>
        <w:rPr>
          <w:sz w:val="22"/>
          <w:szCs w:val="22"/>
        </w:rPr>
        <w:t>,</w:t>
      </w:r>
    </w:p>
    <w:p w:rsidR="000F68E0" w:rsidRPr="003F6D3B" w:rsidRDefault="000F68E0" w:rsidP="00E07C5B">
      <w:pPr>
        <w:pStyle w:val="Title"/>
        <w:numPr>
          <w:ilvl w:val="0"/>
          <w:numId w:val="27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posiadanie przez laboratorium certyfikatu jakości </w:t>
      </w:r>
      <w:r>
        <w:rPr>
          <w:rStyle w:val="st1"/>
          <w:b w:val="0"/>
          <w:bCs w:val="0"/>
          <w:sz w:val="22"/>
          <w:szCs w:val="22"/>
        </w:rPr>
        <w:t xml:space="preserve">ISO 9001 oraz </w:t>
      </w:r>
      <w:r>
        <w:rPr>
          <w:b w:val="0"/>
          <w:bCs w:val="0"/>
          <w:sz w:val="22"/>
          <w:szCs w:val="22"/>
        </w:rPr>
        <w:t>wpisu do Krajowej Izby Diagnostów Laboratoryjnych potwierdzone stosownymi dokumentami,</w:t>
      </w:r>
    </w:p>
    <w:p w:rsidR="000F68E0" w:rsidRPr="00523DCD" w:rsidRDefault="000F68E0" w:rsidP="00E07C5B">
      <w:pPr>
        <w:pStyle w:val="Title"/>
        <w:numPr>
          <w:ilvl w:val="0"/>
          <w:numId w:val="27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1E0916">
        <w:rPr>
          <w:b w:val="0"/>
          <w:bCs w:val="0"/>
          <w:sz w:val="22"/>
          <w:szCs w:val="22"/>
        </w:rPr>
        <w:t>wzór ankiety</w:t>
      </w:r>
      <w:r>
        <w:rPr>
          <w:b w:val="0"/>
          <w:bCs w:val="0"/>
          <w:sz w:val="22"/>
          <w:szCs w:val="22"/>
        </w:rPr>
        <w:t xml:space="preserve"> przeprowadzonej wśród osób zakwalifikowanych do udziału w Programie </w:t>
      </w:r>
      <w:r w:rsidRPr="001E0916">
        <w:rPr>
          <w:b w:val="0"/>
          <w:bCs w:val="0"/>
          <w:sz w:val="22"/>
          <w:szCs w:val="22"/>
        </w:rPr>
        <w:t xml:space="preserve"> zawierającej ocenę poziomu świadomości społecznej  oraz  </w:t>
      </w:r>
      <w:r>
        <w:rPr>
          <w:b w:val="0"/>
          <w:bCs w:val="0"/>
          <w:sz w:val="22"/>
          <w:szCs w:val="22"/>
        </w:rPr>
        <w:t>profilaktyki stosowanej w chorobach sercowo-naczyniowych,</w:t>
      </w:r>
      <w:r w:rsidRPr="001E0916">
        <w:rPr>
          <w:b w:val="0"/>
          <w:bCs w:val="0"/>
          <w:sz w:val="22"/>
          <w:szCs w:val="22"/>
        </w:rPr>
        <w:t xml:space="preserve"> jak również zadowolenia pacjenta  z  udzielonego świadczenia w ramach Program</w:t>
      </w:r>
      <w:r>
        <w:rPr>
          <w:b w:val="0"/>
          <w:bCs w:val="0"/>
          <w:sz w:val="22"/>
          <w:szCs w:val="22"/>
        </w:rPr>
        <w:t>,</w:t>
      </w:r>
    </w:p>
    <w:p w:rsidR="000F68E0" w:rsidRPr="00DD7BD3" w:rsidRDefault="000F68E0" w:rsidP="00523DCD">
      <w:pPr>
        <w:pStyle w:val="Tretekstu"/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DD7BD3">
        <w:rPr>
          <w:sz w:val="22"/>
          <w:szCs w:val="22"/>
        </w:rPr>
        <w:t xml:space="preserve">program edukacyjny </w:t>
      </w:r>
      <w:r>
        <w:rPr>
          <w:sz w:val="22"/>
          <w:szCs w:val="22"/>
        </w:rPr>
        <w:t>obejmujący tematykę w zakresie profilaktyki stosowanej w chorobach sercowo-naczyniowych.</w:t>
      </w:r>
    </w:p>
    <w:p w:rsidR="000F68E0" w:rsidRDefault="000F68E0" w:rsidP="00523DCD">
      <w:pPr>
        <w:pStyle w:val="Title"/>
        <w:tabs>
          <w:tab w:val="left" w:pos="180"/>
        </w:tabs>
        <w:spacing w:line="23" w:lineRule="atLeast"/>
        <w:jc w:val="both"/>
        <w:rPr>
          <w:sz w:val="22"/>
          <w:szCs w:val="22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10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chorób tarczycy” u co najmniej 779 osób urodzonych w okresie 01.01.1954 – 31.12.1984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Pr="003F6D3B" w:rsidRDefault="000F68E0" w:rsidP="003F6D3B">
      <w:pPr>
        <w:jc w:val="both"/>
        <w:rPr>
          <w:sz w:val="22"/>
          <w:szCs w:val="22"/>
        </w:rPr>
      </w:pPr>
      <w:r w:rsidRPr="003F6D3B">
        <w:rPr>
          <w:sz w:val="22"/>
          <w:szCs w:val="22"/>
        </w:rPr>
        <w:t>- edukację osób kwalifikujących się do Programu w zakresie zaleceń profilaktycznych- o</w:t>
      </w:r>
      <w:r>
        <w:rPr>
          <w:sz w:val="22"/>
          <w:szCs w:val="22"/>
        </w:rPr>
        <w:t>dpowiedniej diety</w:t>
      </w:r>
      <w:r>
        <w:rPr>
          <w:sz w:val="22"/>
          <w:szCs w:val="22"/>
        </w:rPr>
        <w:br/>
        <w:t xml:space="preserve"> i zwiększonej aktywności fizycznej, która jest nieodłącznym elementem </w:t>
      </w:r>
      <w:r w:rsidRPr="003F6D3B">
        <w:rPr>
          <w:sz w:val="22"/>
          <w:szCs w:val="22"/>
        </w:rPr>
        <w:t>w procesie leczenia schorzenia tarczycy,</w:t>
      </w:r>
    </w:p>
    <w:p w:rsidR="000F68E0" w:rsidRPr="003F6D3B" w:rsidRDefault="000F68E0" w:rsidP="003F6D3B">
      <w:pPr>
        <w:widowControl w:val="0"/>
        <w:tabs>
          <w:tab w:val="left" w:pos="284"/>
        </w:tabs>
        <w:jc w:val="both"/>
        <w:rPr>
          <w:sz w:val="22"/>
          <w:szCs w:val="22"/>
          <w:lang w:eastAsia="ar-SA"/>
        </w:rPr>
      </w:pPr>
      <w:r w:rsidRPr="003F6D3B">
        <w:rPr>
          <w:sz w:val="22"/>
          <w:szCs w:val="22"/>
        </w:rPr>
        <w:t>- badanie ultrasonograficzne tarczycy po badaniu pacjenci będą kierowani do laboratorium w celu  oznaczenia  poziomu hormonu tyretropowego (TSH) oraz stężenia wolnej frakcji tyroksyny (FT4);</w:t>
      </w:r>
    </w:p>
    <w:p w:rsidR="000F68E0" w:rsidRDefault="000F68E0" w:rsidP="003F6D3B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3F6D3B">
        <w:rPr>
          <w:sz w:val="22"/>
          <w:szCs w:val="22"/>
        </w:rPr>
        <w:t>- przekazanie wyniku badania oraz zaleceń dotyczących skonsultowania wyniku z lekarzem.</w:t>
      </w:r>
    </w:p>
    <w:p w:rsidR="000F68E0" w:rsidRDefault="000F68E0" w:rsidP="003F6D3B">
      <w:pPr>
        <w:widowControl w:val="0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- przeprowadzenie</w:t>
      </w:r>
      <w:r w:rsidRPr="002B6E10">
        <w:rPr>
          <w:sz w:val="22"/>
          <w:szCs w:val="22"/>
        </w:rPr>
        <w:t xml:space="preserve"> ankiety zawierającej ocenę poziomu świadomości sp</w:t>
      </w:r>
      <w:r>
        <w:rPr>
          <w:sz w:val="22"/>
          <w:szCs w:val="22"/>
        </w:rPr>
        <w:t xml:space="preserve">ołecznej  oraz  profilaktyki stosowanej </w:t>
      </w:r>
      <w:r>
        <w:rPr>
          <w:sz w:val="22"/>
          <w:szCs w:val="22"/>
        </w:rPr>
        <w:br/>
        <w:t>w schorzeniach tarczycy</w:t>
      </w:r>
      <w:r w:rsidRPr="002B6E10">
        <w:rPr>
          <w:sz w:val="22"/>
          <w:szCs w:val="22"/>
        </w:rPr>
        <w:t>, jak również zadowolenia pacjenta  z  udzielonego świadczenia w ramach Programu</w:t>
      </w:r>
      <w:r>
        <w:rPr>
          <w:sz w:val="22"/>
          <w:szCs w:val="22"/>
        </w:rPr>
        <w:t xml:space="preserve"> (wyniki należy zawrzeć w sprawozdaniu).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Pr="00534E69" w:rsidRDefault="000F68E0">
      <w:pPr>
        <w:pStyle w:val="Tretekstu"/>
        <w:spacing w:line="23" w:lineRule="atLeast"/>
        <w:rPr>
          <w:sz w:val="22"/>
          <w:szCs w:val="22"/>
        </w:rPr>
      </w:pPr>
      <w:r w:rsidRPr="00534E69">
        <w:rPr>
          <w:sz w:val="22"/>
          <w:szCs w:val="22"/>
        </w:rPr>
        <w:t>2</w:t>
      </w:r>
      <w:r w:rsidRPr="0074741C">
        <w:rPr>
          <w:sz w:val="22"/>
          <w:szCs w:val="22"/>
        </w:rPr>
        <w:t>.</w:t>
      </w:r>
      <w:r w:rsidRPr="0074741C">
        <w:rPr>
          <w:b/>
          <w:bCs/>
          <w:sz w:val="22"/>
          <w:szCs w:val="22"/>
        </w:rPr>
        <w:t xml:space="preserve"> 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poz. 1793 z późn. zm.), art. 114 ust.1 pkt. 1 oraz art. 115 ustawy z dnia 15 kwietnia 2011r. o działalności leczniczej (Dz. U. z 2016r. poz. 1638).</w:t>
      </w:r>
    </w:p>
    <w:p w:rsidR="000F68E0" w:rsidRDefault="000F68E0">
      <w:pPr>
        <w:pStyle w:val="Tretekstu"/>
        <w:spacing w:line="23" w:lineRule="atLeast"/>
      </w:pPr>
    </w:p>
    <w:p w:rsidR="000F68E0" w:rsidRPr="00534E69" w:rsidRDefault="000F68E0" w:rsidP="00534E69">
      <w:pPr>
        <w:pStyle w:val="BodyText"/>
        <w:spacing w:line="23" w:lineRule="atLeast"/>
        <w:jc w:val="left"/>
        <w:rPr>
          <w:sz w:val="22"/>
          <w:szCs w:val="22"/>
        </w:rPr>
      </w:pPr>
      <w:r w:rsidRPr="00534E69">
        <w:rPr>
          <w:b w:val="0"/>
          <w:bCs w:val="0"/>
          <w:sz w:val="22"/>
          <w:szCs w:val="22"/>
        </w:rPr>
        <w:t>3.</w:t>
      </w:r>
      <w:r w:rsidRPr="00534E69">
        <w:rPr>
          <w:sz w:val="22"/>
          <w:szCs w:val="22"/>
        </w:rPr>
        <w:t xml:space="preserve"> Kwalifikacje zawodowe osób, które realizować będą program zdrowotny:</w:t>
      </w:r>
    </w:p>
    <w:p w:rsidR="000F68E0" w:rsidRPr="00534E69" w:rsidRDefault="000F68E0" w:rsidP="00534E69">
      <w:pPr>
        <w:pStyle w:val="Title"/>
        <w:numPr>
          <w:ilvl w:val="0"/>
          <w:numId w:val="28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534E69">
        <w:rPr>
          <w:b w:val="0"/>
          <w:bCs w:val="0"/>
          <w:sz w:val="22"/>
          <w:szCs w:val="22"/>
        </w:rPr>
        <w:t>dysponowanie specjali</w:t>
      </w:r>
      <w:r>
        <w:rPr>
          <w:b w:val="0"/>
          <w:bCs w:val="0"/>
          <w:sz w:val="22"/>
          <w:szCs w:val="22"/>
        </w:rPr>
        <w:t>stycznym personelem medycznym (</w:t>
      </w:r>
      <w:r w:rsidRPr="00534E69">
        <w:rPr>
          <w:b w:val="0"/>
          <w:bCs w:val="0"/>
          <w:sz w:val="22"/>
          <w:szCs w:val="22"/>
        </w:rPr>
        <w:t>lekarz specjalista endokrynolog lub radiolog, pielęgniarki),</w:t>
      </w:r>
    </w:p>
    <w:p w:rsidR="000F68E0" w:rsidRPr="00534E69" w:rsidRDefault="000F68E0">
      <w:pPr>
        <w:pStyle w:val="Tretekstu"/>
        <w:spacing w:line="23" w:lineRule="atLeast"/>
        <w:rPr>
          <w:sz w:val="22"/>
          <w:szCs w:val="22"/>
        </w:rPr>
      </w:pPr>
      <w:r w:rsidRPr="00534E69">
        <w:rPr>
          <w:sz w:val="22"/>
          <w:szCs w:val="22"/>
        </w:rPr>
        <w:t xml:space="preserve">-  dysponowanie personelem medycznym posiadającym uprawnienia do pobierania krwi spełniającym wymagania </w:t>
      </w:r>
      <w:r>
        <w:rPr>
          <w:sz w:val="22"/>
          <w:szCs w:val="22"/>
        </w:rPr>
        <w:t xml:space="preserve">      </w:t>
      </w:r>
      <w:r w:rsidRPr="00534E69">
        <w:rPr>
          <w:sz w:val="22"/>
          <w:szCs w:val="22"/>
        </w:rPr>
        <w:t xml:space="preserve">zgodnie z </w:t>
      </w:r>
      <w:r w:rsidRPr="0074741C">
        <w:rPr>
          <w:sz w:val="22"/>
          <w:szCs w:val="22"/>
        </w:rPr>
        <w:t>ustawą z dnia 22 sierpnia 1997 r. o publicznej służbie krwi (Dz. U. z 2014r. poz. 332 z późn. zm.),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  <w:u w:val="single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Warunki lokalowe oraz wyposażenie  w aparaturę i sprzęt:</w:t>
      </w:r>
    </w:p>
    <w:p w:rsidR="000F68E0" w:rsidRPr="00652D1C" w:rsidRDefault="000F68E0" w:rsidP="00652D1C">
      <w:pPr>
        <w:numPr>
          <w:ilvl w:val="0"/>
          <w:numId w:val="41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787414">
        <w:rPr>
          <w:sz w:val="22"/>
          <w:szCs w:val="22"/>
        </w:rPr>
        <w:t xml:space="preserve">dysponowanie co najmniej dwoma lokalami, w których prowadzony będzie program zdrowotny, składającymi się z punktu pobrań materiału do badań, co najmniej jednego gabinetu lekarskiego, pracowni USG i rejestracji pacjentów, spełniającymi wymagania określone w </w:t>
      </w:r>
      <w:r w:rsidRPr="0074741C">
        <w:rPr>
          <w:sz w:val="22"/>
          <w:szCs w:val="22"/>
        </w:rPr>
        <w:t>Rozporządzeniu Ministra Zdrowia z dnia 26 czerwca 2012 r. w sprawie szczegółowych wymagań, jakim powinny odpowiadać pomieszczenia i urządzenia podmiotu wykonującego działalność leczniczą (Dz. U. z 2012 poz. 739),</w:t>
      </w:r>
      <w:r w:rsidRPr="00652D1C">
        <w:rPr>
          <w:sz w:val="22"/>
          <w:szCs w:val="22"/>
        </w:rPr>
        <w:t xml:space="preserve"> potwierdzone tytułami prawnymi do lokali oraz stosownym oświadczeniem oferenta dotyczącym spełniania w/w wymagań,</w:t>
      </w:r>
    </w:p>
    <w:p w:rsidR="000F68E0" w:rsidRPr="00787414" w:rsidRDefault="000F68E0" w:rsidP="003C6FF3">
      <w:pPr>
        <w:shd w:val="clear" w:color="auto" w:fill="FFFFFF"/>
        <w:ind w:left="360" w:hanging="360"/>
        <w:jc w:val="both"/>
        <w:rPr>
          <w:sz w:val="22"/>
          <w:szCs w:val="22"/>
        </w:rPr>
      </w:pPr>
      <w:r w:rsidRPr="00787414">
        <w:rPr>
          <w:sz w:val="22"/>
          <w:szCs w:val="22"/>
        </w:rPr>
        <w:t>-     dysponowanie laboratorium bądź posiadanie umowy z laboratorium na cały okres realizacji programu,</w:t>
      </w:r>
    </w:p>
    <w:p w:rsidR="000F68E0" w:rsidRPr="00787414" w:rsidRDefault="000F68E0" w:rsidP="00E07C5B">
      <w:pPr>
        <w:numPr>
          <w:ilvl w:val="0"/>
          <w:numId w:val="41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787414">
        <w:rPr>
          <w:sz w:val="22"/>
          <w:szCs w:val="22"/>
        </w:rPr>
        <w:t>dysponowanie sprzętem do badań USG (aparaty do USG potwi</w:t>
      </w:r>
      <w:r>
        <w:rPr>
          <w:sz w:val="22"/>
          <w:szCs w:val="22"/>
        </w:rPr>
        <w:t>erdzone stosownymi dokumentami,</w:t>
      </w:r>
      <w:r w:rsidRPr="00787414">
        <w:rPr>
          <w:sz w:val="22"/>
          <w:szCs w:val="22"/>
        </w:rPr>
        <w:t xml:space="preserve"> w tym nazwy aparatów, rok produkcji oraz możliwa ilość wykonania badań w okresie obejmującym realizację programu, informacja o stanie technicznym sprzętu), dopuszczonymi do stosowania i wykrywania zmian  metabolicznych w obrębie tarczycy,</w:t>
      </w:r>
    </w:p>
    <w:p w:rsidR="000F68E0" w:rsidRPr="00787414" w:rsidRDefault="000F68E0" w:rsidP="003C6FF3">
      <w:pPr>
        <w:ind w:left="360" w:hanging="360"/>
        <w:jc w:val="both"/>
        <w:rPr>
          <w:sz w:val="22"/>
          <w:szCs w:val="22"/>
        </w:rPr>
      </w:pPr>
      <w:r w:rsidRPr="00787414">
        <w:rPr>
          <w:sz w:val="22"/>
          <w:szCs w:val="22"/>
        </w:rPr>
        <w:t>-     posiadanie przez laboratorium certyfikatu jakości ISO 9001 potwierdzone stosownymi dokumentami,</w:t>
      </w:r>
    </w:p>
    <w:p w:rsidR="000F68E0" w:rsidRPr="00787414" w:rsidRDefault="000F68E0" w:rsidP="003C6FF3">
      <w:pPr>
        <w:ind w:left="360" w:hanging="360"/>
        <w:jc w:val="both"/>
        <w:rPr>
          <w:sz w:val="22"/>
          <w:szCs w:val="22"/>
        </w:rPr>
      </w:pPr>
      <w:r w:rsidRPr="00787414">
        <w:rPr>
          <w:sz w:val="22"/>
          <w:szCs w:val="22"/>
        </w:rPr>
        <w:t>-     posiadanie przez laboratorium Wpisu do Krajowej Izby Diagnostów Laboratoryjnych potwierdzone stosownymi dokumentami.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sz w:val="22"/>
          <w:szCs w:val="22"/>
        </w:rPr>
        <w:t xml:space="preserve">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sz w:val="22"/>
          <w:szCs w:val="22"/>
        </w:rPr>
        <w:t xml:space="preserve"> 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 w:rsidP="00AF35F9">
      <w:pPr>
        <w:pStyle w:val="Title"/>
        <w:numPr>
          <w:ilvl w:val="0"/>
          <w:numId w:val="2"/>
        </w:numPr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Default="000F68E0" w:rsidP="00AF35F9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 w:rsidP="003C6FF3">
      <w:pPr>
        <w:pStyle w:val="Heading1"/>
        <w:spacing w:line="23" w:lineRule="atLeast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chorób tarczycy” u co najmniej 779 osób urodzonych w okresie 01.01.1954 – 31.12.1984.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29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9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29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</w:pPr>
      <w:r>
        <w:rPr>
          <w:sz w:val="22"/>
          <w:szCs w:val="22"/>
        </w:rPr>
        <w:t xml:space="preserve">Proponowana zryczałtowana kwota brutto ............. zł za wykonanie </w:t>
      </w:r>
      <w:r>
        <w:rPr>
          <w:b/>
          <w:bCs/>
          <w:sz w:val="22"/>
          <w:szCs w:val="22"/>
        </w:rPr>
        <w:t xml:space="preserve">badania TSH i FT4 </w:t>
      </w:r>
      <w:r>
        <w:rPr>
          <w:sz w:val="22"/>
          <w:szCs w:val="22"/>
        </w:rPr>
        <w:t xml:space="preserve">oraz  proponowana zryczałtowana kwota brutto .............zł za wykonanie </w:t>
      </w:r>
      <w:r>
        <w:rPr>
          <w:b/>
          <w:bCs/>
          <w:sz w:val="22"/>
          <w:szCs w:val="22"/>
        </w:rPr>
        <w:t>badania USG</w:t>
      </w:r>
      <w:r>
        <w:rPr>
          <w:sz w:val="22"/>
          <w:szCs w:val="22"/>
        </w:rPr>
        <w:t xml:space="preserve"> jednej osoby oraz podanie liczby osób objętych programem: …………………………………………………………………….………………………..</w:t>
      </w:r>
    </w:p>
    <w:p w:rsidR="000F68E0" w:rsidRPr="00AF35F9" w:rsidRDefault="000F68E0" w:rsidP="00E07C5B">
      <w:pPr>
        <w:pStyle w:val="Tretekstu"/>
        <w:numPr>
          <w:ilvl w:val="0"/>
          <w:numId w:val="29"/>
        </w:numPr>
        <w:spacing w:line="23" w:lineRule="atLeast"/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badania TSH, FT4 i USG</w:t>
      </w:r>
      <w:r>
        <w:rPr>
          <w:sz w:val="22"/>
          <w:szCs w:val="22"/>
        </w:rPr>
        <w:t xml:space="preserve"> u osób w rocznikach od 01.01.1954 – 31.12.1984 nie są/ są* (w rocznikach ......................................) finansowane z 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29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29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AF35F9" w:rsidRDefault="000F68E0" w:rsidP="00AF35F9">
      <w:pPr>
        <w:pStyle w:val="Tretekstu"/>
        <w:numPr>
          <w:ilvl w:val="0"/>
          <w:numId w:val="29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Oświadczam, że podmiot składający ofertę jest jedynym posiadaczem rachunku, na który zostaną przekazane środki, i zobowiązuje się go utrzymać do chwili zaakceptowania rozliczenia tych środków pod względem</w:t>
      </w:r>
      <w:r>
        <w:rPr>
          <w:sz w:val="22"/>
          <w:szCs w:val="22"/>
        </w:rPr>
        <w:br/>
        <w:t xml:space="preserve">i rzeczowym. 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</w:pPr>
      <w:r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29"/>
        </w:numPr>
        <w:spacing w:line="23" w:lineRule="atLeast"/>
      </w:pPr>
      <w:r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2017r.</w:t>
      </w:r>
    </w:p>
    <w:p w:rsidR="000F68E0" w:rsidRDefault="000F68E0">
      <w:pPr>
        <w:pStyle w:val="Tretekstu"/>
        <w:spacing w:line="23" w:lineRule="atLeast"/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42"/>
        </w:num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42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Pr="003C6FF3" w:rsidRDefault="000F68E0" w:rsidP="00E07C5B">
      <w:pPr>
        <w:pStyle w:val="Tretekstu"/>
        <w:numPr>
          <w:ilvl w:val="0"/>
          <w:numId w:val="42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3C6FF3" w:rsidRDefault="000F68E0" w:rsidP="00E07C5B">
      <w:pPr>
        <w:pStyle w:val="Tretekstu"/>
        <w:numPr>
          <w:ilvl w:val="0"/>
          <w:numId w:val="42"/>
        </w:numPr>
        <w:spacing w:line="23" w:lineRule="atLeast"/>
        <w:rPr>
          <w:b/>
          <w:bCs/>
          <w:sz w:val="22"/>
          <w:szCs w:val="22"/>
        </w:rPr>
      </w:pPr>
      <w:r w:rsidRPr="003C6FF3">
        <w:rPr>
          <w:sz w:val="22"/>
          <w:szCs w:val="22"/>
        </w:rPr>
        <w:t>dokument potwierdzający dysponowanie specjalistycznym personelem medycznym ( lekarz specjalista endokrynolog lub radiolog, pielęgniarki</w:t>
      </w:r>
      <w:r>
        <w:rPr>
          <w:sz w:val="22"/>
          <w:szCs w:val="22"/>
        </w:rPr>
        <w:t>),</w:t>
      </w:r>
    </w:p>
    <w:p w:rsidR="000F68E0" w:rsidRPr="0074741C" w:rsidRDefault="000F68E0" w:rsidP="00E07C5B">
      <w:pPr>
        <w:pStyle w:val="Tretekstu"/>
        <w:numPr>
          <w:ilvl w:val="0"/>
          <w:numId w:val="42"/>
        </w:num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 xml:space="preserve">dysponowanie personelem medycznym posiadającym uprawnienia do pobierania krwi spełniającym wymagania zgodnie z ustawą z dnia </w:t>
      </w:r>
      <w:r w:rsidRPr="0074741C">
        <w:rPr>
          <w:sz w:val="22"/>
          <w:szCs w:val="22"/>
        </w:rPr>
        <w:t xml:space="preserve">22 sierpnia 1997 r. o publicznej służbie krwi </w:t>
      </w:r>
      <w:r w:rsidRPr="0074741C">
        <w:rPr>
          <w:sz w:val="22"/>
          <w:szCs w:val="22"/>
        </w:rPr>
        <w:br/>
        <w:t xml:space="preserve">(Dz. U. z 2014r. poz. 332, z późn. zm.), </w:t>
      </w:r>
    </w:p>
    <w:p w:rsidR="000F68E0" w:rsidRDefault="000F68E0" w:rsidP="00E07C5B">
      <w:pPr>
        <w:pStyle w:val="Tretekstu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4C6A1B">
        <w:rPr>
          <w:sz w:val="22"/>
          <w:szCs w:val="22"/>
        </w:rPr>
        <w:t xml:space="preserve">dokument potwierdzający dysponowanie co najmniej dwoma punktami pobrań na terenie Gminy Kędzierzyn-Koźle, w których prowadzony będzie pobór materiału do badań, spełniającymi wymagania określone w </w:t>
      </w:r>
      <w:r w:rsidRPr="0074741C">
        <w:rPr>
          <w:sz w:val="22"/>
          <w:szCs w:val="22"/>
        </w:rPr>
        <w:t>Rozporządzeniu Ministra Zdrowia z dnia 26 czerwca 2012r. w sprawie szczegółowych wymagań, jakim powinny odpowiadać pomieszczenia i urządzenia podmiotu wykonującego działalność leczniczą (Dz. U. z 2012 poz. 739),</w:t>
      </w:r>
      <w:r>
        <w:rPr>
          <w:sz w:val="22"/>
          <w:szCs w:val="22"/>
        </w:rPr>
        <w:t xml:space="preserve"> potwierdzone tytułami</w:t>
      </w:r>
      <w:r w:rsidRPr="004C6A1B">
        <w:rPr>
          <w:sz w:val="22"/>
          <w:szCs w:val="22"/>
        </w:rPr>
        <w:t xml:space="preserve"> prawnymi do lokali oraz stosowanym oświadczeniem oferenta dotyczącym spełniania w/w wymagań,</w:t>
      </w:r>
    </w:p>
    <w:p w:rsidR="000F68E0" w:rsidRDefault="000F68E0" w:rsidP="00E07C5B">
      <w:pPr>
        <w:pStyle w:val="Tretekstu"/>
        <w:numPr>
          <w:ilvl w:val="0"/>
          <w:numId w:val="4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</w:t>
      </w:r>
      <w:r w:rsidRPr="004C6A1B">
        <w:rPr>
          <w:sz w:val="22"/>
          <w:szCs w:val="22"/>
        </w:rPr>
        <w:t>dysponowanie laboratorium bądź posiadanie umowy z laboratorium na cały okres realizacji programu</w:t>
      </w:r>
      <w:r>
        <w:rPr>
          <w:sz w:val="22"/>
          <w:szCs w:val="22"/>
        </w:rPr>
        <w:t>,</w:t>
      </w:r>
    </w:p>
    <w:p w:rsidR="000F68E0" w:rsidRPr="00667571" w:rsidRDefault="000F68E0" w:rsidP="00E07C5B">
      <w:pPr>
        <w:pStyle w:val="Tretekstu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667571">
        <w:rPr>
          <w:sz w:val="22"/>
          <w:szCs w:val="22"/>
        </w:rPr>
        <w:t>dokument potwierdzający dyspo</w:t>
      </w:r>
      <w:r>
        <w:rPr>
          <w:sz w:val="22"/>
          <w:szCs w:val="22"/>
        </w:rPr>
        <w:t>nowanie sprzętem do badań USG (</w:t>
      </w:r>
      <w:r w:rsidRPr="00667571">
        <w:rPr>
          <w:sz w:val="22"/>
          <w:szCs w:val="22"/>
        </w:rPr>
        <w:t>aparaty do USG potwierdzone odpowiednimi dokumentami, w tym nazwy aparatów, rok produkcji oraz możliwa ilość wykonania badań w okresie obejmującym realizację programu, informacja o stanie technicznym sprzętu), dopuszczonymi do stosowania i wykrywania zmian  metabolicznych w obrębie tarczycy,</w:t>
      </w:r>
    </w:p>
    <w:p w:rsidR="000F68E0" w:rsidRPr="003F6D3B" w:rsidRDefault="000F68E0" w:rsidP="00E14212">
      <w:pPr>
        <w:pStyle w:val="Title"/>
        <w:numPr>
          <w:ilvl w:val="0"/>
          <w:numId w:val="42"/>
        </w:numPr>
        <w:tabs>
          <w:tab w:val="left" w:pos="180"/>
        </w:tabs>
        <w:spacing w:line="23" w:lineRule="atLeast"/>
        <w:jc w:val="both"/>
        <w:rPr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 xml:space="preserve">posiadanie przez laboratorium certyfikatu jakości </w:t>
      </w:r>
      <w:r w:rsidRPr="00667571">
        <w:rPr>
          <w:rStyle w:val="st1"/>
          <w:b w:val="0"/>
          <w:bCs w:val="0"/>
          <w:sz w:val="22"/>
          <w:szCs w:val="22"/>
        </w:rPr>
        <w:t xml:space="preserve">ISO 9001 oraz </w:t>
      </w:r>
      <w:r w:rsidRPr="00667571">
        <w:rPr>
          <w:b w:val="0"/>
          <w:bCs w:val="0"/>
          <w:sz w:val="22"/>
          <w:szCs w:val="22"/>
        </w:rPr>
        <w:t>Wpisu do Krajowej Izby Diagnostów Laboratoryjnych potwierdzone stosownymi dokumentami</w:t>
      </w:r>
      <w:r>
        <w:rPr>
          <w:b w:val="0"/>
          <w:bCs w:val="0"/>
          <w:sz w:val="22"/>
          <w:szCs w:val="22"/>
        </w:rPr>
        <w:t>,</w:t>
      </w:r>
    </w:p>
    <w:p w:rsidR="000F68E0" w:rsidRPr="003F6D3B" w:rsidRDefault="000F68E0" w:rsidP="003D5E5A">
      <w:pPr>
        <w:pStyle w:val="Title"/>
        <w:numPr>
          <w:ilvl w:val="0"/>
          <w:numId w:val="42"/>
        </w:numPr>
        <w:tabs>
          <w:tab w:val="left" w:pos="18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3F6D3B">
        <w:rPr>
          <w:b w:val="0"/>
          <w:bCs w:val="0"/>
          <w:sz w:val="22"/>
          <w:szCs w:val="22"/>
        </w:rPr>
        <w:t>wzór ankiety</w:t>
      </w:r>
      <w:r>
        <w:rPr>
          <w:b w:val="0"/>
          <w:bCs w:val="0"/>
          <w:sz w:val="22"/>
          <w:szCs w:val="22"/>
        </w:rPr>
        <w:t xml:space="preserve"> przeprowadzonej wśród osób zakwalifikowanych do udziału w Programie</w:t>
      </w:r>
      <w:r w:rsidRPr="003F6D3B">
        <w:rPr>
          <w:b w:val="0"/>
          <w:bCs w:val="0"/>
          <w:sz w:val="22"/>
          <w:szCs w:val="22"/>
        </w:rPr>
        <w:t xml:space="preserve"> zawierającej ocenę poziomu świadomości sp</w:t>
      </w:r>
      <w:r>
        <w:rPr>
          <w:b w:val="0"/>
          <w:bCs w:val="0"/>
          <w:sz w:val="22"/>
          <w:szCs w:val="22"/>
        </w:rPr>
        <w:t>ołecznej  oraz  profilaktyki stosowanej w schorzeniach tarczycy</w:t>
      </w:r>
      <w:r w:rsidRPr="003F6D3B">
        <w:rPr>
          <w:b w:val="0"/>
          <w:bCs w:val="0"/>
          <w:sz w:val="22"/>
          <w:szCs w:val="22"/>
        </w:rPr>
        <w:t>, jak również zadowolenia pacjenta  z  udzielone</w:t>
      </w:r>
      <w:r>
        <w:rPr>
          <w:b w:val="0"/>
          <w:bCs w:val="0"/>
          <w:sz w:val="22"/>
          <w:szCs w:val="22"/>
        </w:rPr>
        <w:t>go świadczenia w ramach Program,</w:t>
      </w:r>
    </w:p>
    <w:p w:rsidR="000F68E0" w:rsidRPr="00DD7BD3" w:rsidRDefault="000F68E0" w:rsidP="003D5E5A">
      <w:pPr>
        <w:pStyle w:val="Tretekstu"/>
        <w:numPr>
          <w:ilvl w:val="0"/>
          <w:numId w:val="42"/>
        </w:numPr>
        <w:spacing w:line="276" w:lineRule="auto"/>
        <w:rPr>
          <w:sz w:val="22"/>
          <w:szCs w:val="22"/>
        </w:rPr>
      </w:pPr>
      <w:r w:rsidRPr="00DD7BD3">
        <w:rPr>
          <w:sz w:val="22"/>
          <w:szCs w:val="22"/>
        </w:rPr>
        <w:t xml:space="preserve">program edukacyjny </w:t>
      </w:r>
      <w:r>
        <w:rPr>
          <w:sz w:val="22"/>
          <w:szCs w:val="22"/>
        </w:rPr>
        <w:t xml:space="preserve">obejmujący tematykę w zakresie zaleceń profilaktycznych- odpowiedniej diety </w:t>
      </w:r>
      <w:r>
        <w:rPr>
          <w:sz w:val="22"/>
          <w:szCs w:val="22"/>
        </w:rPr>
        <w:br/>
        <w:t>i zwiększonej aktywności fizycznej, która jest nieodłącznym elementem w procesie schorzeń tarczycy.</w:t>
      </w:r>
    </w:p>
    <w:p w:rsidR="000F68E0" w:rsidRDefault="000F68E0">
      <w:pPr>
        <w:pStyle w:val="Title"/>
        <w:jc w:val="both"/>
        <w:rPr>
          <w:sz w:val="22"/>
          <w:szCs w:val="22"/>
        </w:rPr>
      </w:pPr>
    </w:p>
    <w:p w:rsidR="000F68E0" w:rsidRDefault="000F68E0">
      <w:pPr>
        <w:pStyle w:val="Title"/>
        <w:jc w:val="both"/>
        <w:rPr>
          <w:sz w:val="22"/>
          <w:szCs w:val="22"/>
        </w:rPr>
      </w:pPr>
    </w:p>
    <w:p w:rsidR="000F68E0" w:rsidRDefault="000F68E0">
      <w:pPr>
        <w:pStyle w:val="Title"/>
        <w:jc w:val="both"/>
        <w:rPr>
          <w:sz w:val="16"/>
          <w:szCs w:val="16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11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 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chorób naczyniowych OUN” u co najmniej 800 osób urodzonych w okresie 01.01.1944 – 31.12.1974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Pr="003F6D3B" w:rsidRDefault="000F68E0" w:rsidP="003F6D3B">
      <w:pPr>
        <w:widowControl w:val="0"/>
        <w:numPr>
          <w:ilvl w:val="0"/>
          <w:numId w:val="57"/>
        </w:numPr>
        <w:tabs>
          <w:tab w:val="left" w:pos="284"/>
        </w:tabs>
        <w:jc w:val="both"/>
        <w:rPr>
          <w:sz w:val="22"/>
          <w:szCs w:val="22"/>
          <w:lang w:eastAsia="ar-SA"/>
        </w:rPr>
      </w:pPr>
      <w:r w:rsidRPr="003F6D3B">
        <w:rPr>
          <w:rStyle w:val="ft"/>
          <w:sz w:val="22"/>
          <w:szCs w:val="22"/>
        </w:rPr>
        <w:t xml:space="preserve"> przeprowadzenie wywiadu z rozpoznaniem czynników zagrożenia chorobą;</w:t>
      </w:r>
    </w:p>
    <w:p w:rsidR="000F68E0" w:rsidRPr="003F6D3B" w:rsidRDefault="000F68E0" w:rsidP="003F6D3B">
      <w:pPr>
        <w:widowControl w:val="0"/>
        <w:numPr>
          <w:ilvl w:val="0"/>
          <w:numId w:val="58"/>
        </w:numPr>
        <w:tabs>
          <w:tab w:val="left" w:pos="284"/>
        </w:tabs>
        <w:jc w:val="both"/>
        <w:rPr>
          <w:sz w:val="22"/>
          <w:szCs w:val="22"/>
          <w:lang w:eastAsia="ar-SA"/>
        </w:rPr>
      </w:pPr>
      <w:r w:rsidRPr="003F6D3B">
        <w:rPr>
          <w:sz w:val="22"/>
          <w:szCs w:val="22"/>
        </w:rPr>
        <w:t>przeprowadzenie badania - UDP tętnic szyjnych;</w:t>
      </w:r>
    </w:p>
    <w:p w:rsidR="000F68E0" w:rsidRDefault="000F68E0" w:rsidP="003F6D3B">
      <w:pPr>
        <w:widowControl w:val="0"/>
        <w:numPr>
          <w:ilvl w:val="0"/>
          <w:numId w:val="58"/>
        </w:numPr>
        <w:tabs>
          <w:tab w:val="left" w:pos="284"/>
        </w:tabs>
        <w:jc w:val="both"/>
        <w:rPr>
          <w:sz w:val="22"/>
          <w:szCs w:val="22"/>
          <w:lang w:eastAsia="ar-SA"/>
        </w:rPr>
      </w:pPr>
      <w:r w:rsidRPr="003F6D3B">
        <w:rPr>
          <w:sz w:val="22"/>
          <w:szCs w:val="22"/>
        </w:rPr>
        <w:t>przekazanie wyniku badania oraz zaleceń dotyczących dalszej diagnostyki i ewentualnego leczenia w ramach świadczeń gwarantowanych opłacanych ze środków Narodowego Funduszu Zdrowia osobie, u której stwierdzono nieprawidłowy wynik badania.</w:t>
      </w:r>
    </w:p>
    <w:p w:rsidR="000F68E0" w:rsidRDefault="000F68E0" w:rsidP="004E0180">
      <w:pPr>
        <w:widowControl w:val="0"/>
        <w:tabs>
          <w:tab w:val="left" w:pos="284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-    przeprowadzenie edukacji oraz </w:t>
      </w:r>
      <w:r w:rsidRPr="003F6D3B">
        <w:rPr>
          <w:sz w:val="22"/>
          <w:szCs w:val="22"/>
        </w:rPr>
        <w:t>ankiety</w:t>
      </w:r>
      <w:r>
        <w:rPr>
          <w:sz w:val="22"/>
          <w:szCs w:val="22"/>
        </w:rPr>
        <w:t> zawierającej ocenę zadowolenia ze zrealizowanej edukacji, ocenę poziomu świadomości społecznej, profilaktyki stosowanej w kierunku schorzeń ośrodkowego układu nerwowego</w:t>
      </w:r>
      <w:r w:rsidRPr="002B6E10">
        <w:rPr>
          <w:sz w:val="22"/>
          <w:szCs w:val="22"/>
        </w:rPr>
        <w:t>, jak również zadowolenia pacjenta  z  udzieloneg</w:t>
      </w:r>
      <w:r>
        <w:rPr>
          <w:sz w:val="22"/>
          <w:szCs w:val="22"/>
        </w:rPr>
        <w:t xml:space="preserve">o świadczenia w ramach Programu (wyniki należy zawrzeć </w:t>
      </w:r>
      <w:r>
        <w:rPr>
          <w:sz w:val="22"/>
          <w:szCs w:val="22"/>
        </w:rPr>
        <w:br/>
        <w:t xml:space="preserve">w sprawozdaniu).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Pr="0074741C" w:rsidRDefault="000F68E0" w:rsidP="00887937">
      <w:pPr>
        <w:pStyle w:val="Tretekstu"/>
        <w:spacing w:line="23" w:lineRule="atLeast"/>
        <w:ind w:left="284" w:hanging="284"/>
        <w:rPr>
          <w:sz w:val="22"/>
          <w:szCs w:val="22"/>
        </w:rPr>
      </w:pPr>
      <w:r w:rsidRPr="0074741C">
        <w:rPr>
          <w:sz w:val="22"/>
          <w:szCs w:val="22"/>
        </w:rPr>
        <w:t>2.</w:t>
      </w:r>
      <w:r w:rsidRPr="0074741C">
        <w:rPr>
          <w:b/>
          <w:bCs/>
          <w:sz w:val="22"/>
          <w:szCs w:val="22"/>
        </w:rPr>
        <w:t xml:space="preserve"> 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>art. 7 ust. 1 pkt 1 oraz 48 ust. 4 ustawy z dnia 27 sierpnia 2004r. o świadczeniach opieki zdrowotnej finansowanych ze środków publicznych (Dz. U. z 2016r.  poz. 1793 z późn. zm.), art. 114 ust.1 pkt. 1 oraz art. 115 ustawy z dnia 15 kwietnia 2011r. o działalności leczniczej</w:t>
      </w:r>
      <w:r w:rsidRPr="0074741C">
        <w:rPr>
          <w:sz w:val="22"/>
          <w:szCs w:val="22"/>
        </w:rPr>
        <w:br/>
        <w:t xml:space="preserve"> (Dz. U. z 2016r. poz. 1638).</w:t>
      </w:r>
    </w:p>
    <w:p w:rsidR="000F68E0" w:rsidRDefault="000F68E0" w:rsidP="00887937">
      <w:pPr>
        <w:pStyle w:val="Tretekstu"/>
        <w:spacing w:line="23" w:lineRule="atLeast"/>
        <w:ind w:left="284" w:hanging="284"/>
        <w:rPr>
          <w:sz w:val="22"/>
          <w:szCs w:val="22"/>
        </w:rPr>
      </w:pPr>
    </w:p>
    <w:p w:rsidR="000F68E0" w:rsidRPr="00534E69" w:rsidRDefault="000F68E0" w:rsidP="00534E69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 w:rsidRPr="00534E69">
        <w:rPr>
          <w:b w:val="0"/>
          <w:bCs w:val="0"/>
          <w:sz w:val="22"/>
          <w:szCs w:val="22"/>
        </w:rPr>
        <w:t>3</w:t>
      </w:r>
      <w:r w:rsidRPr="00534E69">
        <w:rPr>
          <w:sz w:val="22"/>
          <w:szCs w:val="22"/>
        </w:rPr>
        <w:t>. Kwalifikacje zawodowe osób, które  realizować będą program zdrowotny :</w:t>
      </w:r>
    </w:p>
    <w:p w:rsidR="000F68E0" w:rsidRPr="00534E69" w:rsidRDefault="000F68E0" w:rsidP="00534E69">
      <w:pPr>
        <w:pStyle w:val="Title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sz w:val="22"/>
          <w:szCs w:val="22"/>
        </w:rPr>
      </w:pPr>
      <w:r w:rsidRPr="00534E6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534E69">
        <w:rPr>
          <w:b w:val="0"/>
          <w:bCs w:val="0"/>
          <w:sz w:val="22"/>
          <w:szCs w:val="22"/>
        </w:rPr>
        <w:t>dysponowanie specjalistycznym personelem medycznym (lekarz specjalista radiolog lub neurolog mający doświadczenie w interpretacji wyników badań w zakresie chorób naczyniowych OUN potwierdzone stosownymi dokumentami, pielęgniarka legitymująca się doświadczeniem w zakresie objętym konkursem – potwierdzone stosownymi dokumentami</w:t>
      </w:r>
      <w:r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6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Warunki lokalowe oraz wyposażenie  w aparaturę i sprzęt :</w:t>
      </w:r>
    </w:p>
    <w:p w:rsidR="000F68E0" w:rsidRPr="00667571" w:rsidRDefault="000F68E0" w:rsidP="00E07C5B">
      <w:pPr>
        <w:numPr>
          <w:ilvl w:val="0"/>
          <w:numId w:val="41"/>
        </w:numPr>
        <w:shd w:val="clear" w:color="auto" w:fill="FFFFFF"/>
        <w:autoSpaceDE w:val="0"/>
        <w:jc w:val="both"/>
        <w:rPr>
          <w:sz w:val="22"/>
          <w:szCs w:val="22"/>
        </w:rPr>
      </w:pPr>
      <w:r>
        <w:t xml:space="preserve"> </w:t>
      </w:r>
      <w:r w:rsidRPr="00667571">
        <w:rPr>
          <w:sz w:val="22"/>
          <w:szCs w:val="22"/>
        </w:rPr>
        <w:t>dysponowanie sprzętem do badań USG,</w:t>
      </w:r>
    </w:p>
    <w:p w:rsidR="000F68E0" w:rsidRPr="00667571" w:rsidRDefault="000F68E0" w:rsidP="00887937">
      <w:pPr>
        <w:pStyle w:val="Title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 xml:space="preserve">-     dysponowanie lokalem, w którym prowadzony będzie program zdrowotny, spełniającym wymagania określone </w:t>
      </w:r>
      <w:r w:rsidRPr="0074741C">
        <w:rPr>
          <w:b w:val="0"/>
          <w:bCs w:val="0"/>
          <w:sz w:val="22"/>
          <w:szCs w:val="22"/>
        </w:rPr>
        <w:t>w Rozporządzeniu Ministra Zdrowia z dnia 26 czerwca 2012 r. w sprawie szczegółowych wymagań, jakim powinny odpowiadać pomieszczenia i urządzenia podmiotu wykonującego działalność leczniczą (Dz. U.</w:t>
      </w:r>
      <w:r w:rsidRPr="0074741C">
        <w:rPr>
          <w:b w:val="0"/>
          <w:bCs w:val="0"/>
          <w:sz w:val="22"/>
          <w:szCs w:val="22"/>
        </w:rPr>
        <w:br/>
        <w:t xml:space="preserve"> z 2012 poz. 739),  składającym się z pracowni USG, co najmniej jednego gabinetu lekarskiego i rejestracji pacjentów.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sz w:val="22"/>
          <w:szCs w:val="22"/>
        </w:rPr>
        <w:t xml:space="preserve">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6. </w:t>
      </w:r>
      <w:r>
        <w:rPr>
          <w:sz w:val="22"/>
          <w:szCs w:val="22"/>
        </w:rPr>
        <w:t>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 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 w:rsidP="00412EFC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retekstu"/>
        <w:spacing w:line="23" w:lineRule="atLeast"/>
        <w:rPr>
          <w:b/>
          <w:bCs/>
        </w:rPr>
      </w:pPr>
      <w:r>
        <w:rPr>
          <w:b/>
          <w:bCs/>
          <w:sz w:val="22"/>
          <w:szCs w:val="22"/>
        </w:rPr>
        <w:t>na realizację „programu profilaktyki i wczesnego wykrywania chorób naczyniowych OUN” u co najmniej 800 osób urodzonych w okresie 01.01.1944 – 31.12.1974.</w:t>
      </w: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 w:rsidP="006D0EBA">
      <w:pPr>
        <w:pStyle w:val="ListParagraph"/>
        <w:widowControl w:val="0"/>
        <w:numPr>
          <w:ilvl w:val="0"/>
          <w:numId w:val="44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6D0EBA">
      <w:pPr>
        <w:pStyle w:val="ListParagraph"/>
        <w:widowControl w:val="0"/>
        <w:numPr>
          <w:ilvl w:val="0"/>
          <w:numId w:val="45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6D0EBA">
      <w:pPr>
        <w:pStyle w:val="ListParagraph"/>
        <w:widowControl w:val="0"/>
        <w:numPr>
          <w:ilvl w:val="0"/>
          <w:numId w:val="46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 w:rsidP="006D0EBA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6D0EBA">
      <w:pPr>
        <w:pStyle w:val="Tretekstu"/>
        <w:numPr>
          <w:ilvl w:val="0"/>
          <w:numId w:val="47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 Nazwa banku i numer rachunku bankowego:</w:t>
      </w:r>
    </w:p>
    <w:p w:rsidR="000F68E0" w:rsidRDefault="000F68E0">
      <w:pPr>
        <w:pStyle w:val="Tretekstu"/>
        <w:spacing w:line="23" w:lineRule="atLeast"/>
        <w:ind w:left="360" w:hanging="360"/>
        <w:rPr>
          <w:sz w:val="22"/>
          <w:szCs w:val="22"/>
        </w:rPr>
      </w:pP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6D0EBA">
      <w:pPr>
        <w:pStyle w:val="Tretekstu"/>
        <w:numPr>
          <w:ilvl w:val="0"/>
          <w:numId w:val="48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left="360" w:hanging="360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6D0EBA">
      <w:pPr>
        <w:pStyle w:val="Tretekstu"/>
        <w:numPr>
          <w:ilvl w:val="0"/>
          <w:numId w:val="49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6D0EBA">
      <w:pPr>
        <w:pStyle w:val="Tretekstu"/>
        <w:numPr>
          <w:ilvl w:val="0"/>
          <w:numId w:val="50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667571" w:rsidRDefault="000F68E0" w:rsidP="006D0EBA">
      <w:pPr>
        <w:pStyle w:val="Tretekstu"/>
        <w:numPr>
          <w:ilvl w:val="0"/>
          <w:numId w:val="50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Proponowana zryczałtowana kwota brutto ............. zł za wykonanie </w:t>
      </w:r>
      <w:r w:rsidRPr="00667571">
        <w:rPr>
          <w:b/>
          <w:bCs/>
          <w:sz w:val="22"/>
          <w:szCs w:val="22"/>
        </w:rPr>
        <w:t>badania chorób naczyniowych  OUN</w:t>
      </w:r>
      <w:r w:rsidRPr="00667571">
        <w:rPr>
          <w:sz w:val="22"/>
          <w:szCs w:val="22"/>
        </w:rPr>
        <w:t xml:space="preserve"> </w:t>
      </w:r>
      <w:r w:rsidRPr="00667571">
        <w:rPr>
          <w:b/>
          <w:bCs/>
          <w:sz w:val="22"/>
          <w:szCs w:val="22"/>
        </w:rPr>
        <w:t xml:space="preserve">(badanie UDP tętnic zewnątrzczaszkowych) </w:t>
      </w:r>
      <w:r w:rsidRPr="00667571">
        <w:rPr>
          <w:sz w:val="22"/>
          <w:szCs w:val="22"/>
        </w:rPr>
        <w:t>oraz podanie liczby osób objętych progra</w:t>
      </w:r>
      <w:r>
        <w:rPr>
          <w:sz w:val="22"/>
          <w:szCs w:val="22"/>
        </w:rPr>
        <w:t xml:space="preserve">mem: </w:t>
      </w:r>
      <w:r w:rsidRPr="00667571">
        <w:rPr>
          <w:sz w:val="22"/>
          <w:szCs w:val="22"/>
        </w:rPr>
        <w:t>…………………………………………………………………………………………….……………..</w:t>
      </w:r>
    </w:p>
    <w:p w:rsidR="000F68E0" w:rsidRDefault="000F68E0" w:rsidP="006D0EBA">
      <w:pPr>
        <w:pStyle w:val="Tretekstu"/>
        <w:numPr>
          <w:ilvl w:val="0"/>
          <w:numId w:val="50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Oświadczam, że </w:t>
      </w:r>
      <w:r w:rsidRPr="00667571">
        <w:rPr>
          <w:b/>
          <w:bCs/>
          <w:sz w:val="22"/>
          <w:szCs w:val="22"/>
        </w:rPr>
        <w:t>badanie chorób naczyniowych  OUN</w:t>
      </w:r>
      <w:r w:rsidRPr="00667571">
        <w:rPr>
          <w:sz w:val="22"/>
          <w:szCs w:val="22"/>
        </w:rPr>
        <w:t xml:space="preserve"> </w:t>
      </w:r>
      <w:r w:rsidRPr="00667571">
        <w:rPr>
          <w:b/>
          <w:bCs/>
          <w:sz w:val="22"/>
          <w:szCs w:val="22"/>
        </w:rPr>
        <w:t xml:space="preserve">(badanie UDP tętnic zewnątrzczaszkowych) </w:t>
      </w:r>
      <w:r w:rsidRPr="00667571">
        <w:rPr>
          <w:sz w:val="22"/>
          <w:szCs w:val="22"/>
        </w:rPr>
        <w:t xml:space="preserve">u osób </w:t>
      </w:r>
      <w:r>
        <w:rPr>
          <w:sz w:val="22"/>
          <w:szCs w:val="22"/>
        </w:rPr>
        <w:br/>
        <w:t>w rocznikach od 01.01.1944</w:t>
      </w:r>
      <w:r w:rsidRPr="00667571">
        <w:rPr>
          <w:sz w:val="22"/>
          <w:szCs w:val="22"/>
        </w:rPr>
        <w:t xml:space="preserve"> – </w:t>
      </w:r>
      <w:r>
        <w:rPr>
          <w:sz w:val="22"/>
          <w:szCs w:val="22"/>
        </w:rPr>
        <w:t>31.12.1974</w:t>
      </w:r>
      <w:r w:rsidRPr="00667571">
        <w:rPr>
          <w:sz w:val="22"/>
          <w:szCs w:val="22"/>
        </w:rPr>
        <w:t xml:space="preserve">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5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5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667571" w:rsidRDefault="000F68E0" w:rsidP="00AF35F9">
      <w:pPr>
        <w:pStyle w:val="Tretekstu"/>
        <w:numPr>
          <w:ilvl w:val="0"/>
          <w:numId w:val="50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Pr="00667571" w:rsidRDefault="000F68E0" w:rsidP="006D0EBA">
      <w:pPr>
        <w:pStyle w:val="Tretekstu"/>
        <w:numPr>
          <w:ilvl w:val="0"/>
          <w:numId w:val="50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Pr="00667571" w:rsidRDefault="000F68E0" w:rsidP="006D0EBA">
      <w:pPr>
        <w:pStyle w:val="Tretekstu"/>
        <w:numPr>
          <w:ilvl w:val="0"/>
          <w:numId w:val="50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Realizacja programu zdrowotnego rozpocznie się w ciągu 7 dni od daty zawarcia umowy i zakończy się </w:t>
      </w:r>
      <w:r w:rsidRPr="00667571">
        <w:rPr>
          <w:b/>
          <w:bCs/>
          <w:sz w:val="22"/>
          <w:szCs w:val="22"/>
        </w:rPr>
        <w:t>do dnia 30 listopada 201</w:t>
      </w:r>
      <w:r>
        <w:rPr>
          <w:b/>
          <w:bCs/>
          <w:sz w:val="22"/>
          <w:szCs w:val="22"/>
        </w:rPr>
        <w:t>7</w:t>
      </w:r>
      <w:r w:rsidRPr="00667571">
        <w:rPr>
          <w:b/>
          <w:bCs/>
          <w:sz w:val="22"/>
          <w:szCs w:val="22"/>
        </w:rPr>
        <w:t>r.</w:t>
      </w:r>
    </w:p>
    <w:p w:rsidR="000F68E0" w:rsidRDefault="000F68E0">
      <w:pPr>
        <w:pStyle w:val="Tretekstu"/>
        <w:spacing w:line="23" w:lineRule="atLeast"/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1"/>
          <w:numId w:val="39"/>
        </w:num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1"/>
          <w:numId w:val="39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Default="000F68E0" w:rsidP="00E07C5B">
      <w:pPr>
        <w:pStyle w:val="Tretekstu"/>
        <w:numPr>
          <w:ilvl w:val="1"/>
          <w:numId w:val="39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Default="000F68E0" w:rsidP="00E07C5B">
      <w:pPr>
        <w:pStyle w:val="Tretekstu"/>
        <w:numPr>
          <w:ilvl w:val="1"/>
          <w:numId w:val="39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dysponowanie  specjalistyczną kadrą:</w:t>
      </w:r>
    </w:p>
    <w:p w:rsidR="000F68E0" w:rsidRDefault="000F68E0" w:rsidP="00072AAC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lekarz specjalista radiolog lub neurolog mający doświadczenie w interpretacji wyników badań w zakresie objętym  konkursem – </w:t>
      </w:r>
      <w:r w:rsidRPr="00072AAC">
        <w:rPr>
          <w:b w:val="0"/>
          <w:bCs w:val="0"/>
          <w:sz w:val="22"/>
          <w:szCs w:val="22"/>
        </w:rPr>
        <w:t>potwierdzone stosownymi dokumentami,</w:t>
      </w:r>
    </w:p>
    <w:p w:rsidR="000F68E0" w:rsidRDefault="000F68E0" w:rsidP="00072AAC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- pielęgniarka mająca doświadczenie w zakresie objętym konkursem - </w:t>
      </w:r>
      <w:r w:rsidRPr="00072AAC">
        <w:rPr>
          <w:b w:val="0"/>
          <w:bCs w:val="0"/>
          <w:sz w:val="22"/>
          <w:szCs w:val="22"/>
        </w:rPr>
        <w:t>potwierdzone stosownymi dokumentami,</w:t>
      </w:r>
    </w:p>
    <w:p w:rsidR="000F68E0" w:rsidRPr="00072AAC" w:rsidRDefault="000F68E0" w:rsidP="00E07C5B">
      <w:pPr>
        <w:pStyle w:val="Title"/>
        <w:numPr>
          <w:ilvl w:val="1"/>
          <w:numId w:val="39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tytuł prawny do lokalu (na cały okres realizacji zadania), w którym prowadzony będzie program zdrowotny, który spełnia wymagania określone w </w:t>
      </w:r>
      <w:r w:rsidRPr="0074741C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 U. z 2012 poz. 739),</w:t>
      </w:r>
      <w:r>
        <w:rPr>
          <w:b w:val="0"/>
          <w:bCs w:val="0"/>
          <w:sz w:val="22"/>
          <w:szCs w:val="22"/>
        </w:rPr>
        <w:t xml:space="preserve"> składającym się z  pracowni USG, co najmniej jednego gabinetu lekarskiego i rejestracji pacjentów, </w:t>
      </w:r>
      <w:r w:rsidRPr="00072AAC">
        <w:rPr>
          <w:b w:val="0"/>
          <w:bCs w:val="0"/>
          <w:sz w:val="22"/>
          <w:szCs w:val="22"/>
        </w:rPr>
        <w:t>oraz stosowne oświadczenie oferenta dotyczące spełniania w/w wymagań,</w:t>
      </w:r>
    </w:p>
    <w:p w:rsidR="000F68E0" w:rsidRDefault="000F68E0" w:rsidP="00E07C5B">
      <w:pPr>
        <w:pStyle w:val="Title"/>
        <w:numPr>
          <w:ilvl w:val="1"/>
          <w:numId w:val="39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072AAC">
        <w:rPr>
          <w:b w:val="0"/>
          <w:bCs w:val="0"/>
          <w:sz w:val="22"/>
          <w:szCs w:val="22"/>
        </w:rPr>
        <w:t>dokumenty</w:t>
      </w:r>
      <w:r>
        <w:rPr>
          <w:b w:val="0"/>
          <w:bCs w:val="0"/>
          <w:sz w:val="22"/>
          <w:szCs w:val="22"/>
        </w:rPr>
        <w:t xml:space="preserve"> potwierdzające dysponowanie sprzętem do badań USG wraz z informacją o stanie technicznym sprzętu,</w:t>
      </w:r>
    </w:p>
    <w:p w:rsidR="000F68E0" w:rsidRDefault="000F68E0" w:rsidP="00A23E50">
      <w:pPr>
        <w:numPr>
          <w:ilvl w:val="1"/>
          <w:numId w:val="39"/>
        </w:numPr>
        <w:rPr>
          <w:sz w:val="22"/>
          <w:szCs w:val="22"/>
        </w:rPr>
      </w:pPr>
      <w:r w:rsidRPr="00564F85">
        <w:rPr>
          <w:sz w:val="22"/>
          <w:szCs w:val="22"/>
        </w:rPr>
        <w:t>wzór ankiety zawierającej ocenę</w:t>
      </w:r>
      <w:r>
        <w:rPr>
          <w:sz w:val="22"/>
          <w:szCs w:val="22"/>
        </w:rPr>
        <w:t xml:space="preserve"> zadowolenia ze zrealizowanej edukacji, oceny </w:t>
      </w:r>
      <w:r w:rsidRPr="00564F85">
        <w:rPr>
          <w:sz w:val="22"/>
          <w:szCs w:val="22"/>
        </w:rPr>
        <w:t xml:space="preserve"> poziomu świadomości społecznej  oraz  </w:t>
      </w:r>
      <w:r>
        <w:rPr>
          <w:sz w:val="22"/>
          <w:szCs w:val="22"/>
        </w:rPr>
        <w:t>profilaktyki stosowanej w kierunku schorzeń ośrodkowego układu nerwowego</w:t>
      </w:r>
      <w:r w:rsidRPr="00564F85">
        <w:rPr>
          <w:sz w:val="22"/>
          <w:szCs w:val="22"/>
        </w:rPr>
        <w:t>, jak również zadowolenia pacjenta  z  udzielonego świadczenia w ramach Program</w:t>
      </w:r>
      <w:r>
        <w:rPr>
          <w:sz w:val="22"/>
          <w:szCs w:val="22"/>
        </w:rPr>
        <w:t>,</w:t>
      </w:r>
    </w:p>
    <w:p w:rsidR="000F68E0" w:rsidRPr="00A23E50" w:rsidRDefault="000F68E0" w:rsidP="00A23E50">
      <w:pPr>
        <w:pStyle w:val="Tretekstu"/>
        <w:numPr>
          <w:ilvl w:val="1"/>
          <w:numId w:val="39"/>
        </w:numPr>
        <w:spacing w:line="276" w:lineRule="auto"/>
        <w:rPr>
          <w:b/>
          <w:bCs/>
          <w:sz w:val="22"/>
          <w:szCs w:val="22"/>
        </w:rPr>
      </w:pPr>
      <w:r w:rsidRPr="00A23E50">
        <w:rPr>
          <w:sz w:val="22"/>
          <w:szCs w:val="22"/>
        </w:rPr>
        <w:t>program edukacyjny obejmujący tematykę w zakresie profilaktyki stosowanej w kierunku schorzeń ośrodkowego układu nerwowego.</w:t>
      </w:r>
      <w:r w:rsidRPr="00A23E50">
        <w:rPr>
          <w:b/>
          <w:bCs/>
          <w:sz w:val="22"/>
          <w:szCs w:val="22"/>
        </w:rPr>
        <w:t xml:space="preserve">                                                                       </w:t>
      </w: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jc w:val="both"/>
        <w:rPr>
          <w:b w:val="0"/>
          <w:bCs w:val="0"/>
          <w:sz w:val="22"/>
          <w:szCs w:val="22"/>
        </w:rPr>
      </w:pPr>
    </w:p>
    <w:p w:rsidR="000F68E0" w:rsidRDefault="000F68E0" w:rsidP="00691B77">
      <w:pPr>
        <w:pStyle w:val="Title"/>
        <w:tabs>
          <w:tab w:val="left" w:pos="4395"/>
        </w:tabs>
        <w:jc w:val="left"/>
        <w:rPr>
          <w:sz w:val="20"/>
          <w:szCs w:val="2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12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 12 stycznia 2017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profilaktyki i wczesnego wykrywania gruźlicy i chorób płuc” u co najmniej 1000 osób urodzonych w okresie 01.01.1952 – 31.12.1972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Zakres świadczeń w ramach programu obejmuje:</w:t>
      </w:r>
    </w:p>
    <w:p w:rsidR="000F68E0" w:rsidRDefault="000F68E0">
      <w:pPr>
        <w:widowControl w:val="0"/>
        <w:tabs>
          <w:tab w:val="left" w:pos="284"/>
        </w:tabs>
        <w:spacing w:line="23" w:lineRule="atLeast"/>
        <w:ind w:left="360" w:hanging="360"/>
        <w:jc w:val="both"/>
        <w:rPr>
          <w:sz w:val="22"/>
          <w:szCs w:val="22"/>
          <w:lang w:eastAsia="ar-SA"/>
        </w:rPr>
      </w:pPr>
      <w:r>
        <w:rPr>
          <w:rStyle w:val="ft"/>
          <w:sz w:val="22"/>
          <w:szCs w:val="22"/>
        </w:rPr>
        <w:t xml:space="preserve">- przeprowadzenie wywiadu z rozpoznaniem czynników zagrożenia chorobą, </w:t>
      </w:r>
    </w:p>
    <w:p w:rsidR="000F68E0" w:rsidRDefault="000F68E0">
      <w:pPr>
        <w:widowControl w:val="0"/>
        <w:tabs>
          <w:tab w:val="left" w:pos="284"/>
        </w:tabs>
        <w:spacing w:line="23" w:lineRule="atLeast"/>
        <w:ind w:left="360" w:hanging="360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- przeprowadzenie badania RTG </w:t>
      </w:r>
      <w:r>
        <w:rPr>
          <w:rStyle w:val="ft"/>
          <w:sz w:val="22"/>
          <w:szCs w:val="22"/>
        </w:rPr>
        <w:t>(</w:t>
      </w:r>
      <w:r>
        <w:rPr>
          <w:sz w:val="22"/>
          <w:szCs w:val="22"/>
        </w:rPr>
        <w:t>RTG klatki piersiowej zostanie wykonane na podstawie skierowania od lekarza),</w:t>
      </w:r>
    </w:p>
    <w:p w:rsidR="000F68E0" w:rsidRDefault="000F68E0" w:rsidP="00297664">
      <w:pPr>
        <w:widowControl w:val="0"/>
        <w:tabs>
          <w:tab w:val="left" w:pos="0"/>
        </w:tabs>
        <w:spacing w:line="23" w:lineRule="atLeast"/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34E69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534E69">
        <w:rPr>
          <w:sz w:val="22"/>
          <w:szCs w:val="22"/>
        </w:rPr>
        <w:t>przekazanie wyniku badania (na płycie CD i kliszy wraz z opisem) oraz zaleceń dotycząc</w:t>
      </w:r>
      <w:r>
        <w:rPr>
          <w:sz w:val="22"/>
          <w:szCs w:val="22"/>
        </w:rPr>
        <w:t xml:space="preserve">ych dalszej diagnostyki </w:t>
      </w:r>
      <w:r>
        <w:rPr>
          <w:sz w:val="22"/>
          <w:szCs w:val="22"/>
        </w:rPr>
        <w:br/>
      </w:r>
      <w:r w:rsidRPr="00534E69">
        <w:rPr>
          <w:sz w:val="22"/>
          <w:szCs w:val="22"/>
        </w:rPr>
        <w:t>i ewentualnego leczenia w ramach świadczeń gwarantowanych opłacanych ze środków Narodowego Funduszu Zdrowia osobie, u której stwierdzono nieprawidłowy wynik badania.</w:t>
      </w:r>
    </w:p>
    <w:p w:rsidR="000F68E0" w:rsidRDefault="000F68E0" w:rsidP="003B443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B44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przeprowadzenie edukacji oraz </w:t>
      </w:r>
      <w:r w:rsidRPr="002B6E10">
        <w:rPr>
          <w:sz w:val="22"/>
          <w:szCs w:val="22"/>
        </w:rPr>
        <w:t xml:space="preserve"> ankiety zawierającej ocenę poziomu świadomości społecznej  oraz  </w:t>
      </w:r>
      <w:r>
        <w:rPr>
          <w:sz w:val="22"/>
          <w:szCs w:val="22"/>
        </w:rPr>
        <w:t>profilaktyki stosowanej w schorzeniach gruźlicy i chorobach płuc</w:t>
      </w:r>
      <w:r w:rsidRPr="002B6E10">
        <w:rPr>
          <w:sz w:val="22"/>
          <w:szCs w:val="22"/>
        </w:rPr>
        <w:t>, jak również zadowolenia pacjenta  z  udzieloneg</w:t>
      </w:r>
      <w:r>
        <w:rPr>
          <w:sz w:val="22"/>
          <w:szCs w:val="22"/>
        </w:rPr>
        <w:t xml:space="preserve">o świadczenia w ramach Programu ( wyniki należy zawrzeć w sprawozdaniu).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>Konkurs ofert prowadzony jest</w:t>
      </w:r>
      <w:r w:rsidRPr="0074741C">
        <w:rPr>
          <w:sz w:val="22"/>
          <w:szCs w:val="22"/>
        </w:rPr>
        <w:t xml:space="preserve"> </w:t>
      </w:r>
      <w:r w:rsidRPr="0074741C">
        <w:rPr>
          <w:b/>
          <w:bCs/>
          <w:sz w:val="22"/>
          <w:szCs w:val="22"/>
        </w:rPr>
        <w:t xml:space="preserve">na podstawie </w:t>
      </w:r>
      <w:r w:rsidRPr="0074741C">
        <w:rPr>
          <w:sz w:val="22"/>
          <w:szCs w:val="22"/>
        </w:rPr>
        <w:t xml:space="preserve">art. 7 ust. 1 pkt 1 oraz 48 ust. 4 ustawy z dnia 27 sierpnia 2004r. o świadczeniach opieki zdrowotnej finansowanych ze środków publicznych (Dz. U. z 2016r.  poz. 1793 z późn. zm.), art. 114 ust.1 pkt. 1 oraz art. 115 ustawy z dnia 15 kwietnia 2011r. o działalności leczniczej </w:t>
      </w:r>
      <w:r w:rsidRPr="0074741C">
        <w:rPr>
          <w:sz w:val="22"/>
          <w:szCs w:val="22"/>
        </w:rPr>
        <w:br/>
        <w:t>(Dz. U. z 2016r. poz. 1638).</w:t>
      </w:r>
    </w:p>
    <w:p w:rsidR="000F68E0" w:rsidRDefault="000F68E0">
      <w:pPr>
        <w:pStyle w:val="Tretekstu"/>
        <w:spacing w:line="23" w:lineRule="atLeast"/>
        <w:ind w:left="284" w:hanging="284"/>
        <w:rPr>
          <w:sz w:val="22"/>
          <w:szCs w:val="22"/>
        </w:rPr>
      </w:pPr>
    </w:p>
    <w:p w:rsidR="000F68E0" w:rsidRPr="00191AD2" w:rsidRDefault="000F68E0" w:rsidP="00534E69">
      <w:pPr>
        <w:pStyle w:val="Title"/>
        <w:spacing w:line="23" w:lineRule="atLeast"/>
        <w:jc w:val="both"/>
        <w:rPr>
          <w:sz w:val="22"/>
          <w:szCs w:val="22"/>
        </w:rPr>
      </w:pPr>
      <w:r w:rsidRPr="00534E69">
        <w:rPr>
          <w:b w:val="0"/>
          <w:bCs w:val="0"/>
          <w:sz w:val="22"/>
          <w:szCs w:val="22"/>
        </w:rPr>
        <w:t>3</w:t>
      </w:r>
      <w:r>
        <w:rPr>
          <w:sz w:val="22"/>
          <w:szCs w:val="22"/>
        </w:rPr>
        <w:t>.</w:t>
      </w:r>
      <w:r w:rsidRPr="00534E69">
        <w:rPr>
          <w:sz w:val="22"/>
          <w:szCs w:val="22"/>
        </w:rPr>
        <w:t xml:space="preserve"> </w:t>
      </w:r>
      <w:r w:rsidRPr="00191AD2">
        <w:rPr>
          <w:sz w:val="22"/>
          <w:szCs w:val="22"/>
        </w:rPr>
        <w:t>Kwalifikacje zawodowe osób, które realizować będą program  zdrowotny :</w:t>
      </w:r>
    </w:p>
    <w:p w:rsidR="000F68E0" w:rsidRPr="00191AD2" w:rsidRDefault="000F68E0" w:rsidP="00534E69">
      <w:pPr>
        <w:pStyle w:val="Title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191AD2">
        <w:rPr>
          <w:b w:val="0"/>
          <w:bCs w:val="0"/>
          <w:sz w:val="22"/>
          <w:szCs w:val="22"/>
        </w:rPr>
        <w:t>-   lekarz radiolog</w:t>
      </w:r>
      <w:r w:rsidRPr="00191AD2">
        <w:rPr>
          <w:sz w:val="22"/>
          <w:szCs w:val="22"/>
        </w:rPr>
        <w:t xml:space="preserve"> </w:t>
      </w:r>
      <w:r w:rsidRPr="00191AD2">
        <w:rPr>
          <w:b w:val="0"/>
          <w:bCs w:val="0"/>
          <w:sz w:val="22"/>
          <w:szCs w:val="22"/>
        </w:rPr>
        <w:t>mający doświadczenia w interpretacji wyników badań w zakresie chorób płuc i gruźlicy – potwierdzone stosownymi dokumentami,</w:t>
      </w:r>
    </w:p>
    <w:p w:rsidR="000F68E0" w:rsidRDefault="000F68E0" w:rsidP="00534E69">
      <w:pPr>
        <w:pStyle w:val="Title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  <w:r w:rsidRPr="00191AD2">
        <w:rPr>
          <w:b w:val="0"/>
          <w:bCs w:val="0"/>
          <w:sz w:val="22"/>
          <w:szCs w:val="22"/>
        </w:rPr>
        <w:t>-   technik RTG legitymujący się doświadczeniem w zakresie objętym konkursem – potwierdzone stosownymi dokumentami.</w:t>
      </w:r>
    </w:p>
    <w:p w:rsidR="000F68E0" w:rsidRPr="00534E69" w:rsidRDefault="000F68E0" w:rsidP="00534E69">
      <w:pPr>
        <w:pStyle w:val="Title"/>
        <w:tabs>
          <w:tab w:val="num" w:pos="357"/>
          <w:tab w:val="left" w:pos="4395"/>
        </w:tabs>
        <w:spacing w:line="23" w:lineRule="atLeast"/>
        <w:ind w:left="357" w:hanging="357"/>
        <w:jc w:val="both"/>
        <w:rPr>
          <w:b w:val="0"/>
          <w:bCs w:val="0"/>
          <w:sz w:val="22"/>
          <w:szCs w:val="22"/>
        </w:rPr>
      </w:pPr>
    </w:p>
    <w:p w:rsidR="000F68E0" w:rsidRPr="00667571" w:rsidRDefault="000F68E0">
      <w:pPr>
        <w:pStyle w:val="Title"/>
        <w:tabs>
          <w:tab w:val="left" w:pos="4395"/>
        </w:tabs>
        <w:spacing w:line="23" w:lineRule="atLeast"/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667571">
        <w:rPr>
          <w:sz w:val="22"/>
          <w:szCs w:val="22"/>
        </w:rPr>
        <w:t xml:space="preserve">Warunki lokalowe oraz  wyposażenie  w aparaturę i sprzęt </w:t>
      </w:r>
      <w:r w:rsidRPr="00667571">
        <w:rPr>
          <w:b w:val="0"/>
          <w:bCs w:val="0"/>
          <w:sz w:val="22"/>
          <w:szCs w:val="22"/>
        </w:rPr>
        <w:t>:</w:t>
      </w:r>
    </w:p>
    <w:p w:rsidR="000F68E0" w:rsidRPr="00667571" w:rsidRDefault="000F68E0" w:rsidP="00E07C5B">
      <w:pPr>
        <w:numPr>
          <w:ilvl w:val="0"/>
          <w:numId w:val="41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667571">
        <w:rPr>
          <w:sz w:val="22"/>
          <w:szCs w:val="22"/>
        </w:rPr>
        <w:t>dysponowanie sprzętem do badań RTG,</w:t>
      </w:r>
    </w:p>
    <w:p w:rsidR="000F68E0" w:rsidRPr="0074741C" w:rsidRDefault="000F68E0" w:rsidP="00E07C5B">
      <w:pPr>
        <w:numPr>
          <w:ilvl w:val="0"/>
          <w:numId w:val="41"/>
        </w:numPr>
        <w:shd w:val="clear" w:color="auto" w:fill="FFFFFF"/>
        <w:autoSpaceDE w:val="0"/>
        <w:jc w:val="both"/>
        <w:rPr>
          <w:sz w:val="22"/>
          <w:szCs w:val="22"/>
        </w:rPr>
      </w:pPr>
      <w:r w:rsidRPr="00667571">
        <w:rPr>
          <w:sz w:val="22"/>
          <w:szCs w:val="22"/>
        </w:rPr>
        <w:t xml:space="preserve">dysponowanie lokalem, w którym prowadzony będzie program zdrowotny, spełniającym wymagania określone </w:t>
      </w:r>
      <w:r w:rsidRPr="0074741C">
        <w:rPr>
          <w:sz w:val="22"/>
          <w:szCs w:val="22"/>
        </w:rPr>
        <w:t xml:space="preserve">w Rozporządzeniu Ministra Zdrowia z dnia 26 czerwca 2012r. w sprawie szczegółowych wymagań, jakim powinny odpowiadać pomieszczenia i urządzenia podmiotu wykonującego działalność leczniczą (Dz. U. </w:t>
      </w:r>
      <w:r w:rsidRPr="0074741C">
        <w:rPr>
          <w:sz w:val="22"/>
          <w:szCs w:val="22"/>
        </w:rPr>
        <w:br/>
        <w:t>z 2012 poz. 739), składającym się z pracowni RTG, co najmniej jednego gabinetu lekarskiego i rejestracji pacjentów,</w:t>
      </w:r>
    </w:p>
    <w:p w:rsidR="000F68E0" w:rsidRPr="00667571" w:rsidRDefault="000F68E0" w:rsidP="00E07C5B">
      <w:pPr>
        <w:pStyle w:val="Title"/>
        <w:numPr>
          <w:ilvl w:val="0"/>
          <w:numId w:val="30"/>
        </w:numPr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74741C">
        <w:rPr>
          <w:b w:val="0"/>
          <w:bCs w:val="0"/>
          <w:sz w:val="22"/>
          <w:szCs w:val="22"/>
        </w:rPr>
        <w:t>wynik badań na płycie</w:t>
      </w:r>
      <w:r w:rsidRPr="00667571">
        <w:rPr>
          <w:b w:val="0"/>
          <w:bCs w:val="0"/>
          <w:sz w:val="22"/>
          <w:szCs w:val="22"/>
        </w:rPr>
        <w:t xml:space="preserve"> CD i kliszy</w:t>
      </w:r>
      <w:r w:rsidRPr="00667571">
        <w:rPr>
          <w:sz w:val="22"/>
          <w:szCs w:val="22"/>
        </w:rPr>
        <w:t xml:space="preserve"> </w:t>
      </w:r>
      <w:r w:rsidRPr="00667571">
        <w:rPr>
          <w:b w:val="0"/>
          <w:bCs w:val="0"/>
          <w:sz w:val="22"/>
          <w:szCs w:val="22"/>
        </w:rPr>
        <w:t>wraz z opisem.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426" w:hanging="426"/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</w:t>
      </w:r>
      <w:r>
        <w:rPr>
          <w:sz w:val="22"/>
          <w:szCs w:val="22"/>
        </w:rPr>
        <w:t xml:space="preserve"> Podmiot, którego ofertę wybrano, </w:t>
      </w:r>
      <w:r>
        <w:rPr>
          <w:b w:val="0"/>
          <w:bCs w:val="0"/>
          <w:sz w:val="22"/>
          <w:szCs w:val="22"/>
        </w:rPr>
        <w:t>zobowiązany jest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sz w:val="22"/>
          <w:szCs w:val="22"/>
        </w:rPr>
        <w:t xml:space="preserve"> Gmina zastrzega: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390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realizację „programu profilaktyki i wczesnego wykrywania gruźlicy i chorób płuc” u co najmniej 1000 osób urodzonych w okresie 01.01.1952 – 31.12.1972.</w:t>
      </w:r>
    </w:p>
    <w:p w:rsidR="000F68E0" w:rsidRDefault="000F68E0">
      <w:pPr>
        <w:pStyle w:val="Tretekstu"/>
        <w:spacing w:line="23" w:lineRule="atLeast"/>
        <w:rPr>
          <w:b/>
          <w:bCs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31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1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1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667571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Proponowana zryczałtowana kwota brutto ............. zł za wykonanie </w:t>
      </w:r>
      <w:r w:rsidRPr="00667571">
        <w:rPr>
          <w:b/>
          <w:bCs/>
          <w:sz w:val="22"/>
          <w:szCs w:val="22"/>
        </w:rPr>
        <w:t xml:space="preserve">badania RTG </w:t>
      </w:r>
      <w:r w:rsidRPr="00667571">
        <w:rPr>
          <w:sz w:val="22"/>
          <w:szCs w:val="22"/>
        </w:rPr>
        <w:t>oraz podanie</w:t>
      </w:r>
      <w:r>
        <w:rPr>
          <w:sz w:val="22"/>
          <w:szCs w:val="22"/>
        </w:rPr>
        <w:t xml:space="preserve"> liczby osób objętych programem:</w:t>
      </w:r>
      <w:r w:rsidRPr="00667571">
        <w:rPr>
          <w:sz w:val="22"/>
          <w:szCs w:val="22"/>
        </w:rPr>
        <w:t xml:space="preserve"> …………………………………………………….. …………………………………………………………………………………………….……………..</w:t>
      </w:r>
    </w:p>
    <w:p w:rsidR="000F68E0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Oświadczam, że </w:t>
      </w:r>
      <w:r w:rsidRPr="00667571">
        <w:rPr>
          <w:b/>
          <w:bCs/>
          <w:sz w:val="22"/>
          <w:szCs w:val="22"/>
        </w:rPr>
        <w:t xml:space="preserve">badanie RTG </w:t>
      </w:r>
      <w:r w:rsidRPr="00667571">
        <w:rPr>
          <w:sz w:val="22"/>
          <w:szCs w:val="22"/>
        </w:rPr>
        <w:t>u osób w rocznikach od 01.01.195</w:t>
      </w:r>
      <w:r>
        <w:rPr>
          <w:sz w:val="22"/>
          <w:szCs w:val="22"/>
        </w:rPr>
        <w:t>2</w:t>
      </w:r>
      <w:r w:rsidRPr="00667571">
        <w:rPr>
          <w:sz w:val="22"/>
          <w:szCs w:val="22"/>
        </w:rPr>
        <w:t xml:space="preserve"> – 31.12.197</w:t>
      </w:r>
      <w:r>
        <w:rPr>
          <w:sz w:val="22"/>
          <w:szCs w:val="22"/>
        </w:rPr>
        <w:t>2</w:t>
      </w:r>
      <w:r w:rsidRPr="00667571">
        <w:rPr>
          <w:sz w:val="22"/>
          <w:szCs w:val="22"/>
        </w:rPr>
        <w:t xml:space="preserve"> nie są/ są* (w rocznikach ......................................) finansowane z Narodowego Funduszu Zdrowia ani innych źródeł.</w:t>
      </w:r>
    </w:p>
    <w:p w:rsidR="000F68E0" w:rsidRDefault="000F68E0" w:rsidP="00AF35F9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AF35F9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667571" w:rsidRDefault="000F68E0" w:rsidP="00AF35F9">
      <w:pPr>
        <w:pStyle w:val="Tretekstu"/>
        <w:numPr>
          <w:ilvl w:val="0"/>
          <w:numId w:val="31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Pr="00667571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Pr="00667571" w:rsidRDefault="000F68E0" w:rsidP="00E07C5B">
      <w:pPr>
        <w:pStyle w:val="Tretekstu"/>
        <w:numPr>
          <w:ilvl w:val="0"/>
          <w:numId w:val="31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Realizacja programu zdrowotnego rozpocznie się w ciągu 7 dni od daty zawarcia umowy i zakończy się </w:t>
      </w:r>
      <w:r>
        <w:rPr>
          <w:b/>
          <w:bCs/>
          <w:sz w:val="22"/>
          <w:szCs w:val="22"/>
        </w:rPr>
        <w:t>do dnia 30 listopada 2017</w:t>
      </w:r>
      <w:r w:rsidRPr="00667571">
        <w:rPr>
          <w:b/>
          <w:bCs/>
          <w:sz w:val="22"/>
          <w:szCs w:val="22"/>
        </w:rPr>
        <w:t>r.</w:t>
      </w:r>
    </w:p>
    <w:p w:rsidR="000F68E0" w:rsidRDefault="000F68E0">
      <w:pPr>
        <w:pStyle w:val="Tretekstu"/>
        <w:spacing w:line="23" w:lineRule="atLeast"/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32"/>
        </w:numPr>
        <w:spacing w:line="23" w:lineRule="atLeast"/>
        <w:rPr>
          <w:b/>
          <w:bCs/>
          <w:sz w:val="22"/>
          <w:szCs w:val="22"/>
        </w:rPr>
      </w:pPr>
      <w:r w:rsidRPr="00667571">
        <w:rPr>
          <w:b/>
          <w:bCs/>
          <w:sz w:val="22"/>
          <w:szCs w:val="22"/>
        </w:rPr>
        <w:t xml:space="preserve">dokumenty rejestrowe: </w:t>
      </w:r>
      <w:r w:rsidRPr="00667571"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 w:rsidRPr="00667571">
        <w:rPr>
          <w:b/>
          <w:bCs/>
          <w:sz w:val="22"/>
          <w:szCs w:val="22"/>
        </w:rPr>
        <w:t>nie wcześniej niż 30 dni przed terminem składania ofert,</w:t>
      </w:r>
      <w:r w:rsidRPr="00667571">
        <w:rPr>
          <w:sz w:val="22"/>
          <w:szCs w:val="22"/>
        </w:rPr>
        <w:t xml:space="preserve"> w oryginale lub w kopii poświadczonej co do zgodności z oryginałem przez oferenta</w:t>
      </w:r>
      <w:r w:rsidRPr="00667571">
        <w:rPr>
          <w:b/>
          <w:bCs/>
          <w:sz w:val="22"/>
          <w:szCs w:val="22"/>
        </w:rPr>
        <w:t>,</w:t>
      </w:r>
    </w:p>
    <w:p w:rsidR="000F68E0" w:rsidRPr="00667571" w:rsidRDefault="000F68E0" w:rsidP="00E07C5B">
      <w:pPr>
        <w:pStyle w:val="Tretekstu"/>
        <w:numPr>
          <w:ilvl w:val="0"/>
          <w:numId w:val="32"/>
        </w:numPr>
        <w:spacing w:line="23" w:lineRule="atLeast"/>
        <w:rPr>
          <w:b/>
          <w:bCs/>
          <w:sz w:val="22"/>
          <w:szCs w:val="22"/>
        </w:rPr>
      </w:pPr>
      <w:r w:rsidRPr="00667571"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Pr="00667571" w:rsidRDefault="000F68E0" w:rsidP="00E07C5B">
      <w:pPr>
        <w:pStyle w:val="Tretekstu"/>
        <w:numPr>
          <w:ilvl w:val="0"/>
          <w:numId w:val="32"/>
        </w:numPr>
        <w:spacing w:line="23" w:lineRule="atLeast"/>
        <w:rPr>
          <w:b/>
          <w:bCs/>
          <w:sz w:val="22"/>
          <w:szCs w:val="22"/>
        </w:rPr>
      </w:pPr>
      <w:r w:rsidRPr="00667571"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667571" w:rsidRDefault="000F68E0" w:rsidP="007D76D5">
      <w:pPr>
        <w:pStyle w:val="Tretekstu"/>
        <w:numPr>
          <w:ilvl w:val="0"/>
          <w:numId w:val="32"/>
        </w:numPr>
        <w:spacing w:line="23" w:lineRule="atLeast"/>
        <w:rPr>
          <w:b/>
          <w:bCs/>
          <w:sz w:val="22"/>
          <w:szCs w:val="22"/>
        </w:rPr>
      </w:pPr>
      <w:r w:rsidRPr="00667571">
        <w:rPr>
          <w:sz w:val="22"/>
          <w:szCs w:val="22"/>
        </w:rPr>
        <w:t xml:space="preserve">dokument potwierdzający dysponowanie specjalistycznym personelem </w:t>
      </w:r>
      <w:r>
        <w:rPr>
          <w:sz w:val="22"/>
          <w:szCs w:val="22"/>
        </w:rPr>
        <w:t>medycznym (</w:t>
      </w:r>
      <w:r w:rsidRPr="00667571">
        <w:rPr>
          <w:sz w:val="22"/>
          <w:szCs w:val="22"/>
        </w:rPr>
        <w:t>lekarz specjalista radiolog oraz technik RTG),</w:t>
      </w:r>
    </w:p>
    <w:p w:rsidR="000F68E0" w:rsidRPr="00072AAC" w:rsidRDefault="000F68E0" w:rsidP="00E07C5B">
      <w:pPr>
        <w:pStyle w:val="Title"/>
        <w:numPr>
          <w:ilvl w:val="0"/>
          <w:numId w:val="32"/>
        </w:numPr>
        <w:spacing w:line="23" w:lineRule="atLeast"/>
        <w:jc w:val="both"/>
        <w:rPr>
          <w:b w:val="0"/>
          <w:bCs w:val="0"/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 xml:space="preserve">tytuł prawny do lokalu (na cały okres realizacji zadania),w którym prowadzony będzie program zdrowotny, który spełnia wymagania określone w </w:t>
      </w:r>
      <w:r w:rsidRPr="0074741C">
        <w:rPr>
          <w:b w:val="0"/>
          <w:bCs w:val="0"/>
          <w:sz w:val="22"/>
          <w:szCs w:val="22"/>
        </w:rPr>
        <w:t xml:space="preserve">Rozporządzeniu Ministra Zdrowia z dnia 26 czerwca 2012 r. </w:t>
      </w:r>
      <w:r w:rsidRPr="0074741C">
        <w:rPr>
          <w:b w:val="0"/>
          <w:bCs w:val="0"/>
          <w:sz w:val="22"/>
          <w:szCs w:val="22"/>
        </w:rPr>
        <w:br/>
        <w:t>w sprawie szczegółowych wymagań, jakim powinny odpowiadać pomieszczenia i urządzenia podmiotu wykonującego działalność leczniczą (Dz. U. z 2012 poz. 739), składającym się z pracowni RTG, co najmniej jednego gabinetu lekarskiego i rejestracji pacjentów, oraz stosowne oświadczenie oferenta dotyczące spełniania w/w wymagań,</w:t>
      </w:r>
    </w:p>
    <w:p w:rsidR="000F68E0" w:rsidRPr="00667571" w:rsidRDefault="000F68E0" w:rsidP="001E07AD">
      <w:pPr>
        <w:pStyle w:val="Title"/>
        <w:numPr>
          <w:ilvl w:val="0"/>
          <w:numId w:val="32"/>
        </w:numPr>
        <w:tabs>
          <w:tab w:val="left" w:pos="360"/>
        </w:tabs>
        <w:spacing w:line="23" w:lineRule="atLeast"/>
        <w:jc w:val="both"/>
        <w:rPr>
          <w:b w:val="0"/>
          <w:bCs w:val="0"/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 xml:space="preserve">dokumenty potwierdzające dysponowanie sprzętem do badań chorób płuc i gruźlicy wraz z informacją           </w:t>
      </w:r>
      <w:r>
        <w:rPr>
          <w:b w:val="0"/>
          <w:bCs w:val="0"/>
          <w:sz w:val="22"/>
          <w:szCs w:val="22"/>
        </w:rPr>
        <w:t xml:space="preserve">   o stanie technicznym sprzętu,</w:t>
      </w:r>
    </w:p>
    <w:p w:rsidR="000F68E0" w:rsidRDefault="000F68E0" w:rsidP="00A23E50"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g) </w:t>
      </w:r>
      <w:r w:rsidRPr="00564F85">
        <w:rPr>
          <w:sz w:val="22"/>
          <w:szCs w:val="22"/>
        </w:rPr>
        <w:t xml:space="preserve">wzór ankiety </w:t>
      </w:r>
      <w:r>
        <w:rPr>
          <w:sz w:val="22"/>
          <w:szCs w:val="22"/>
        </w:rPr>
        <w:t xml:space="preserve">przeprowadzonej wśród osób zakwalifikowanych do udziału w Programie </w:t>
      </w:r>
      <w:r w:rsidRPr="00564F85">
        <w:rPr>
          <w:sz w:val="22"/>
          <w:szCs w:val="22"/>
        </w:rPr>
        <w:t xml:space="preserve">zawierającej ocenę poziomu świadomości społecznej  oraz  </w:t>
      </w:r>
      <w:r>
        <w:rPr>
          <w:sz w:val="22"/>
          <w:szCs w:val="22"/>
        </w:rPr>
        <w:t>profilaktyki stosowanej w schorzeniach gruźlicy i chorobach płuc</w:t>
      </w:r>
      <w:r w:rsidRPr="00564F85">
        <w:rPr>
          <w:sz w:val="22"/>
          <w:szCs w:val="22"/>
        </w:rPr>
        <w:t xml:space="preserve">, jak również </w:t>
      </w:r>
      <w:r>
        <w:rPr>
          <w:sz w:val="22"/>
          <w:szCs w:val="22"/>
        </w:rPr>
        <w:t xml:space="preserve">   </w:t>
      </w:r>
      <w:r w:rsidRPr="00564F85">
        <w:rPr>
          <w:sz w:val="22"/>
          <w:szCs w:val="22"/>
        </w:rPr>
        <w:t>zadowolenia pacjenta  z  udzielonego świadczenia w ramach Program</w:t>
      </w:r>
      <w:r>
        <w:rPr>
          <w:sz w:val="22"/>
          <w:szCs w:val="22"/>
        </w:rPr>
        <w:t>,</w:t>
      </w:r>
    </w:p>
    <w:p w:rsidR="000F68E0" w:rsidRPr="00A23E50" w:rsidRDefault="000F68E0" w:rsidP="00A23E50">
      <w:pPr>
        <w:pStyle w:val="Tretekstu"/>
        <w:spacing w:line="276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h) </w:t>
      </w:r>
      <w:r>
        <w:rPr>
          <w:sz w:val="22"/>
          <w:szCs w:val="22"/>
        </w:rPr>
        <w:t xml:space="preserve"> </w:t>
      </w:r>
      <w:r w:rsidRPr="00A23E50">
        <w:rPr>
          <w:sz w:val="22"/>
          <w:szCs w:val="22"/>
        </w:rPr>
        <w:t xml:space="preserve">program edukacyjny obejmujący tematykę w zakresie profilaktyki stosowanej w </w:t>
      </w:r>
      <w:r>
        <w:rPr>
          <w:sz w:val="22"/>
          <w:szCs w:val="22"/>
        </w:rPr>
        <w:t xml:space="preserve">schorzeniach gruźlicy </w:t>
      </w:r>
      <w:r>
        <w:rPr>
          <w:sz w:val="22"/>
          <w:szCs w:val="22"/>
        </w:rPr>
        <w:br/>
        <w:t xml:space="preserve">i chorobach płuc. </w:t>
      </w:r>
    </w:p>
    <w:p w:rsidR="000F68E0" w:rsidRDefault="000F68E0" w:rsidP="00A23E50">
      <w:pPr>
        <w:ind w:left="360"/>
      </w:pPr>
    </w:p>
    <w:p w:rsidR="000F68E0" w:rsidRPr="00667571" w:rsidRDefault="000F68E0">
      <w:pPr>
        <w:rPr>
          <w:sz w:val="22"/>
          <w:szCs w:val="22"/>
        </w:rPr>
      </w:pPr>
    </w:p>
    <w:p w:rsidR="000F68E0" w:rsidRDefault="000F68E0"/>
    <w:p w:rsidR="000F68E0" w:rsidRDefault="000F68E0"/>
    <w:p w:rsidR="000F68E0" w:rsidRDefault="000F68E0"/>
    <w:p w:rsidR="000F68E0" w:rsidRDefault="000F68E0"/>
    <w:p w:rsidR="000F68E0" w:rsidRDefault="000F68E0">
      <w:pPr>
        <w:tabs>
          <w:tab w:val="left" w:pos="7035"/>
        </w:tabs>
      </w:pPr>
    </w:p>
    <w:p w:rsidR="000F68E0" w:rsidRPr="00B44140" w:rsidRDefault="000F68E0">
      <w:pPr>
        <w:tabs>
          <w:tab w:val="left" w:pos="7035"/>
        </w:tabs>
        <w:rPr>
          <w:color w:val="FF0000"/>
        </w:rPr>
      </w:pPr>
    </w:p>
    <w:p w:rsidR="000F68E0" w:rsidRPr="000F58E3" w:rsidRDefault="000F68E0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 w:rsidRPr="000F58E3">
        <w:rPr>
          <w:sz w:val="20"/>
          <w:szCs w:val="20"/>
        </w:rPr>
        <w:t>Załącznik  nr 13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AF39EB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 xml:space="preserve">z dnia 12 stycznia </w:t>
      </w:r>
      <w:r w:rsidRPr="000F58E3">
        <w:rPr>
          <w:b w:val="0"/>
          <w:bCs w:val="0"/>
          <w:sz w:val="20"/>
          <w:szCs w:val="20"/>
        </w:rPr>
        <w:t>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>
      <w:pPr>
        <w:pStyle w:val="Title"/>
        <w:tabs>
          <w:tab w:val="left" w:pos="4395"/>
        </w:tabs>
        <w:rPr>
          <w:sz w:val="20"/>
          <w:szCs w:val="20"/>
        </w:rPr>
      </w:pPr>
    </w:p>
    <w:p w:rsidR="000F68E0" w:rsidRDefault="000F68E0">
      <w:pPr>
        <w:pStyle w:val="Title"/>
        <w:tabs>
          <w:tab w:val="left" w:pos="439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Szczegółowe warunki konkursu ofert</w:t>
      </w:r>
    </w:p>
    <w:p w:rsidR="000F68E0" w:rsidRDefault="000F68E0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realizację „programu rehabilitacji mieszkańców Gminy Kędzierzyn-Koźle” ogłoszonego przez Prezydenta Miasta Kędzierzyn-Koźle.</w:t>
      </w:r>
    </w:p>
    <w:p w:rsidR="000F68E0" w:rsidRDefault="000F68E0">
      <w:pPr>
        <w:pStyle w:val="Title"/>
        <w:tabs>
          <w:tab w:val="left" w:pos="4395"/>
        </w:tabs>
        <w:spacing w:line="276" w:lineRule="auto"/>
        <w:rPr>
          <w:b w:val="0"/>
          <w:bCs w:val="0"/>
          <w:sz w:val="22"/>
          <w:szCs w:val="22"/>
        </w:rPr>
      </w:pPr>
    </w:p>
    <w:p w:rsidR="000F68E0" w:rsidRPr="00667571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67571">
        <w:rPr>
          <w:b/>
          <w:bCs/>
          <w:sz w:val="22"/>
          <w:szCs w:val="22"/>
        </w:rPr>
        <w:t>. Zakres świadczeń w ramach programu obejmuje:</w:t>
      </w:r>
    </w:p>
    <w:p w:rsidR="000F68E0" w:rsidRPr="00667571" w:rsidRDefault="000F68E0">
      <w:pPr>
        <w:pStyle w:val="Tretekstu"/>
        <w:spacing w:line="276" w:lineRule="auto"/>
        <w:ind w:left="57"/>
        <w:rPr>
          <w:sz w:val="22"/>
          <w:szCs w:val="22"/>
        </w:rPr>
      </w:pPr>
      <w:r w:rsidRPr="00667571">
        <w:rPr>
          <w:sz w:val="22"/>
          <w:szCs w:val="22"/>
        </w:rPr>
        <w:t>a)  prowadzenie programów zdrowotnych w rozumieniu art. 30 ustawy z dnia 27 sierpnia 2004r</w:t>
      </w:r>
      <w:r w:rsidRPr="0074741C">
        <w:rPr>
          <w:sz w:val="22"/>
          <w:szCs w:val="22"/>
        </w:rPr>
        <w:t>. o świadczeniach opieki zdrowotnej finansowanych ze środków publicznych (Dz. U. z 2016r. poz. 1793 z późn. zm.),</w:t>
      </w:r>
    </w:p>
    <w:p w:rsidR="000F68E0" w:rsidRPr="00667571" w:rsidRDefault="000F68E0">
      <w:pPr>
        <w:pStyle w:val="Tretekstu"/>
        <w:spacing w:line="276" w:lineRule="auto"/>
        <w:ind w:left="57"/>
        <w:rPr>
          <w:b/>
          <w:bCs/>
          <w:sz w:val="22"/>
          <w:szCs w:val="22"/>
        </w:rPr>
      </w:pPr>
      <w:r w:rsidRPr="00667571">
        <w:rPr>
          <w:sz w:val="22"/>
          <w:szCs w:val="22"/>
        </w:rPr>
        <w:t xml:space="preserve">b) prowadzenie bezpłatnych świadczeń zdrowotnych dla osób zameldowanych na pobyt stały lub czasowy powyżej roku w Kędzierzynie-Koźlu na podstawie </w:t>
      </w:r>
      <w:r w:rsidRPr="00667571">
        <w:rPr>
          <w:b/>
          <w:bCs/>
          <w:sz w:val="22"/>
          <w:szCs w:val="22"/>
        </w:rPr>
        <w:t>Programu Ochrony Zdrowia na lata 201</w:t>
      </w:r>
      <w:r>
        <w:rPr>
          <w:b/>
          <w:bCs/>
          <w:sz w:val="22"/>
          <w:szCs w:val="22"/>
        </w:rPr>
        <w:t>7-2019</w:t>
      </w:r>
      <w:r w:rsidRPr="00667571">
        <w:rPr>
          <w:b/>
          <w:bCs/>
          <w:sz w:val="22"/>
          <w:szCs w:val="22"/>
        </w:rPr>
        <w:t xml:space="preserve"> </w:t>
      </w:r>
      <w:r w:rsidRPr="00667571">
        <w:rPr>
          <w:sz w:val="22"/>
          <w:szCs w:val="22"/>
        </w:rPr>
        <w:t xml:space="preserve">w zakresie rehabilitacji obejmującej kinezyterapię, masaż, elektrolecznictwo, pole elektromagnetyczne, światłolecznictwo </w:t>
      </w:r>
      <w:r>
        <w:rPr>
          <w:sz w:val="22"/>
          <w:szCs w:val="22"/>
        </w:rPr>
        <w:br/>
      </w:r>
      <w:r w:rsidRPr="00667571">
        <w:rPr>
          <w:sz w:val="22"/>
          <w:szCs w:val="22"/>
        </w:rPr>
        <w:t xml:space="preserve">i ciepłolecznictwo, </w:t>
      </w:r>
      <w:r w:rsidRPr="00667571">
        <w:rPr>
          <w:b/>
          <w:bCs/>
          <w:sz w:val="22"/>
          <w:szCs w:val="22"/>
        </w:rPr>
        <w:t>polegającej</w:t>
      </w:r>
      <w:r>
        <w:rPr>
          <w:b/>
          <w:bCs/>
          <w:sz w:val="22"/>
          <w:szCs w:val="22"/>
        </w:rPr>
        <w:t xml:space="preserve"> na wykonaniu nie mniej niż po 33</w:t>
      </w:r>
      <w:r w:rsidRPr="00667571">
        <w:rPr>
          <w:b/>
          <w:bCs/>
          <w:sz w:val="22"/>
          <w:szCs w:val="22"/>
        </w:rPr>
        <w:t>.000 punktów dla każdego z</w:t>
      </w:r>
      <w:r>
        <w:rPr>
          <w:b/>
          <w:bCs/>
          <w:sz w:val="22"/>
          <w:szCs w:val="22"/>
        </w:rPr>
        <w:t xml:space="preserve"> czterech</w:t>
      </w:r>
      <w:r w:rsidRPr="00667571">
        <w:rPr>
          <w:b/>
          <w:bCs/>
          <w:sz w:val="22"/>
          <w:szCs w:val="22"/>
        </w:rPr>
        <w:t xml:space="preserve"> podmiotów leczniczych za udzielenie usług wskazanych w poniższym katalogu świadczeń:</w:t>
      </w:r>
    </w:p>
    <w:tbl>
      <w:tblPr>
        <w:tblW w:w="991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6908"/>
        <w:gridCol w:w="3011"/>
      </w:tblGrid>
      <w:tr w:rsidR="000F68E0">
        <w:trPr>
          <w:trHeight w:val="284"/>
          <w:jc w:val="center"/>
        </w:trPr>
        <w:tc>
          <w:tcPr>
            <w:tcW w:w="6907" w:type="dxa"/>
            <w:shd w:val="clear" w:color="auto" w:fill="FFFF99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świadczenia</w:t>
            </w:r>
          </w:p>
        </w:tc>
        <w:tc>
          <w:tcPr>
            <w:tcW w:w="3011" w:type="dxa"/>
            <w:shd w:val="clear" w:color="auto" w:fill="FFFF99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punktowa                                 w warunkach ambulatoryjnych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shd w:val="clear" w:color="auto" w:fill="FFFF99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FFFF99"/>
            <w:tcMar>
              <w:left w:w="65" w:type="dxa"/>
            </w:tcMar>
          </w:tcPr>
          <w:p w:rsidR="000F68E0" w:rsidRDefault="000F68E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F68E0">
        <w:trPr>
          <w:trHeight w:val="210"/>
          <w:jc w:val="center"/>
        </w:trPr>
        <w:tc>
          <w:tcPr>
            <w:tcW w:w="9918" w:type="dxa"/>
            <w:gridSpan w:val="2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Kinezyterapia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 wspomagane*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 odciążeniu i czynne w odciążeniu z oporem*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czynne wolne i czynne z oporem*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izometryczne*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70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Wyciągi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68E0">
        <w:trPr>
          <w:trHeight w:val="165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formy usprawniania (kinezyterapia)*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68E0">
        <w:trPr>
          <w:trHeight w:val="285"/>
          <w:jc w:val="center"/>
        </w:trPr>
        <w:tc>
          <w:tcPr>
            <w:tcW w:w="9918" w:type="dxa"/>
            <w:gridSpan w:val="2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Masaż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suchy - częściowy - minumum 20 minut na jednego pacjenta w tym min. 15 minut czynnego masażu 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ręczny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Masaż limfatyczny mechaniczny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– hydropowietrzny (nie obejmuje urządzeń jacuzzi)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miejscowy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podwodny całkowity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F68E0">
        <w:trPr>
          <w:trHeight w:val="210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Masaż mechaniczny (nie obejmuje urządzeń typu fotele masujące, maty masujące itp.)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40"/>
          <w:jc w:val="center"/>
        </w:trPr>
        <w:tc>
          <w:tcPr>
            <w:tcW w:w="9918" w:type="dxa"/>
            <w:gridSpan w:val="2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Elektrolecznictwo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Galwanizacja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Jonoforeza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czterokomorowa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Kąpiel elektryczna – wodna całkowita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Elektrostymulacja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diadynamiczne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interferencyjne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TENS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TREBERTA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Prądy KOTZA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Ultradźwięki  miejscowe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70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Ultrafonoforeza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F68E0">
        <w:trPr>
          <w:trHeight w:val="180"/>
          <w:jc w:val="center"/>
        </w:trPr>
        <w:tc>
          <w:tcPr>
            <w:tcW w:w="9918" w:type="dxa"/>
            <w:gridSpan w:val="2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pole elektromagnetyczne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elektromagnetyczne wysokiej częstotliwości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Diatermia krótkofalowa, mikrofalowa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40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Impulsowe pole magnetyczne niskiej częstotliwości 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8E0">
        <w:trPr>
          <w:trHeight w:val="210"/>
          <w:jc w:val="center"/>
        </w:trPr>
        <w:tc>
          <w:tcPr>
            <w:tcW w:w="9918" w:type="dxa"/>
            <w:gridSpan w:val="2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światłolecznictwo i  ciepłolecznictwo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Naświetlanie promieniami IR, UV – miejscowe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- skaner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Laseroterapia punktowa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F68E0">
        <w:trPr>
          <w:trHeight w:val="284"/>
          <w:jc w:val="center"/>
        </w:trPr>
        <w:tc>
          <w:tcPr>
            <w:tcW w:w="6907" w:type="dxa"/>
            <w:tcMar>
              <w:left w:w="65" w:type="dxa"/>
            </w:tcMar>
            <w:vAlign w:val="center"/>
          </w:tcPr>
          <w:p w:rsidR="000F68E0" w:rsidRDefault="000F6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Okłady parafinowe</w:t>
            </w:r>
          </w:p>
        </w:tc>
        <w:tc>
          <w:tcPr>
            <w:tcW w:w="3011" w:type="dxa"/>
            <w:tcMar>
              <w:left w:w="65" w:type="dxa"/>
            </w:tcMar>
            <w:vAlign w:val="center"/>
          </w:tcPr>
          <w:p w:rsidR="000F68E0" w:rsidRDefault="000F6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F68E0" w:rsidRDefault="000F68E0">
      <w:pPr>
        <w:pStyle w:val="Title"/>
        <w:spacing w:line="276" w:lineRule="auto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* - czas trwania zabiegu – minimum 15 minut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 ilości nie więcej niż </w:t>
      </w:r>
      <w:r>
        <w:rPr>
          <w:sz w:val="22"/>
          <w:szCs w:val="22"/>
        </w:rPr>
        <w:t>dwa rodzaje zabiegów</w:t>
      </w:r>
      <w:r>
        <w:rPr>
          <w:b w:val="0"/>
          <w:bCs w:val="0"/>
          <w:sz w:val="22"/>
          <w:szCs w:val="22"/>
        </w:rPr>
        <w:t xml:space="preserve">, przy czym na każdy rodzaj zabiegu przypadać będzie  nie więcej niż </w:t>
      </w:r>
      <w:r>
        <w:rPr>
          <w:sz w:val="22"/>
          <w:szCs w:val="22"/>
        </w:rPr>
        <w:t>dziesięć</w:t>
      </w:r>
      <w:r>
        <w:rPr>
          <w:b w:val="0"/>
          <w:bCs w:val="0"/>
          <w:sz w:val="22"/>
          <w:szCs w:val="22"/>
        </w:rPr>
        <w:t xml:space="preserve"> powtórzeń.</w:t>
      </w:r>
    </w:p>
    <w:p w:rsidR="000F68E0" w:rsidRDefault="000F68E0">
      <w:pPr>
        <w:pStyle w:val="Title"/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Programem zostaną objęci mieszkańcy Gminy Kędzierzyn-Koźle zameldowani na pobyt stały lub czasowy powyżej roku posiadający dolegliwości ze strony narządu ruchu. U pacjenta, który zgłosi się do udziału bez skierowania lekarskiego zostanie przeprowadzony wywiad i badanie kwalifikujące do udzielania zabiegów, czasu i ilości powtórzeń.</w:t>
      </w:r>
    </w:p>
    <w:p w:rsidR="000F68E0" w:rsidRDefault="000F68E0" w:rsidP="00A86E13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A86E13">
        <w:rPr>
          <w:sz w:val="22"/>
          <w:szCs w:val="22"/>
        </w:rPr>
        <w:t>c)</w:t>
      </w:r>
      <w:r w:rsidRPr="00A86E13">
        <w:rPr>
          <w:b/>
          <w:bCs/>
          <w:sz w:val="22"/>
          <w:szCs w:val="22"/>
        </w:rPr>
        <w:t xml:space="preserve"> </w:t>
      </w:r>
      <w:r w:rsidRPr="00A86E13">
        <w:rPr>
          <w:sz w:val="22"/>
          <w:szCs w:val="22"/>
        </w:rPr>
        <w:t>przeprowadzenia wywiadu i badania kwalifikującego pacjenta do udzielania zabiegów, czasu i i</w:t>
      </w:r>
      <w:r>
        <w:rPr>
          <w:sz w:val="22"/>
          <w:szCs w:val="22"/>
        </w:rPr>
        <w:t>lości powtórzeń</w:t>
      </w:r>
      <w:r w:rsidRPr="00A86E13">
        <w:rPr>
          <w:sz w:val="22"/>
          <w:szCs w:val="22"/>
        </w:rPr>
        <w:t>,</w:t>
      </w:r>
    </w:p>
    <w:p w:rsidR="000F68E0" w:rsidRDefault="000F68E0" w:rsidP="00A86E13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A86E13">
        <w:rPr>
          <w:sz w:val="22"/>
          <w:szCs w:val="22"/>
        </w:rPr>
        <w:t>) edukacji pacjentów do zwiększenia aktywności fizycznej, uświadamiając im korzyści z tego płynące,</w:t>
      </w:r>
    </w:p>
    <w:p w:rsidR="000F68E0" w:rsidRDefault="000F68E0" w:rsidP="00A86E13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A86E13">
        <w:rPr>
          <w:sz w:val="22"/>
          <w:szCs w:val="22"/>
        </w:rPr>
        <w:t xml:space="preserve">e) edukacja w zakresie zagrożeń zdrowotnych wynikających z niewłaściwie dobranych form aktywności fizycznej, </w:t>
      </w:r>
    </w:p>
    <w:p w:rsidR="000F68E0" w:rsidRDefault="000F68E0" w:rsidP="00A86E13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A86E13">
        <w:rPr>
          <w:sz w:val="22"/>
          <w:szCs w:val="22"/>
        </w:rPr>
        <w:t xml:space="preserve">) edukacja w zakresie ćwiczeń  w warunkach domowych – zastosowanie rodzaju świadczeń dobranych zgodnie </w:t>
      </w:r>
      <w:r>
        <w:rPr>
          <w:sz w:val="22"/>
          <w:szCs w:val="22"/>
        </w:rPr>
        <w:br/>
      </w:r>
      <w:r w:rsidRPr="00A86E13">
        <w:rPr>
          <w:sz w:val="22"/>
          <w:szCs w:val="22"/>
        </w:rPr>
        <w:t>z zaleceniami rehabilitanta</w:t>
      </w:r>
      <w:r>
        <w:rPr>
          <w:sz w:val="22"/>
          <w:szCs w:val="22"/>
        </w:rPr>
        <w:t>,</w:t>
      </w:r>
    </w:p>
    <w:p w:rsidR="000F68E0" w:rsidRPr="00A86E13" w:rsidRDefault="000F68E0" w:rsidP="00A86E13">
      <w:p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A86E13">
        <w:rPr>
          <w:sz w:val="22"/>
          <w:szCs w:val="22"/>
        </w:rPr>
        <w:t>przeprowadzenia ankiety zawierającej ocenę jakości udzieloneg</w:t>
      </w:r>
      <w:r>
        <w:rPr>
          <w:sz w:val="22"/>
          <w:szCs w:val="22"/>
        </w:rPr>
        <w:t xml:space="preserve">o świadczenia w ramach Programu oraz przeprowadzonej edukacji (wyniki należy zawrzeć w sprawozdaniu). 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retekstu"/>
        <w:spacing w:line="23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893DF4">
        <w:rPr>
          <w:b/>
          <w:bCs/>
          <w:sz w:val="22"/>
          <w:szCs w:val="22"/>
        </w:rPr>
        <w:t>Konkurs ofert prowadzony jest</w:t>
      </w:r>
      <w:r w:rsidRPr="00893DF4">
        <w:rPr>
          <w:sz w:val="22"/>
          <w:szCs w:val="22"/>
        </w:rPr>
        <w:t xml:space="preserve"> </w:t>
      </w:r>
      <w:r w:rsidRPr="00893DF4">
        <w:rPr>
          <w:b/>
          <w:bCs/>
          <w:sz w:val="22"/>
          <w:szCs w:val="22"/>
        </w:rPr>
        <w:t xml:space="preserve">na podstawie </w:t>
      </w:r>
      <w:r w:rsidRPr="00893DF4">
        <w:rPr>
          <w:sz w:val="22"/>
          <w:szCs w:val="22"/>
        </w:rPr>
        <w:t>art. 7 ust. 1 pkt 1 oraz 48 ust. 4 ustawy z dnia 27 sierpnia 2004r. o świadczeniach opieki zdrowotnej finansowanych ze śr</w:t>
      </w:r>
      <w:r>
        <w:rPr>
          <w:sz w:val="22"/>
          <w:szCs w:val="22"/>
        </w:rPr>
        <w:t>odków publicznych (Dz. U. z 2016</w:t>
      </w:r>
      <w:r w:rsidRPr="00893DF4">
        <w:rPr>
          <w:sz w:val="22"/>
          <w:szCs w:val="22"/>
        </w:rPr>
        <w:t>r. poz. 1</w:t>
      </w:r>
      <w:r>
        <w:rPr>
          <w:sz w:val="22"/>
          <w:szCs w:val="22"/>
        </w:rPr>
        <w:t>793</w:t>
      </w:r>
      <w:r w:rsidRPr="00893DF4">
        <w:rPr>
          <w:sz w:val="22"/>
          <w:szCs w:val="22"/>
        </w:rPr>
        <w:t xml:space="preserve"> z późn. zm.), art. 114 ust.1 pkt. 1 oraz art. 115 ustawy z dnia 15 kwietnia 2011r. o działalności leczniczej </w:t>
      </w:r>
      <w:r w:rsidRPr="00893DF4">
        <w:rPr>
          <w:sz w:val="22"/>
          <w:szCs w:val="22"/>
        </w:rPr>
        <w:br/>
        <w:t>(Dz. U. z 201</w:t>
      </w:r>
      <w:r>
        <w:rPr>
          <w:sz w:val="22"/>
          <w:szCs w:val="22"/>
        </w:rPr>
        <w:t>6</w:t>
      </w:r>
      <w:r w:rsidRPr="00893DF4">
        <w:rPr>
          <w:sz w:val="22"/>
          <w:szCs w:val="22"/>
        </w:rPr>
        <w:t xml:space="preserve">r. poz. </w:t>
      </w:r>
      <w:r>
        <w:rPr>
          <w:sz w:val="22"/>
          <w:szCs w:val="22"/>
        </w:rPr>
        <w:t>1638</w:t>
      </w:r>
      <w:r w:rsidRPr="00893DF4">
        <w:rPr>
          <w:sz w:val="22"/>
          <w:szCs w:val="22"/>
        </w:rPr>
        <w:t>).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sz w:val="22"/>
          <w:szCs w:val="22"/>
        </w:rPr>
      </w:pPr>
    </w:p>
    <w:p w:rsidR="000F68E0" w:rsidRPr="00667571" w:rsidRDefault="000F68E0">
      <w:pPr>
        <w:pStyle w:val="Title"/>
        <w:tabs>
          <w:tab w:val="left" w:pos="4395"/>
        </w:tabs>
        <w:spacing w:line="23" w:lineRule="atLeast"/>
        <w:ind w:left="426" w:hanging="426"/>
        <w:jc w:val="both"/>
        <w:rPr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>3.</w:t>
      </w:r>
      <w:r w:rsidRPr="00667571">
        <w:rPr>
          <w:sz w:val="22"/>
          <w:szCs w:val="22"/>
        </w:rPr>
        <w:t xml:space="preserve">  Warunki lokalowe oraz wyposażenie  w aparaturę i sprzęt:</w:t>
      </w:r>
    </w:p>
    <w:p w:rsidR="000F68E0" w:rsidRPr="00F559C5" w:rsidRDefault="000F68E0" w:rsidP="00F559C5">
      <w:pPr>
        <w:pStyle w:val="BodyText"/>
        <w:ind w:left="284"/>
        <w:jc w:val="both"/>
        <w:rPr>
          <w:b w:val="0"/>
          <w:bCs w:val="0"/>
          <w:color w:val="FF0000"/>
          <w:sz w:val="22"/>
          <w:szCs w:val="22"/>
        </w:rPr>
      </w:pPr>
      <w:r>
        <w:rPr>
          <w:b w:val="0"/>
          <w:bCs w:val="0"/>
          <w:color w:val="FF0000"/>
          <w:sz w:val="22"/>
          <w:szCs w:val="22"/>
        </w:rPr>
        <w:t>-</w:t>
      </w:r>
      <w:r w:rsidRPr="00893DF4">
        <w:rPr>
          <w:b w:val="0"/>
          <w:bCs w:val="0"/>
          <w:sz w:val="22"/>
          <w:szCs w:val="22"/>
        </w:rPr>
        <w:t xml:space="preserve">dysponowanie specjalistyczną kadrą posiadającą kwalifikacje zawodowe do udzielania świadczeń     rehabilitacyjnych udokumentowane dyplomami, certyfikatami itp. zgodnie z załącznikiem nr 1 do Rozporządzenia Ministra Zdrowia z dnia 6 listopada 2013 roku w sprawie świadczeń gwarantowanych </w:t>
      </w:r>
      <w:r w:rsidRPr="00893DF4">
        <w:rPr>
          <w:b w:val="0"/>
          <w:bCs w:val="0"/>
          <w:sz w:val="22"/>
          <w:szCs w:val="22"/>
        </w:rPr>
        <w:br/>
        <w:t>z zakresu rehabilitacji leczniczej (Dz. U. z 2013r. poz. 1522),</w:t>
      </w:r>
    </w:p>
    <w:p w:rsidR="000F68E0" w:rsidRPr="0074741C" w:rsidRDefault="000F68E0" w:rsidP="00E14212">
      <w:pPr>
        <w:pStyle w:val="BodyText"/>
        <w:numPr>
          <w:ilvl w:val="0"/>
          <w:numId w:val="43"/>
        </w:numPr>
        <w:ind w:left="454" w:hanging="227"/>
        <w:jc w:val="both"/>
        <w:rPr>
          <w:b w:val="0"/>
          <w:bCs w:val="0"/>
          <w:sz w:val="22"/>
          <w:szCs w:val="22"/>
        </w:rPr>
      </w:pPr>
      <w:r w:rsidRPr="00667571">
        <w:rPr>
          <w:b w:val="0"/>
          <w:bCs w:val="0"/>
          <w:sz w:val="22"/>
          <w:szCs w:val="22"/>
        </w:rPr>
        <w:t xml:space="preserve">dysponować  lokalem (na cały okres realizacji zadania), w którym prowadzony będzie program zdrowotny, potwierdzone tytułem prawnym do lokalu oraz stosownym oświadczeniem oferenta dotyczącym spełniania wymagań określonych w </w:t>
      </w:r>
      <w:r w:rsidRPr="0074741C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 i urządzenia podmiotu wykonującego działalność leczniczą (Dz. U. z 2012 poz. 739),</w:t>
      </w:r>
    </w:p>
    <w:p w:rsidR="000F68E0" w:rsidRPr="00667571" w:rsidRDefault="000F68E0" w:rsidP="00E14212">
      <w:pPr>
        <w:pStyle w:val="BodyText"/>
        <w:numPr>
          <w:ilvl w:val="0"/>
          <w:numId w:val="43"/>
        </w:numPr>
        <w:ind w:left="454" w:hanging="227"/>
        <w:jc w:val="both"/>
        <w:rPr>
          <w:b w:val="0"/>
          <w:bCs w:val="0"/>
          <w:sz w:val="22"/>
          <w:szCs w:val="22"/>
        </w:rPr>
      </w:pPr>
      <w:r w:rsidRPr="0074741C">
        <w:rPr>
          <w:b w:val="0"/>
          <w:bCs w:val="0"/>
          <w:sz w:val="22"/>
          <w:szCs w:val="22"/>
        </w:rPr>
        <w:t>dysponować specjalistycznym sprzętem i aparaturą</w:t>
      </w:r>
      <w:r w:rsidRPr="00667571">
        <w:rPr>
          <w:b w:val="0"/>
          <w:bCs w:val="0"/>
          <w:sz w:val="22"/>
          <w:szCs w:val="22"/>
        </w:rPr>
        <w:t xml:space="preserve"> medyczną do realizacji programu zdrowotnego wraz </w:t>
      </w:r>
      <w:r>
        <w:rPr>
          <w:b w:val="0"/>
          <w:bCs w:val="0"/>
          <w:sz w:val="22"/>
          <w:szCs w:val="22"/>
        </w:rPr>
        <w:t xml:space="preserve">        </w:t>
      </w:r>
      <w:r w:rsidRPr="00667571">
        <w:rPr>
          <w:b w:val="0"/>
          <w:bCs w:val="0"/>
          <w:sz w:val="22"/>
          <w:szCs w:val="22"/>
        </w:rPr>
        <w:t>z informacją o stanie technicznym sprzętu (potwierdzone odpowiednimi dokumentami).</w:t>
      </w:r>
    </w:p>
    <w:p w:rsidR="000F68E0" w:rsidRDefault="000F68E0" w:rsidP="00E07C5B">
      <w:pPr>
        <w:pStyle w:val="Tretekstu"/>
        <w:spacing w:line="23" w:lineRule="atLeast"/>
        <w:ind w:left="357"/>
        <w:rPr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285" w:hanging="28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>
        <w:rPr>
          <w:sz w:val="22"/>
          <w:szCs w:val="22"/>
        </w:rPr>
        <w:t xml:space="preserve">Podmioty, których ofertę wybrano, </w:t>
      </w:r>
      <w:r>
        <w:rPr>
          <w:b w:val="0"/>
          <w:bCs w:val="0"/>
          <w:sz w:val="22"/>
          <w:szCs w:val="22"/>
        </w:rPr>
        <w:t>zobowiązane będą zawrzeć umowę  na realizację programu zdrowotnego zgodnie z treścią złożonej oferty i ustalonym wzorem umowy  w ciągu 7 dni od daty zawiadomienia o wyborze.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84" w:hanging="284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</w:t>
      </w:r>
      <w:r>
        <w:rPr>
          <w:sz w:val="22"/>
          <w:szCs w:val="22"/>
        </w:rPr>
        <w:t xml:space="preserve"> Gmina zastrzega:</w:t>
      </w:r>
    </w:p>
    <w:p w:rsidR="000F68E0" w:rsidRPr="008F4E9E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Pr="008F4E9E">
        <w:rPr>
          <w:b w:val="0"/>
          <w:bCs w:val="0"/>
          <w:sz w:val="22"/>
          <w:szCs w:val="22"/>
        </w:rPr>
        <w:t>a)</w:t>
      </w:r>
      <w:r w:rsidRPr="008F4E9E">
        <w:rPr>
          <w:sz w:val="22"/>
          <w:szCs w:val="22"/>
        </w:rPr>
        <w:t xml:space="preserve"> </w:t>
      </w:r>
      <w:r w:rsidRPr="008F4E9E"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Pr="008F4E9E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  <w:r w:rsidRPr="008F4E9E">
        <w:rPr>
          <w:sz w:val="22"/>
          <w:szCs w:val="22"/>
        </w:rPr>
        <w:tab/>
      </w:r>
      <w:r w:rsidRPr="008F4E9E">
        <w:rPr>
          <w:b w:val="0"/>
          <w:bCs w:val="0"/>
          <w:sz w:val="22"/>
          <w:szCs w:val="22"/>
        </w:rPr>
        <w:t>b) możliwość zamknięcia konkursu bez wyboru oferty.</w:t>
      </w:r>
    </w:p>
    <w:p w:rsidR="000F68E0" w:rsidRDefault="000F68E0">
      <w:pPr>
        <w:pStyle w:val="Title"/>
        <w:tabs>
          <w:tab w:val="left" w:pos="540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7. Kwota przyznana na realizację programu zdrowotnego może być niższa od wskazanej w ogłoszeniu.</w:t>
      </w:r>
    </w:p>
    <w:p w:rsidR="000F68E0" w:rsidRDefault="000F68E0">
      <w:pPr>
        <w:pStyle w:val="Title"/>
        <w:tabs>
          <w:tab w:val="left" w:pos="4395"/>
        </w:tabs>
        <w:spacing w:line="23" w:lineRule="atLeast"/>
        <w:ind w:left="2"/>
        <w:jc w:val="both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spacing w:line="23" w:lineRule="atLeas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8. Pozostałe warunki konkursu określone są w ogłoszeniu o nim.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</w:t>
      </w: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Default="000F68E0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>
        <w:rPr>
          <w:b/>
          <w:bCs/>
          <w:i w:val="0"/>
          <w:iCs w:val="0"/>
          <w:sz w:val="30"/>
          <w:szCs w:val="30"/>
        </w:rPr>
        <w:t>Oferta</w:t>
      </w:r>
    </w:p>
    <w:p w:rsidR="000F68E0" w:rsidRDefault="000F68E0">
      <w:pPr>
        <w:pStyle w:val="Title"/>
        <w:tabs>
          <w:tab w:val="left" w:pos="4395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na realizację </w:t>
      </w:r>
      <w:r>
        <w:rPr>
          <w:sz w:val="22"/>
          <w:szCs w:val="22"/>
        </w:rPr>
        <w:t>„programu rehabilitacji mieszkańców Gminy Kędzierzyn-Koźle”</w:t>
      </w:r>
      <w:r>
        <w:rPr>
          <w:b w:val="0"/>
          <w:bCs w:val="0"/>
          <w:sz w:val="22"/>
          <w:szCs w:val="22"/>
        </w:rPr>
        <w:t>.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 w:rsidP="00E07C5B">
      <w:pPr>
        <w:pStyle w:val="ListParagraph"/>
        <w:widowControl w:val="0"/>
        <w:numPr>
          <w:ilvl w:val="0"/>
          <w:numId w:val="3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Oferent (pełna nazwa):</w:t>
      </w:r>
    </w:p>
    <w:p w:rsidR="000F68E0" w:rsidRDefault="000F68E0">
      <w:pPr>
        <w:pStyle w:val="ListParagraph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Adres siedziby oraz rejon (zgodnie z wypisem z właściwego rejestru), kod pocztowy, numer telefonu i faksu oferenta: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Default="000F68E0">
      <w:pPr>
        <w:pStyle w:val="ListParagraph"/>
        <w:widowControl w:val="0"/>
        <w:spacing w:line="23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Default="000F68E0" w:rsidP="00E07C5B">
      <w:pPr>
        <w:pStyle w:val="ListParagraph"/>
        <w:widowControl w:val="0"/>
        <w:numPr>
          <w:ilvl w:val="0"/>
          <w:numId w:val="33"/>
        </w:numPr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Nazwa banku i numer rachunku bankowego:</w:t>
      </w:r>
    </w:p>
    <w:p w:rsidR="000F68E0" w:rsidRDefault="000F68E0">
      <w:pPr>
        <w:pStyle w:val="ListParagraph"/>
        <w:spacing w:line="23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konkursu: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Wskazanie dni tygodnia i godzin, w których będą wykonywane badania: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Określenie sposobu rejestracji pacjentów: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firstLine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Default="000F68E0">
      <w:pPr>
        <w:pStyle w:val="Tretekstu"/>
        <w:spacing w:line="23" w:lineRule="atLeast"/>
        <w:ind w:left="426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667571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Proponowana zryczałtowana kwota brutto ............. zł za</w:t>
      </w:r>
      <w:r w:rsidRPr="00667571">
        <w:rPr>
          <w:b/>
          <w:bCs/>
          <w:sz w:val="22"/>
          <w:szCs w:val="22"/>
        </w:rPr>
        <w:t xml:space="preserve"> </w:t>
      </w:r>
      <w:r w:rsidRPr="00667571">
        <w:rPr>
          <w:sz w:val="22"/>
          <w:szCs w:val="22"/>
        </w:rPr>
        <w:t>1 punkt udzielonych świadczeń  wskazanych w katalogu świadczeń w punkcie 1.b) załącznika nr 13.</w:t>
      </w:r>
    </w:p>
    <w:p w:rsidR="000F68E0" w:rsidRPr="00667571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Oświadczam, że świadczenia finansowane z budżetu gminy nie będą/będą* finansowane również z innych źródeł i  nie będą/będą* wchodzić w kolizję ze świadczeniami finansowanymi z Narodowego Funduszu Zdrowia.</w:t>
      </w:r>
    </w:p>
    <w:p w:rsidR="000F68E0" w:rsidRDefault="000F68E0" w:rsidP="00E149EE">
      <w:pPr>
        <w:pStyle w:val="Tretekstu"/>
        <w:numPr>
          <w:ilvl w:val="0"/>
          <w:numId w:val="3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Default="000F68E0" w:rsidP="00E149EE">
      <w:pPr>
        <w:pStyle w:val="Tretekstu"/>
        <w:numPr>
          <w:ilvl w:val="0"/>
          <w:numId w:val="3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jestem uprawniony/uprawniona do  reprezentowania podmiotu składającego ofertę </w:t>
      </w:r>
      <w:r>
        <w:rPr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667571" w:rsidRDefault="000F68E0" w:rsidP="00E149EE">
      <w:pPr>
        <w:pStyle w:val="Tretekstu"/>
        <w:numPr>
          <w:ilvl w:val="0"/>
          <w:numId w:val="33"/>
        </w:numPr>
        <w:tabs>
          <w:tab w:val="left" w:pos="180"/>
          <w:tab w:val="left" w:pos="426"/>
          <w:tab w:val="left" w:pos="1260"/>
        </w:tabs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Oświadczam, że podmiot składający ofertę jest jedynym posiadaczem rachunku, na który zostaną przekazane środki, i zobowiązuje się go utrzymać do chwili zaakceptowania rozliczenia tych środków pod względem </w:t>
      </w:r>
      <w:r>
        <w:rPr>
          <w:sz w:val="22"/>
          <w:szCs w:val="22"/>
        </w:rPr>
        <w:br/>
        <w:t xml:space="preserve">i rzeczowym. </w:t>
      </w:r>
    </w:p>
    <w:p w:rsidR="000F68E0" w:rsidRPr="00667571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Pr="00667571" w:rsidRDefault="000F68E0" w:rsidP="00E07C5B">
      <w:pPr>
        <w:pStyle w:val="Tretekstu"/>
        <w:numPr>
          <w:ilvl w:val="0"/>
          <w:numId w:val="33"/>
        </w:numPr>
        <w:spacing w:line="23" w:lineRule="atLeast"/>
        <w:rPr>
          <w:sz w:val="22"/>
          <w:szCs w:val="22"/>
        </w:rPr>
      </w:pPr>
      <w:r w:rsidRPr="00667571">
        <w:rPr>
          <w:sz w:val="22"/>
          <w:szCs w:val="22"/>
        </w:rPr>
        <w:t xml:space="preserve">Realizacja programu zdrowotnego rozpocznie się w ciągu 7 dni od daty zawarcia umowy i zakończy się </w:t>
      </w:r>
      <w:r w:rsidRPr="00667571">
        <w:rPr>
          <w:b/>
          <w:bCs/>
          <w:sz w:val="22"/>
          <w:szCs w:val="22"/>
        </w:rPr>
        <w:t>do dnia 30 listopada 201</w:t>
      </w:r>
      <w:r>
        <w:rPr>
          <w:b/>
          <w:bCs/>
          <w:sz w:val="22"/>
          <w:szCs w:val="22"/>
        </w:rPr>
        <w:t>7</w:t>
      </w:r>
      <w:r w:rsidRPr="00667571">
        <w:rPr>
          <w:b/>
          <w:bCs/>
          <w:sz w:val="22"/>
          <w:szCs w:val="22"/>
        </w:rPr>
        <w:t>r.</w:t>
      </w:r>
    </w:p>
    <w:p w:rsidR="000F68E0" w:rsidRDefault="000F68E0">
      <w:pPr>
        <w:pStyle w:val="Tretekstu"/>
        <w:spacing w:line="23" w:lineRule="atLeast"/>
      </w:pPr>
    </w:p>
    <w:p w:rsidR="000F68E0" w:rsidRDefault="000F68E0">
      <w:pPr>
        <w:pStyle w:val="Tretekstu"/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data, imię, nazwisko i podpis oferenta lub osoby(osób) występującej(ych)  </w:t>
      </w:r>
      <w:r>
        <w:rPr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Default="000F68E0">
      <w:pPr>
        <w:pStyle w:val="Tretekstu"/>
        <w:spacing w:line="23" w:lineRule="atLeast"/>
      </w:pPr>
      <w:r>
        <w:rPr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Default="000F68E0">
      <w:pPr>
        <w:pStyle w:val="Tretekstu"/>
        <w:spacing w:line="240" w:lineRule="auto"/>
        <w:rPr>
          <w:b/>
          <w:bCs/>
          <w:sz w:val="22"/>
          <w:szCs w:val="22"/>
        </w:rPr>
      </w:pP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:rsidR="000F68E0" w:rsidRDefault="000F68E0">
      <w:pPr>
        <w:pStyle w:val="Tretekstu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Default="000F68E0">
      <w:pPr>
        <w:pStyle w:val="Tretekstu"/>
        <w:rPr>
          <w:b/>
          <w:bCs/>
          <w:sz w:val="22"/>
          <w:szCs w:val="22"/>
        </w:rPr>
      </w:pPr>
    </w:p>
    <w:p w:rsidR="000F68E0" w:rsidRDefault="000F68E0">
      <w:pPr>
        <w:pStyle w:val="Title"/>
        <w:tabs>
          <w:tab w:val="left" w:pos="4395"/>
        </w:tabs>
        <w:jc w:val="both"/>
        <w:rPr>
          <w:sz w:val="22"/>
          <w:szCs w:val="22"/>
        </w:rPr>
      </w:pPr>
      <w:r>
        <w:rPr>
          <w:sz w:val="22"/>
          <w:szCs w:val="22"/>
        </w:rPr>
        <w:t>* - niewłaściwe skreślić</w:t>
      </w: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40" w:lineRule="auto"/>
        <w:rPr>
          <w:b/>
          <w:bCs/>
        </w:rPr>
      </w:pPr>
    </w:p>
    <w:p w:rsidR="000F68E0" w:rsidRDefault="000F68E0">
      <w:pPr>
        <w:pStyle w:val="Tretekstu"/>
        <w:spacing w:line="23" w:lineRule="atLeas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oferty należy dołączyć następujące załączniki:</w:t>
      </w:r>
      <w:r>
        <w:rPr>
          <w:sz w:val="22"/>
          <w:szCs w:val="22"/>
        </w:rPr>
        <w:t xml:space="preserve">                    </w:t>
      </w:r>
    </w:p>
    <w:p w:rsidR="000F68E0" w:rsidRDefault="000F68E0" w:rsidP="00E07C5B">
      <w:pPr>
        <w:pStyle w:val="Tretekstu"/>
        <w:numPr>
          <w:ilvl w:val="0"/>
          <w:numId w:val="34"/>
        </w:numPr>
        <w:spacing w:line="23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rejestrowe: </w:t>
      </w:r>
      <w:r>
        <w:rPr>
          <w:sz w:val="22"/>
          <w:szCs w:val="22"/>
        </w:rPr>
        <w:t xml:space="preserve">odpis z Rejestru Podmiotów Wykonujących Działalność Leczniczą oraz wypis z Krajowego Rejestru Sądowego lub ewidencji działalności gospodarczej, wystawiony po ostatniej zmianie, jednak </w:t>
      </w:r>
      <w:r>
        <w:rPr>
          <w:b/>
          <w:bCs/>
          <w:sz w:val="22"/>
          <w:szCs w:val="22"/>
        </w:rPr>
        <w:t>nie wcześniej niż 30 dni przed terminem składania ofert,</w:t>
      </w:r>
      <w:r>
        <w:rPr>
          <w:sz w:val="22"/>
          <w:szCs w:val="22"/>
        </w:rPr>
        <w:t xml:space="preserve"> w oryginale lub w kopii poświadczonej co do zgodności z oryginałem przez oferenta</w:t>
      </w:r>
      <w:r>
        <w:rPr>
          <w:b/>
          <w:bCs/>
          <w:sz w:val="22"/>
          <w:szCs w:val="22"/>
        </w:rPr>
        <w:t>,</w:t>
      </w:r>
    </w:p>
    <w:p w:rsidR="000F68E0" w:rsidRDefault="000F68E0" w:rsidP="00E07C5B">
      <w:pPr>
        <w:pStyle w:val="Tretekstu"/>
        <w:numPr>
          <w:ilvl w:val="0"/>
          <w:numId w:val="34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statut oferenta, regulamin organizacyjny podmiotu prowadzącego działalność leczniczą – właściwe dla oferenta,</w:t>
      </w:r>
    </w:p>
    <w:p w:rsidR="000F68E0" w:rsidRPr="00F559C5" w:rsidRDefault="000F68E0" w:rsidP="00E07C5B">
      <w:pPr>
        <w:pStyle w:val="Tretekstu"/>
        <w:numPr>
          <w:ilvl w:val="0"/>
          <w:numId w:val="34"/>
        </w:numPr>
        <w:spacing w:line="23" w:lineRule="atLeast"/>
        <w:rPr>
          <w:b/>
          <w:bCs/>
          <w:sz w:val="22"/>
          <w:szCs w:val="22"/>
        </w:rPr>
      </w:pPr>
      <w:r>
        <w:rPr>
          <w:sz w:val="22"/>
          <w:szCs w:val="22"/>
        </w:rPr>
        <w:t>dokument potwierdzający ubezpieczenie od odpowiedzialności cywilnej ważny na cały okres realizacji zadania,</w:t>
      </w:r>
    </w:p>
    <w:p w:rsidR="000F68E0" w:rsidRPr="00893DF4" w:rsidRDefault="000F68E0" w:rsidP="00E85B08">
      <w:pPr>
        <w:pStyle w:val="Tretekstu"/>
        <w:numPr>
          <w:ilvl w:val="0"/>
          <w:numId w:val="34"/>
        </w:numPr>
        <w:spacing w:line="23" w:lineRule="atLeast"/>
        <w:rPr>
          <w:b/>
          <w:bCs/>
          <w:sz w:val="22"/>
          <w:szCs w:val="22"/>
        </w:rPr>
      </w:pPr>
      <w:r w:rsidRPr="00893DF4">
        <w:rPr>
          <w:sz w:val="22"/>
          <w:szCs w:val="22"/>
        </w:rPr>
        <w:t xml:space="preserve">dysponowanie specjalistyczną kadrą posiadającą kwalifikacje zawodowe do udzielania świadczeń rehabilitacyjnych udokumentowane dyplomami, certyfikatami itp. zgodnie z załącznikiem nr 1 do Rozporządzenia Ministra Zdrowia z dnia 6 listopada 2013 roku w sprawie świadczeń gwarantowanych </w:t>
      </w:r>
      <w:r w:rsidRPr="00893DF4">
        <w:rPr>
          <w:sz w:val="22"/>
          <w:szCs w:val="22"/>
        </w:rPr>
        <w:br/>
        <w:t>z zakresu rehabilitacji leczniczej (Dz. U. z 2013r. poz. 1522),</w:t>
      </w:r>
    </w:p>
    <w:p w:rsidR="000F68E0" w:rsidRDefault="000F68E0" w:rsidP="00F559C5">
      <w:pPr>
        <w:pStyle w:val="Tretekstu"/>
        <w:numPr>
          <w:ilvl w:val="0"/>
          <w:numId w:val="34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dysponowanie  lokalem (na cały okres realizacji zadania),w którym prowadzony będzie program zdrowotny, potwierdzone tytułem prawnym do lokalu oraz stosownym oświadczeniem oferenta dotyczącym spełniania wymagań określonych w Rozporządzeniu Ministra Zdrowia z dnia 26 czerwca 2012r. w sprawie szczegółowych wymagań, jakim powinny odpowiadać pomieszczenia i urządzenia podmiotu wykonującego działalność leczniczą (Dz. U. z 2012 poz. 739),</w:t>
      </w:r>
    </w:p>
    <w:p w:rsidR="000F68E0" w:rsidRDefault="000F68E0" w:rsidP="00E07C5B">
      <w:pPr>
        <w:pStyle w:val="Tretekstu"/>
        <w:numPr>
          <w:ilvl w:val="0"/>
          <w:numId w:val="34"/>
        </w:numPr>
        <w:spacing w:line="23" w:lineRule="atLeast"/>
        <w:rPr>
          <w:sz w:val="22"/>
          <w:szCs w:val="22"/>
        </w:rPr>
      </w:pPr>
      <w:r>
        <w:rPr>
          <w:sz w:val="22"/>
          <w:szCs w:val="22"/>
        </w:rPr>
        <w:t>dysponowanie specjalistycznym sprzętem i aparaturą medyczną do realizacji programu zdrowotnego wraz z informacją o stanie technicznym sprzętu (potwierdzone odpowiednimi dokumentami),</w:t>
      </w:r>
    </w:p>
    <w:p w:rsidR="000F68E0" w:rsidRDefault="000F68E0" w:rsidP="002647FA">
      <w:pPr>
        <w:numPr>
          <w:ilvl w:val="0"/>
          <w:numId w:val="34"/>
        </w:numPr>
        <w:jc w:val="both"/>
        <w:rPr>
          <w:sz w:val="22"/>
          <w:szCs w:val="22"/>
        </w:rPr>
      </w:pPr>
      <w:r w:rsidRPr="00783BA8">
        <w:rPr>
          <w:sz w:val="22"/>
          <w:szCs w:val="22"/>
        </w:rPr>
        <w:t>wzór ankiety</w:t>
      </w:r>
      <w:r>
        <w:rPr>
          <w:sz w:val="22"/>
          <w:szCs w:val="22"/>
        </w:rPr>
        <w:t xml:space="preserve"> przeprowadzonej wśród osób zakwalifikowanych do udziału w Programie </w:t>
      </w:r>
      <w:r w:rsidRPr="00783BA8">
        <w:rPr>
          <w:sz w:val="22"/>
          <w:szCs w:val="22"/>
        </w:rPr>
        <w:t xml:space="preserve"> zawierającej ocenę </w:t>
      </w:r>
      <w:r>
        <w:rPr>
          <w:sz w:val="22"/>
          <w:szCs w:val="22"/>
        </w:rPr>
        <w:t>jakości udzielonego świadczenia w ramach Programu oraz przeprowadzonej edukacji,</w:t>
      </w:r>
    </w:p>
    <w:p w:rsidR="000F68E0" w:rsidRDefault="000F68E0" w:rsidP="00200D33">
      <w:pPr>
        <w:numPr>
          <w:ilvl w:val="0"/>
          <w:numId w:val="34"/>
        </w:numPr>
        <w:jc w:val="both"/>
      </w:pPr>
      <w:r w:rsidRPr="00A23E50">
        <w:rPr>
          <w:sz w:val="22"/>
          <w:szCs w:val="22"/>
        </w:rPr>
        <w:t xml:space="preserve">program edukacyjny obejmujący tematykę w zakresie </w:t>
      </w:r>
      <w:r>
        <w:rPr>
          <w:sz w:val="22"/>
          <w:szCs w:val="22"/>
        </w:rPr>
        <w:t xml:space="preserve">zwiększenia aktywności fizycznej, zagrożeń zdrowotnych wynikających z niewłaściwie dobranych form aktywności fizycznej, ćwiczeń w warunkach domowych. </w:t>
      </w:r>
    </w:p>
    <w:p w:rsidR="000F68E0" w:rsidRDefault="000F68E0"/>
    <w:p w:rsidR="000F68E0" w:rsidRDefault="000F68E0"/>
    <w:p w:rsidR="000F68E0" w:rsidRDefault="000F68E0"/>
    <w:p w:rsidR="000F68E0" w:rsidRDefault="000F68E0"/>
    <w:p w:rsidR="000F68E0" w:rsidRDefault="000F68E0"/>
    <w:p w:rsidR="000F68E0" w:rsidRDefault="000F68E0"/>
    <w:p w:rsidR="000F68E0" w:rsidRDefault="000F68E0"/>
    <w:p w:rsidR="000F68E0" w:rsidRDefault="000F68E0"/>
    <w:p w:rsidR="000F68E0" w:rsidRPr="000F58E3" w:rsidRDefault="000F68E0" w:rsidP="00EA02D8">
      <w:pPr>
        <w:pStyle w:val="Title"/>
        <w:tabs>
          <w:tab w:val="left" w:pos="4395"/>
        </w:tabs>
        <w:ind w:firstLine="7011"/>
        <w:jc w:val="left"/>
        <w:rPr>
          <w:sz w:val="20"/>
          <w:szCs w:val="20"/>
        </w:rPr>
      </w:pPr>
      <w:r>
        <w:rPr>
          <w:sz w:val="20"/>
          <w:szCs w:val="20"/>
        </w:rPr>
        <w:t>Załącznik  nr 14</w:t>
      </w:r>
    </w:p>
    <w:p w:rsidR="000F68E0" w:rsidRPr="000F58E3" w:rsidRDefault="000F68E0" w:rsidP="00EA02D8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Zarządzenia nr 1265/PMS/2017</w:t>
      </w:r>
    </w:p>
    <w:p w:rsidR="000F68E0" w:rsidRPr="000F58E3" w:rsidRDefault="000F68E0" w:rsidP="00EA02D8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0"/>
          <w:szCs w:val="20"/>
        </w:rPr>
      </w:pPr>
      <w:r w:rsidRPr="000F58E3">
        <w:rPr>
          <w:b w:val="0"/>
          <w:bCs w:val="0"/>
          <w:sz w:val="20"/>
          <w:szCs w:val="20"/>
        </w:rPr>
        <w:t>Prezydenta Miasta Kędzierzyn-Koźle</w:t>
      </w:r>
    </w:p>
    <w:p w:rsidR="000F68E0" w:rsidRPr="000F58E3" w:rsidRDefault="000F68E0" w:rsidP="00EA02D8">
      <w:pPr>
        <w:pStyle w:val="Title"/>
        <w:tabs>
          <w:tab w:val="left" w:pos="4395"/>
        </w:tabs>
        <w:ind w:firstLine="7011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0"/>
          <w:szCs w:val="20"/>
        </w:rPr>
        <w:t>z dnia 12 stycznia</w:t>
      </w:r>
      <w:r w:rsidRPr="000F58E3">
        <w:rPr>
          <w:b w:val="0"/>
          <w:bCs w:val="0"/>
          <w:sz w:val="20"/>
          <w:szCs w:val="20"/>
        </w:rPr>
        <w:t xml:space="preserve"> 201</w:t>
      </w:r>
      <w:r>
        <w:rPr>
          <w:b w:val="0"/>
          <w:bCs w:val="0"/>
          <w:sz w:val="20"/>
          <w:szCs w:val="20"/>
        </w:rPr>
        <w:t>7</w:t>
      </w:r>
      <w:r w:rsidRPr="000F58E3">
        <w:rPr>
          <w:b w:val="0"/>
          <w:bCs w:val="0"/>
          <w:sz w:val="20"/>
          <w:szCs w:val="20"/>
        </w:rPr>
        <w:t xml:space="preserve"> roku</w:t>
      </w:r>
    </w:p>
    <w:p w:rsidR="000F68E0" w:rsidRDefault="000F68E0"/>
    <w:p w:rsidR="000F68E0" w:rsidRDefault="000F68E0"/>
    <w:p w:rsidR="000F68E0" w:rsidRDefault="000F68E0">
      <w:pPr>
        <w:pStyle w:val="Title"/>
        <w:jc w:val="right"/>
      </w:pPr>
    </w:p>
    <w:p w:rsidR="000F68E0" w:rsidRPr="00191AD2" w:rsidRDefault="000F68E0" w:rsidP="00C3479F">
      <w:pPr>
        <w:pStyle w:val="Title"/>
        <w:tabs>
          <w:tab w:val="left" w:pos="4395"/>
        </w:tabs>
        <w:rPr>
          <w:sz w:val="26"/>
          <w:szCs w:val="26"/>
        </w:rPr>
      </w:pPr>
      <w:r w:rsidRPr="00191AD2">
        <w:rPr>
          <w:sz w:val="26"/>
          <w:szCs w:val="26"/>
        </w:rPr>
        <w:t>Szczegółowe warunki konkursu ofert</w:t>
      </w:r>
    </w:p>
    <w:p w:rsidR="000F68E0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191AD2">
        <w:rPr>
          <w:sz w:val="22"/>
          <w:szCs w:val="22"/>
        </w:rPr>
        <w:t xml:space="preserve">na realizację „programu wczesnej diagnostyki i profilaktyki nowotworów skóry ze szczególnym uwzględnieniem czerniaka” u co najmniej </w:t>
      </w:r>
      <w:r>
        <w:rPr>
          <w:sz w:val="22"/>
          <w:szCs w:val="22"/>
        </w:rPr>
        <w:t>285</w:t>
      </w:r>
      <w:r w:rsidRPr="00191AD2">
        <w:rPr>
          <w:sz w:val="22"/>
          <w:szCs w:val="22"/>
        </w:rPr>
        <w:t xml:space="preserve"> osób urodzonych w okresie </w:t>
      </w:r>
      <w:r>
        <w:rPr>
          <w:sz w:val="22"/>
          <w:szCs w:val="22"/>
        </w:rPr>
        <w:t>01.01.1942</w:t>
      </w:r>
      <w:r w:rsidRPr="00CC47F9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 xml:space="preserve">72 </w:t>
      </w:r>
      <w:r w:rsidRPr="00191AD2">
        <w:rPr>
          <w:sz w:val="22"/>
          <w:szCs w:val="22"/>
        </w:rPr>
        <w:t>ogłoszonego przez Prezydenta Miasta Kędzierzyn-Koźle.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</w:p>
    <w:p w:rsidR="000F68E0" w:rsidRPr="007173D6" w:rsidRDefault="000F68E0" w:rsidP="00C3479F">
      <w:pPr>
        <w:pStyle w:val="Tretekstu"/>
        <w:spacing w:line="23" w:lineRule="atLeast"/>
        <w:rPr>
          <w:b/>
          <w:bCs/>
          <w:sz w:val="22"/>
          <w:szCs w:val="22"/>
        </w:rPr>
      </w:pPr>
      <w:r>
        <w:t xml:space="preserve">1. </w:t>
      </w:r>
      <w:r w:rsidRPr="007173D6">
        <w:rPr>
          <w:b/>
          <w:bCs/>
        </w:rPr>
        <w:t>Zakres świadczeń w ramach programu obejmuje:</w:t>
      </w:r>
    </w:p>
    <w:p w:rsidR="000F68E0" w:rsidRPr="00191AD2" w:rsidRDefault="000F68E0" w:rsidP="00E14212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4212">
        <w:rPr>
          <w:sz w:val="22"/>
          <w:szCs w:val="22"/>
        </w:rPr>
        <w:t xml:space="preserve">opracowanie druku Karty Objawów – która będzie podstawą do oceny czynników ryzyka wystąpienia nowotworów skóry. Karta Objawów będzie wypełniana przez pielęgniarkę na podstawie wywiadu z pacjentem. </w:t>
      </w:r>
      <w:r w:rsidRPr="00E14212">
        <w:rPr>
          <w:rStyle w:val="ft"/>
          <w:sz w:val="22"/>
          <w:szCs w:val="22"/>
        </w:rPr>
        <w:t xml:space="preserve">Wywiad powinien zawierać między innymi pytania o stan skóry tzn. informacje o wystąpieniu znamion na skórze lub zmianach </w:t>
      </w:r>
      <w:r w:rsidRPr="00E14212">
        <w:rPr>
          <w:sz w:val="22"/>
          <w:szCs w:val="22"/>
        </w:rPr>
        <w:t>w obrębie istniejących znamion</w:t>
      </w:r>
      <w:r w:rsidRPr="00E14212">
        <w:rPr>
          <w:b/>
          <w:bCs/>
          <w:sz w:val="22"/>
          <w:szCs w:val="22"/>
        </w:rPr>
        <w:t xml:space="preserve"> </w:t>
      </w:r>
      <w:r w:rsidRPr="00E14212">
        <w:rPr>
          <w:sz w:val="22"/>
          <w:szCs w:val="22"/>
        </w:rPr>
        <w:t>a także czynniki zwiększające ryzyko zachorowania na czerniaki skóry (np. korzystanie z solarium, oparzenia słoneczne, występowanie czerniaków w rodzinie)</w:t>
      </w:r>
      <w:r>
        <w:rPr>
          <w:sz w:val="22"/>
          <w:szCs w:val="22"/>
        </w:rPr>
        <w:t>,</w:t>
      </w:r>
    </w:p>
    <w:p w:rsidR="000F68E0" w:rsidRPr="00E14212" w:rsidRDefault="000F68E0" w:rsidP="00E14212">
      <w:pPr>
        <w:widowControl w:val="0"/>
        <w:numPr>
          <w:ilvl w:val="0"/>
          <w:numId w:val="59"/>
        </w:numPr>
        <w:tabs>
          <w:tab w:val="left" w:pos="284"/>
        </w:tabs>
        <w:spacing w:line="276" w:lineRule="auto"/>
        <w:ind w:left="227" w:hanging="22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</w:t>
      </w:r>
      <w:r w:rsidRPr="00E14212">
        <w:rPr>
          <w:sz w:val="22"/>
          <w:szCs w:val="22"/>
          <w:lang w:eastAsia="ar-SA"/>
        </w:rPr>
        <w:t xml:space="preserve">rzeprowadzenie edukacji pacjenta na temat nowotworów skóry </w:t>
      </w:r>
      <w:r w:rsidRPr="00E14212">
        <w:rPr>
          <w:sz w:val="22"/>
          <w:szCs w:val="22"/>
        </w:rPr>
        <w:t>ich skutków, a także profilaktyki i </w:t>
      </w:r>
      <w:r w:rsidRPr="00E14212">
        <w:rPr>
          <w:rStyle w:val="googqs-tidbitgoogqs-tidbit-0"/>
          <w:sz w:val="22"/>
          <w:szCs w:val="22"/>
        </w:rPr>
        <w:t xml:space="preserve">eliminacji czynników ryzyka </w:t>
      </w:r>
      <w:r>
        <w:rPr>
          <w:sz w:val="22"/>
          <w:szCs w:val="22"/>
        </w:rPr>
        <w:t>zachorowania na w/w nowotwory,</w:t>
      </w:r>
    </w:p>
    <w:p w:rsidR="000F68E0" w:rsidRPr="00E14212" w:rsidRDefault="000F68E0" w:rsidP="00E14212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line="276" w:lineRule="auto"/>
        <w:ind w:left="227" w:hanging="227"/>
        <w:jc w:val="both"/>
        <w:rPr>
          <w:sz w:val="22"/>
          <w:szCs w:val="22"/>
        </w:rPr>
      </w:pPr>
      <w:r w:rsidRPr="00E14212">
        <w:rPr>
          <w:sz w:val="22"/>
          <w:szCs w:val="22"/>
        </w:rPr>
        <w:t>Wykonanie badania dermatoskopowego lub wideodermatoskopu przez lekarza dermatologa lub chirurga onkologa.</w:t>
      </w:r>
    </w:p>
    <w:p w:rsidR="000F68E0" w:rsidRPr="00E14212" w:rsidRDefault="000F68E0" w:rsidP="00E14212">
      <w:pPr>
        <w:numPr>
          <w:ilvl w:val="0"/>
          <w:numId w:val="59"/>
        </w:numPr>
        <w:suppressAutoHyphens w:val="0"/>
        <w:autoSpaceDE w:val="0"/>
        <w:autoSpaceDN w:val="0"/>
        <w:adjustRightInd w:val="0"/>
        <w:spacing w:line="276" w:lineRule="auto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14212">
        <w:rPr>
          <w:sz w:val="22"/>
          <w:szCs w:val="22"/>
        </w:rPr>
        <w:t>g</w:t>
      </w:r>
      <w:r>
        <w:rPr>
          <w:sz w:val="22"/>
          <w:szCs w:val="22"/>
        </w:rPr>
        <w:t>romadzenie informacji o badaniu,</w:t>
      </w:r>
    </w:p>
    <w:p w:rsidR="000F68E0" w:rsidRPr="00E14212" w:rsidRDefault="000F68E0" w:rsidP="00E14212">
      <w:pPr>
        <w:numPr>
          <w:ilvl w:val="0"/>
          <w:numId w:val="6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14212">
        <w:rPr>
          <w:sz w:val="22"/>
          <w:szCs w:val="22"/>
        </w:rPr>
        <w:t>rzekazanie wyniku badania oraz zaleceń dotyczących dalszej diagnostyki i ewentualnego leczenia w ramach świadczeń gwarantowanych opłacanych ze środków Narodowego Funduszu zdrowia osobie, u której stwierdzono nieprawidłowy wynik badania,</w:t>
      </w:r>
    </w:p>
    <w:p w:rsidR="000F68E0" w:rsidRPr="00E14212" w:rsidRDefault="000F68E0" w:rsidP="00E14212">
      <w:pPr>
        <w:numPr>
          <w:ilvl w:val="0"/>
          <w:numId w:val="60"/>
        </w:numPr>
        <w:shd w:val="clear" w:color="auto" w:fill="FFFFFF"/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14212">
        <w:rPr>
          <w:sz w:val="22"/>
          <w:szCs w:val="22"/>
        </w:rPr>
        <w:t xml:space="preserve">rzeprowadzenia ankiety zawierającej ocenę poziomu świadomości społecznej  oraz  profilaktyki stosowanej </w:t>
      </w:r>
      <w:r>
        <w:rPr>
          <w:sz w:val="22"/>
          <w:szCs w:val="22"/>
        </w:rPr>
        <w:br/>
      </w:r>
      <w:r w:rsidRPr="00E14212">
        <w:rPr>
          <w:sz w:val="22"/>
          <w:szCs w:val="22"/>
        </w:rPr>
        <w:t>w nowotworach skóry, ze szczególnym uwzględnieniem czerniaka, jak również ocenę udzieloneg</w:t>
      </w:r>
      <w:r>
        <w:rPr>
          <w:sz w:val="22"/>
          <w:szCs w:val="22"/>
        </w:rPr>
        <w:t xml:space="preserve">o świadczenia w ramach Programu ( wyniki należy zawrzeć w sprawozdaniu). 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Default="000F68E0" w:rsidP="00C3479F">
      <w:pPr>
        <w:pStyle w:val="Tretekstu"/>
        <w:spacing w:line="23" w:lineRule="atLeast"/>
        <w:ind w:left="284" w:hanging="284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 w:rsidRPr="003953F4">
        <w:rPr>
          <w:b/>
          <w:bCs/>
          <w:sz w:val="22"/>
          <w:szCs w:val="22"/>
        </w:rPr>
        <w:t>Konkurs ofert prowadzony jest na podstawie</w:t>
      </w:r>
      <w:r w:rsidRPr="003953F4">
        <w:rPr>
          <w:sz w:val="22"/>
          <w:szCs w:val="22"/>
        </w:rPr>
        <w:t xml:space="preserve"> art. 7 ust. 1 pkt 1 oraz 48 ust. 4 ustawy z dnia 27 sierpnia 2004r. o świadczeniach opieki zdrowotnej finansowanych ze środków publicznych (Dz. U. z 2016 r. poz. 1793 z późn. zm.), art. 114 ust.1 pkt. 1 oraz art. 115 ustawy z dnia 15 kwietnia 2011r. o działalności leczniczej </w:t>
      </w:r>
      <w:r w:rsidRPr="003953F4">
        <w:rPr>
          <w:sz w:val="22"/>
          <w:szCs w:val="22"/>
        </w:rPr>
        <w:br/>
        <w:t>(Dz. U. z 2016 r. poz. 1638).</w:t>
      </w:r>
    </w:p>
    <w:p w:rsidR="000F68E0" w:rsidRDefault="000F68E0" w:rsidP="00C3479F">
      <w:pPr>
        <w:pStyle w:val="Tretekstu"/>
        <w:spacing w:line="23" w:lineRule="atLeast"/>
        <w:ind w:left="284" w:hanging="284"/>
        <w:rPr>
          <w:sz w:val="22"/>
          <w:szCs w:val="22"/>
        </w:rPr>
      </w:pPr>
    </w:p>
    <w:p w:rsidR="000F68E0" w:rsidRDefault="000F68E0" w:rsidP="00C3479F">
      <w:pPr>
        <w:pStyle w:val="Title"/>
        <w:tabs>
          <w:tab w:val="left" w:pos="4395"/>
        </w:tabs>
        <w:spacing w:line="23" w:lineRule="atLeast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3.</w:t>
      </w:r>
      <w:r>
        <w:rPr>
          <w:sz w:val="22"/>
          <w:szCs w:val="22"/>
        </w:rPr>
        <w:t xml:space="preserve"> Kwalifikacje zawodowe osób, które realizować będą program zdrowotny:</w:t>
      </w:r>
    </w:p>
    <w:p w:rsidR="000F68E0" w:rsidRPr="00191AD2" w:rsidRDefault="000F68E0" w:rsidP="00C3479F">
      <w:pPr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lekarz dermatolog, chirurg onkolog zaznajomieni z kryteriami ABCDE z minimum 5 letnim doświadczeniem w zakresie diagnostyki schorzeń onkologicznych skóry - potwierdzone stosownymi dokumentami, certyfikatami;</w:t>
      </w:r>
    </w:p>
    <w:p w:rsidR="000F68E0" w:rsidRDefault="000F68E0" w:rsidP="00C3479F">
      <w:pPr>
        <w:numPr>
          <w:ilvl w:val="0"/>
          <w:numId w:val="5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pielęgniarka legitymująca się doświadczeniem w zakresie objętym konkursem – potwierdzone stosownymi dokumentami.</w:t>
      </w:r>
    </w:p>
    <w:p w:rsidR="000F68E0" w:rsidRPr="00191AD2" w:rsidRDefault="000F68E0" w:rsidP="00C3479F">
      <w:pPr>
        <w:suppressAutoHyphens w:val="0"/>
        <w:autoSpaceDE w:val="0"/>
        <w:autoSpaceDN w:val="0"/>
        <w:adjustRightInd w:val="0"/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6811D8">
        <w:rPr>
          <w:b/>
          <w:bCs/>
          <w:sz w:val="22"/>
          <w:szCs w:val="22"/>
        </w:rPr>
        <w:t xml:space="preserve">Warunki lokalowe, liczba osób objęta badaniem, podanie dni i godziny pracy w tygodniu oraz wyposażenie w </w:t>
      </w:r>
      <w:r>
        <w:rPr>
          <w:b/>
          <w:bCs/>
          <w:sz w:val="22"/>
          <w:szCs w:val="22"/>
        </w:rPr>
        <w:t xml:space="preserve"> </w:t>
      </w:r>
      <w:r w:rsidRPr="006811D8">
        <w:rPr>
          <w:b/>
          <w:bCs/>
          <w:sz w:val="22"/>
          <w:szCs w:val="22"/>
        </w:rPr>
        <w:t>aparaturę i sprzęt:</w:t>
      </w:r>
      <w:r>
        <w:rPr>
          <w:sz w:val="22"/>
          <w:szCs w:val="22"/>
        </w:rPr>
        <w:t xml:space="preserve"> </w:t>
      </w:r>
    </w:p>
    <w:p w:rsidR="000F68E0" w:rsidRPr="00191AD2" w:rsidRDefault="000F68E0" w:rsidP="00C3479F">
      <w:pPr>
        <w:pStyle w:val="Title"/>
        <w:numPr>
          <w:ilvl w:val="0"/>
          <w:numId w:val="51"/>
        </w:numPr>
        <w:suppressAutoHyphens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191AD2">
        <w:rPr>
          <w:b w:val="0"/>
          <w:bCs w:val="0"/>
          <w:sz w:val="22"/>
          <w:szCs w:val="22"/>
        </w:rPr>
        <w:t>dysponowanie niezbędnym sprzętem do realizacji programu (m.in. dermatoskopem lub wideodermatoskopem), dopuszczonym do stosowania (potwierdzone stosownym dokumentem, w tym nazwa aparatu, rok produkcji, możliwa ilość wykonania badań  w okresie obejmującym realizacje programu, informacja o stanie technicznym sprzętu);</w:t>
      </w:r>
    </w:p>
    <w:p w:rsidR="000F68E0" w:rsidRPr="00E8250C" w:rsidRDefault="000F68E0" w:rsidP="00C3479F">
      <w:pPr>
        <w:pStyle w:val="Title"/>
        <w:numPr>
          <w:ilvl w:val="0"/>
          <w:numId w:val="51"/>
        </w:numPr>
        <w:tabs>
          <w:tab w:val="left" w:pos="4395"/>
        </w:tabs>
        <w:suppressAutoHyphens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E8250C">
        <w:rPr>
          <w:b w:val="0"/>
          <w:bCs w:val="0"/>
          <w:sz w:val="22"/>
          <w:szCs w:val="22"/>
        </w:rPr>
        <w:t xml:space="preserve">dysponowanie lokalem, w którym prowadzony będzie program zdrowotny, spełniającym wymagania określone w </w:t>
      </w:r>
      <w:r w:rsidRPr="003953F4">
        <w:rPr>
          <w:b w:val="0"/>
          <w:bCs w:val="0"/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 U. z 2012 poz. 739),</w:t>
      </w:r>
      <w:r w:rsidRPr="00E8250C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składającym się </w:t>
      </w:r>
      <w:r w:rsidRPr="00E8250C">
        <w:rPr>
          <w:b w:val="0"/>
          <w:bCs w:val="0"/>
          <w:sz w:val="22"/>
          <w:szCs w:val="22"/>
        </w:rPr>
        <w:t xml:space="preserve">co najmniej </w:t>
      </w:r>
      <w:r>
        <w:rPr>
          <w:b w:val="0"/>
          <w:bCs w:val="0"/>
          <w:sz w:val="22"/>
          <w:szCs w:val="22"/>
        </w:rPr>
        <w:t xml:space="preserve">z </w:t>
      </w:r>
      <w:r w:rsidRPr="00E8250C">
        <w:rPr>
          <w:b w:val="0"/>
          <w:bCs w:val="0"/>
          <w:sz w:val="22"/>
          <w:szCs w:val="22"/>
        </w:rPr>
        <w:t>jednego gabinetu lekarskiego i rejestracji pacjentów- potwierdzone tytułem prawnym do lokalu oraz stosownym oświadczeniem oferenta dotyczącym spełniania w/w wymagań.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ind w:left="357"/>
        <w:jc w:val="both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Pr="00191AD2">
        <w:rPr>
          <w:b w:val="0"/>
          <w:bCs w:val="0"/>
          <w:sz w:val="22"/>
          <w:szCs w:val="22"/>
        </w:rPr>
        <w:t>.</w:t>
      </w:r>
      <w:r w:rsidRPr="00191AD2">
        <w:rPr>
          <w:sz w:val="22"/>
          <w:szCs w:val="22"/>
        </w:rPr>
        <w:t xml:space="preserve"> Podmiot, którego ofertę wybrano, </w:t>
      </w:r>
      <w:r w:rsidRPr="00191AD2">
        <w:rPr>
          <w:b w:val="0"/>
          <w:bCs w:val="0"/>
          <w:sz w:val="22"/>
          <w:szCs w:val="22"/>
        </w:rPr>
        <w:t>zobowiązany jest</w:t>
      </w:r>
      <w:r w:rsidRPr="00191AD2">
        <w:rPr>
          <w:sz w:val="22"/>
          <w:szCs w:val="22"/>
        </w:rPr>
        <w:t xml:space="preserve"> </w:t>
      </w:r>
      <w:r w:rsidRPr="00191AD2">
        <w:rPr>
          <w:b w:val="0"/>
          <w:bCs w:val="0"/>
          <w:sz w:val="22"/>
          <w:szCs w:val="22"/>
        </w:rPr>
        <w:t>zawrzeć umowę  na realizację programu zdrowotnego zgodnie z treścią złożonej oferty i ustalonym wzorem umowy  w ciągu 7 dni od daty zawiadomienia o wyborze.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Pr="00191AD2">
        <w:rPr>
          <w:b w:val="0"/>
          <w:bCs w:val="0"/>
          <w:sz w:val="22"/>
          <w:szCs w:val="22"/>
        </w:rPr>
        <w:t>.</w:t>
      </w:r>
      <w:r w:rsidRPr="00191AD2">
        <w:rPr>
          <w:sz w:val="22"/>
          <w:szCs w:val="22"/>
        </w:rPr>
        <w:t xml:space="preserve">   Gmina zastrzega:</w:t>
      </w:r>
    </w:p>
    <w:p w:rsidR="000F68E0" w:rsidRPr="00191AD2" w:rsidRDefault="000F68E0" w:rsidP="00C3479F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191AD2">
        <w:rPr>
          <w:sz w:val="22"/>
          <w:szCs w:val="22"/>
        </w:rPr>
        <w:tab/>
      </w:r>
      <w:r w:rsidRPr="00191AD2">
        <w:rPr>
          <w:b w:val="0"/>
          <w:bCs w:val="0"/>
          <w:sz w:val="22"/>
          <w:szCs w:val="22"/>
        </w:rPr>
        <w:t>a)</w:t>
      </w:r>
      <w:r w:rsidRPr="00191AD2">
        <w:rPr>
          <w:sz w:val="22"/>
          <w:szCs w:val="22"/>
        </w:rPr>
        <w:t xml:space="preserve"> </w:t>
      </w:r>
      <w:r w:rsidRPr="00191AD2">
        <w:rPr>
          <w:b w:val="0"/>
          <w:bCs w:val="0"/>
          <w:sz w:val="22"/>
          <w:szCs w:val="22"/>
        </w:rPr>
        <w:t>prawo wezwania oferenta w celu uzupełnienia oferty lub złożenia wyjaśnień,</w:t>
      </w:r>
    </w:p>
    <w:p w:rsidR="000F68E0" w:rsidRPr="00191AD2" w:rsidRDefault="000F68E0" w:rsidP="00C3479F">
      <w:pPr>
        <w:pStyle w:val="Title"/>
        <w:tabs>
          <w:tab w:val="left" w:pos="540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  <w:r w:rsidRPr="00191AD2">
        <w:rPr>
          <w:sz w:val="22"/>
          <w:szCs w:val="22"/>
        </w:rPr>
        <w:tab/>
      </w:r>
      <w:r w:rsidRPr="00191AD2">
        <w:rPr>
          <w:b w:val="0"/>
          <w:bCs w:val="0"/>
          <w:sz w:val="22"/>
          <w:szCs w:val="22"/>
        </w:rPr>
        <w:t>b)</w:t>
      </w:r>
      <w:r w:rsidRPr="00191AD2">
        <w:rPr>
          <w:sz w:val="22"/>
          <w:szCs w:val="22"/>
        </w:rPr>
        <w:t xml:space="preserve"> </w:t>
      </w:r>
      <w:r w:rsidRPr="00191AD2">
        <w:rPr>
          <w:b w:val="0"/>
          <w:bCs w:val="0"/>
          <w:sz w:val="22"/>
          <w:szCs w:val="22"/>
        </w:rPr>
        <w:t>możliwość zamknięcia konkursu bez wyboru oferty.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ind w:left="390"/>
        <w:jc w:val="both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ind w:left="360" w:hanging="358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Pr="00191AD2">
        <w:rPr>
          <w:b w:val="0"/>
          <w:bCs w:val="0"/>
          <w:sz w:val="22"/>
          <w:szCs w:val="22"/>
        </w:rPr>
        <w:t>.</w:t>
      </w:r>
      <w:r w:rsidRPr="00191AD2">
        <w:rPr>
          <w:sz w:val="22"/>
          <w:szCs w:val="22"/>
        </w:rPr>
        <w:t xml:space="preserve"> </w:t>
      </w:r>
      <w:r w:rsidRPr="00191AD2">
        <w:rPr>
          <w:b w:val="0"/>
          <w:bCs w:val="0"/>
          <w:sz w:val="22"/>
          <w:szCs w:val="22"/>
        </w:rPr>
        <w:t>Kwota przyznana na realizację programu zdrowotnego może być niższa od wskazanej w ogłoszeniu.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ind w:left="2"/>
        <w:jc w:val="both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8</w:t>
      </w:r>
      <w:r w:rsidRPr="00191AD2">
        <w:rPr>
          <w:b w:val="0"/>
          <w:bCs w:val="0"/>
          <w:sz w:val="22"/>
          <w:szCs w:val="22"/>
        </w:rPr>
        <w:t>.  Pozostałe warunki konkursu określone są w ogłoszeniu o nim.</w:t>
      </w:r>
      <w:r w:rsidRPr="00191AD2">
        <w:rPr>
          <w:i/>
          <w:iCs/>
          <w:sz w:val="22"/>
          <w:szCs w:val="22"/>
        </w:rPr>
        <w:t xml:space="preserve"> </w:t>
      </w:r>
      <w:r w:rsidRPr="00191AD2">
        <w:rPr>
          <w:sz w:val="22"/>
          <w:szCs w:val="22"/>
        </w:rPr>
        <w:t xml:space="preserve">                                                 </w:t>
      </w: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lef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Heading1"/>
        <w:jc w:val="center"/>
        <w:rPr>
          <w:b/>
          <w:bCs/>
          <w:i w:val="0"/>
          <w:iCs w:val="0"/>
          <w:sz w:val="30"/>
          <w:szCs w:val="30"/>
        </w:rPr>
      </w:pPr>
      <w:r w:rsidRPr="00191AD2">
        <w:rPr>
          <w:b/>
          <w:bCs/>
          <w:i w:val="0"/>
          <w:iCs w:val="0"/>
          <w:sz w:val="30"/>
          <w:szCs w:val="30"/>
        </w:rPr>
        <w:t>Oferta</w:t>
      </w:r>
    </w:p>
    <w:p w:rsidR="000F68E0" w:rsidRPr="00191AD2" w:rsidRDefault="000F68E0" w:rsidP="00C3479F">
      <w:pPr>
        <w:pStyle w:val="Title"/>
        <w:tabs>
          <w:tab w:val="left" w:pos="4395"/>
        </w:tabs>
        <w:spacing w:line="276" w:lineRule="auto"/>
        <w:jc w:val="both"/>
        <w:rPr>
          <w:sz w:val="22"/>
          <w:szCs w:val="22"/>
        </w:rPr>
      </w:pPr>
      <w:r w:rsidRPr="00191AD2">
        <w:rPr>
          <w:sz w:val="22"/>
          <w:szCs w:val="22"/>
        </w:rPr>
        <w:t xml:space="preserve">na realizację „programu wczesnej diagnostyki i profilaktyki nowotworów skóry ze szczególnym uwzględnieniem czerniaka” u co najmniej </w:t>
      </w:r>
      <w:r>
        <w:rPr>
          <w:sz w:val="22"/>
          <w:szCs w:val="22"/>
        </w:rPr>
        <w:t>285</w:t>
      </w:r>
      <w:r w:rsidRPr="00191AD2">
        <w:rPr>
          <w:sz w:val="22"/>
          <w:szCs w:val="22"/>
        </w:rPr>
        <w:t xml:space="preserve"> osób urodzonych w okresie </w:t>
      </w:r>
      <w:r>
        <w:rPr>
          <w:sz w:val="22"/>
          <w:szCs w:val="22"/>
        </w:rPr>
        <w:t>01.01.1942</w:t>
      </w:r>
      <w:r w:rsidRPr="00CC47F9">
        <w:rPr>
          <w:sz w:val="22"/>
          <w:szCs w:val="22"/>
        </w:rPr>
        <w:t xml:space="preserve"> – 31.12.19</w:t>
      </w:r>
      <w:r>
        <w:rPr>
          <w:sz w:val="22"/>
          <w:szCs w:val="22"/>
        </w:rPr>
        <w:t>72</w:t>
      </w:r>
      <w:r w:rsidRPr="00191AD2">
        <w:rPr>
          <w:sz w:val="22"/>
          <w:szCs w:val="22"/>
        </w:rPr>
        <w:t>.</w:t>
      </w:r>
    </w:p>
    <w:p w:rsidR="000F68E0" w:rsidRPr="00191AD2" w:rsidRDefault="000F68E0" w:rsidP="00C3479F">
      <w:pPr>
        <w:pStyle w:val="BodyText"/>
        <w:rPr>
          <w:b w:val="0"/>
          <w:bCs w:val="0"/>
        </w:rPr>
      </w:pPr>
    </w:p>
    <w:p w:rsidR="000F68E0" w:rsidRPr="00191AD2" w:rsidRDefault="000F68E0" w:rsidP="00E1421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Oferent (pełna nazwa):</w:t>
      </w:r>
    </w:p>
    <w:p w:rsidR="000F68E0" w:rsidRPr="00191AD2" w:rsidRDefault="000F68E0" w:rsidP="00C3479F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……………………………………………….……….……………………………………………………………</w:t>
      </w:r>
    </w:p>
    <w:p w:rsidR="000F68E0" w:rsidRPr="00191AD2" w:rsidRDefault="000F68E0" w:rsidP="00E1421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Adres siedziby (zgodnie z wypisem z właściwego rejestru), kod pocztowy, numer telefonu i faksu oferenta:</w:t>
      </w:r>
    </w:p>
    <w:p w:rsidR="000F68E0" w:rsidRPr="00191AD2" w:rsidRDefault="000F68E0" w:rsidP="00C3479F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…………………………………………..……………………………………………………………………………………………………………..…………………………………………………………………………………</w:t>
      </w:r>
    </w:p>
    <w:p w:rsidR="000F68E0" w:rsidRPr="00191AD2" w:rsidRDefault="000F68E0" w:rsidP="00C3479F">
      <w:pPr>
        <w:pStyle w:val="Akapitzlist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………………………………….………………….………………………………………………………………</w:t>
      </w:r>
    </w:p>
    <w:p w:rsidR="000F68E0" w:rsidRPr="00191AD2" w:rsidRDefault="000F68E0" w:rsidP="00E14212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Numery  wpisów  do: rejestru podmiotów wykonujących działalność leczniczą, krajowego rejestru sądowego lub ewidencji działalności gospodarczej – wypisy z rejestrów w załączeniu</w:t>
      </w:r>
    </w:p>
    <w:p w:rsidR="000F68E0" w:rsidRPr="008643C8" w:rsidRDefault="000F68E0" w:rsidP="00C3479F">
      <w:pPr>
        <w:pStyle w:val="BodyText"/>
        <w:spacing w:line="276" w:lineRule="auto"/>
        <w:ind w:left="360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left="360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Pr="00191AD2" w:rsidRDefault="000F68E0" w:rsidP="00C3479F">
      <w:pPr>
        <w:pStyle w:val="BodyText"/>
        <w:spacing w:line="276" w:lineRule="auto"/>
        <w:ind w:left="360"/>
        <w:rPr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Pr="003440EE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  <w:sz w:val="22"/>
          <w:szCs w:val="22"/>
        </w:rPr>
      </w:pPr>
      <w:r w:rsidRPr="003440EE">
        <w:rPr>
          <w:b w:val="0"/>
          <w:bCs w:val="0"/>
          <w:sz w:val="22"/>
          <w:szCs w:val="22"/>
        </w:rPr>
        <w:t>Nazwa banku i numer rachunku bankowego:</w:t>
      </w:r>
    </w:p>
    <w:p w:rsidR="000F68E0" w:rsidRPr="00191AD2" w:rsidRDefault="000F68E0" w:rsidP="00C3479F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191AD2">
        <w:rPr>
          <w:sz w:val="22"/>
          <w:szCs w:val="22"/>
        </w:rPr>
        <w:t>………………………………………………………….………………………………………………………………………………………………….……………………………………………………………………………</w:t>
      </w:r>
    </w:p>
    <w:p w:rsidR="000F68E0" w:rsidRPr="00BB2C8C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  <w:sz w:val="22"/>
          <w:szCs w:val="22"/>
        </w:rPr>
      </w:pPr>
      <w:r w:rsidRPr="00BB2C8C">
        <w:rPr>
          <w:b w:val="0"/>
          <w:bCs w:val="0"/>
          <w:sz w:val="22"/>
          <w:szCs w:val="22"/>
        </w:rPr>
        <w:t>Określenie warunków lokalowych, wskazanie adresów lokalu(lokali) na terenie miasta, gdzie wykonywane będą badania, wyposażenia w aparaturę i sprzęt medyczny, ze szczególnym uwzględnieniem aparatury i sprzętu do realizacji programu zdrowotnego  objętego ofertą oraz środki transportu i łączności wraz z oświadczeniem, że aparatura i sprzęt do realizacji programu zdrowotnego objętego ofertą spełniają wymogi określone  w szczegółowych warunkach konkursu</w:t>
      </w:r>
    </w:p>
    <w:p w:rsidR="000F68E0" w:rsidRPr="008643C8" w:rsidRDefault="000F68E0" w:rsidP="00C3479F">
      <w:pPr>
        <w:pStyle w:val="BodyText"/>
        <w:spacing w:line="276" w:lineRule="auto"/>
        <w:ind w:firstLine="360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firstLine="360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left="360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Pr="00BB2C8C" w:rsidRDefault="000F68E0" w:rsidP="00E14212">
      <w:pPr>
        <w:pStyle w:val="BodyText"/>
        <w:numPr>
          <w:ilvl w:val="0"/>
          <w:numId w:val="53"/>
        </w:numPr>
        <w:suppressAutoHyphens w:val="0"/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 w:rsidRPr="00BB2C8C">
        <w:rPr>
          <w:b w:val="0"/>
          <w:bCs w:val="0"/>
          <w:sz w:val="22"/>
          <w:szCs w:val="22"/>
        </w:rPr>
        <w:t>Wskazanie dni tygodnia i godzin, w których będą wykonywane badania</w:t>
      </w:r>
      <w:r>
        <w:rPr>
          <w:b w:val="0"/>
          <w:bCs w:val="0"/>
          <w:sz w:val="22"/>
          <w:szCs w:val="22"/>
        </w:rPr>
        <w:t>:</w:t>
      </w:r>
    </w:p>
    <w:p w:rsidR="000F68E0" w:rsidRPr="008643C8" w:rsidRDefault="000F68E0" w:rsidP="00C3479F">
      <w:pPr>
        <w:pStyle w:val="BodyText"/>
        <w:spacing w:line="276" w:lineRule="auto"/>
        <w:ind w:firstLine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firstLine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left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Pr="00191AD2" w:rsidRDefault="000F68E0" w:rsidP="00C3479F">
      <w:pPr>
        <w:pStyle w:val="BodyText"/>
        <w:spacing w:line="276" w:lineRule="auto"/>
        <w:ind w:left="360"/>
        <w:rPr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68E0" w:rsidRPr="00BB2C8C" w:rsidRDefault="000F68E0" w:rsidP="00E14212">
      <w:pPr>
        <w:pStyle w:val="BodyText"/>
        <w:numPr>
          <w:ilvl w:val="0"/>
          <w:numId w:val="53"/>
        </w:numPr>
        <w:suppressAutoHyphens w:val="0"/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 w:rsidRPr="00BB2C8C">
        <w:rPr>
          <w:b w:val="0"/>
          <w:bCs w:val="0"/>
          <w:sz w:val="22"/>
          <w:szCs w:val="22"/>
        </w:rPr>
        <w:t>Określenie sposobu rejestracji pacjentów</w:t>
      </w:r>
      <w:r>
        <w:rPr>
          <w:b w:val="0"/>
          <w:bCs w:val="0"/>
          <w:sz w:val="22"/>
          <w:szCs w:val="22"/>
        </w:rPr>
        <w:t>:</w:t>
      </w:r>
    </w:p>
    <w:p w:rsidR="000F68E0" w:rsidRPr="008643C8" w:rsidRDefault="000F68E0" w:rsidP="00C3479F">
      <w:pPr>
        <w:pStyle w:val="BodyText"/>
        <w:spacing w:line="276" w:lineRule="auto"/>
        <w:ind w:firstLine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firstLine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8643C8" w:rsidRDefault="000F68E0" w:rsidP="00C3479F">
      <w:pPr>
        <w:pStyle w:val="BodyText"/>
        <w:spacing w:line="276" w:lineRule="auto"/>
        <w:ind w:left="426"/>
        <w:rPr>
          <w:b w:val="0"/>
          <w:bCs w:val="0"/>
          <w:sz w:val="22"/>
          <w:szCs w:val="22"/>
        </w:rPr>
      </w:pPr>
      <w:r w:rsidRPr="008643C8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0F68E0" w:rsidRPr="00191AD2" w:rsidRDefault="000F68E0" w:rsidP="00E14212">
      <w:pPr>
        <w:pStyle w:val="BodyText"/>
        <w:numPr>
          <w:ilvl w:val="0"/>
          <w:numId w:val="53"/>
        </w:numPr>
        <w:suppressAutoHyphens w:val="0"/>
        <w:ind w:left="399" w:hanging="399"/>
        <w:jc w:val="both"/>
      </w:pPr>
      <w:r w:rsidRPr="00BB2C8C">
        <w:rPr>
          <w:b w:val="0"/>
          <w:bCs w:val="0"/>
          <w:sz w:val="22"/>
          <w:szCs w:val="22"/>
        </w:rPr>
        <w:t xml:space="preserve">Proponowana zryczałtowana kwota brutto ............. zł za </w:t>
      </w:r>
      <w:r w:rsidRPr="00C042D7">
        <w:rPr>
          <w:sz w:val="22"/>
          <w:szCs w:val="22"/>
        </w:rPr>
        <w:t xml:space="preserve">wykonanie czynności objętych w/w </w:t>
      </w:r>
      <w:r w:rsidRPr="00BB2C8C">
        <w:rPr>
          <w:b w:val="0"/>
          <w:bCs w:val="0"/>
          <w:sz w:val="22"/>
          <w:szCs w:val="22"/>
        </w:rPr>
        <w:t>programem  oraz podanie liczby osób objętych programem</w:t>
      </w:r>
      <w:r w:rsidRPr="00191AD2">
        <w:rPr>
          <w:sz w:val="22"/>
          <w:szCs w:val="22"/>
        </w:rPr>
        <w:t xml:space="preserve"> </w:t>
      </w:r>
      <w:r w:rsidRPr="008643C8">
        <w:rPr>
          <w:b w:val="0"/>
          <w:bCs w:val="0"/>
          <w:sz w:val="22"/>
          <w:szCs w:val="22"/>
        </w:rPr>
        <w:t>…………………………………………………….. …</w:t>
      </w:r>
      <w:r w:rsidRPr="008643C8">
        <w:rPr>
          <w:b w:val="0"/>
          <w:bCs w:val="0"/>
        </w:rPr>
        <w:t>………………………………………………………………………………………….……………..</w:t>
      </w:r>
    </w:p>
    <w:p w:rsidR="000F68E0" w:rsidRPr="00C042D7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</w:rPr>
      </w:pPr>
      <w:r w:rsidRPr="00C042D7">
        <w:rPr>
          <w:b w:val="0"/>
          <w:bCs w:val="0"/>
          <w:sz w:val="22"/>
          <w:szCs w:val="22"/>
        </w:rPr>
        <w:t>Oświadczam, że</w:t>
      </w:r>
      <w:r w:rsidRPr="00191AD2">
        <w:rPr>
          <w:sz w:val="22"/>
          <w:szCs w:val="22"/>
        </w:rPr>
        <w:t xml:space="preserve"> </w:t>
      </w:r>
      <w:r w:rsidRPr="00C042D7">
        <w:rPr>
          <w:sz w:val="22"/>
          <w:szCs w:val="22"/>
        </w:rPr>
        <w:t>badanie dermatoskopowe lub wideodermatoskopowe</w:t>
      </w:r>
      <w:r w:rsidRPr="00191AD2">
        <w:rPr>
          <w:sz w:val="22"/>
          <w:szCs w:val="22"/>
        </w:rPr>
        <w:t xml:space="preserve"> </w:t>
      </w:r>
      <w:r w:rsidRPr="00C042D7">
        <w:rPr>
          <w:b w:val="0"/>
          <w:bCs w:val="0"/>
          <w:sz w:val="22"/>
          <w:szCs w:val="22"/>
        </w:rPr>
        <w:t>u osób w rocznikach od 01.01.194</w:t>
      </w:r>
      <w:r>
        <w:rPr>
          <w:b w:val="0"/>
          <w:bCs w:val="0"/>
          <w:sz w:val="22"/>
          <w:szCs w:val="22"/>
        </w:rPr>
        <w:t>2</w:t>
      </w:r>
      <w:r w:rsidRPr="00C042D7">
        <w:rPr>
          <w:b w:val="0"/>
          <w:bCs w:val="0"/>
          <w:sz w:val="22"/>
          <w:szCs w:val="22"/>
        </w:rPr>
        <w:t xml:space="preserve"> – 31.12.197</w:t>
      </w:r>
      <w:r>
        <w:rPr>
          <w:b w:val="0"/>
          <w:bCs w:val="0"/>
          <w:sz w:val="22"/>
          <w:szCs w:val="22"/>
        </w:rPr>
        <w:t>2</w:t>
      </w:r>
      <w:r w:rsidRPr="00C042D7">
        <w:rPr>
          <w:b w:val="0"/>
          <w:bCs w:val="0"/>
          <w:sz w:val="22"/>
          <w:szCs w:val="22"/>
        </w:rPr>
        <w:t xml:space="preserve"> nie są/ są* (w rocznikach ......................................) finansowane z Narodowego Funduszu Zdrowia ani innych źródeł.</w:t>
      </w:r>
    </w:p>
    <w:p w:rsidR="000F68E0" w:rsidRPr="006315FD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Oświadczam, że w stosunku do podmiotu składającego ofertę nie stwierdzono niezgodnego z przeznaczeniem wykorzystania środków publicznych. </w:t>
      </w:r>
    </w:p>
    <w:p w:rsidR="000F68E0" w:rsidRPr="006315FD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Oświadczam, że jestem uprawniony/uprawniona do reprezentowania podmiotu składającego ofertę </w:t>
      </w:r>
      <w:r>
        <w:rPr>
          <w:b w:val="0"/>
          <w:bCs w:val="0"/>
          <w:sz w:val="22"/>
          <w:szCs w:val="22"/>
        </w:rPr>
        <w:br/>
        <w:t xml:space="preserve">o niekaralności zakazem pełnienia funkcji związanych z dysponowaniem środkami publicznymi oraz niekaralności za umyślne przestępstwo lub umyślne przestępstwo skarbowe. </w:t>
      </w:r>
    </w:p>
    <w:p w:rsidR="000F68E0" w:rsidRPr="00C042D7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Oświadczam, ze podmiot składający ofertę jest jedynym posiadaczem rachunku, na który zostaną przekazane środki i zobowiązuje się go utrzymać do chwili zaakceptowania rozliczenia tych środków pod względem rzeczowym. </w:t>
      </w:r>
    </w:p>
    <w:p w:rsidR="000F68E0" w:rsidRPr="00C042D7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  <w:rPr>
          <w:b w:val="0"/>
          <w:bCs w:val="0"/>
        </w:rPr>
      </w:pPr>
      <w:r w:rsidRPr="00C042D7">
        <w:rPr>
          <w:b w:val="0"/>
          <w:bCs w:val="0"/>
          <w:sz w:val="22"/>
          <w:szCs w:val="22"/>
        </w:rPr>
        <w:t>Oświadczam, że zapoznałem się z treścią ogłoszenia o konkursie ofert na realizację programu zdrowotnego opublikowanego w dniu ………… w ……………………………, a także z szczegółowymi warunkami konkursu.</w:t>
      </w:r>
    </w:p>
    <w:p w:rsidR="000F68E0" w:rsidRPr="006315FD" w:rsidRDefault="000F68E0" w:rsidP="00E14212">
      <w:pPr>
        <w:pStyle w:val="BodyText"/>
        <w:numPr>
          <w:ilvl w:val="0"/>
          <w:numId w:val="53"/>
        </w:numPr>
        <w:suppressAutoHyphens w:val="0"/>
        <w:ind w:left="426" w:hanging="426"/>
        <w:jc w:val="both"/>
      </w:pPr>
      <w:r w:rsidRPr="006315FD">
        <w:rPr>
          <w:b w:val="0"/>
          <w:bCs w:val="0"/>
          <w:sz w:val="22"/>
          <w:szCs w:val="22"/>
        </w:rPr>
        <w:t xml:space="preserve">Realizacja programu zdrowotnego rozpocznie się w ciągu 7 dni od daty zawarcia umowy i zakończy się </w:t>
      </w:r>
      <w:r w:rsidRPr="006315FD">
        <w:rPr>
          <w:sz w:val="22"/>
          <w:szCs w:val="22"/>
        </w:rPr>
        <w:t xml:space="preserve">do dnia </w:t>
      </w:r>
      <w:r>
        <w:rPr>
          <w:sz w:val="22"/>
          <w:szCs w:val="22"/>
        </w:rPr>
        <w:t xml:space="preserve">30 listopada </w:t>
      </w:r>
      <w:r w:rsidRPr="006315FD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315FD">
        <w:rPr>
          <w:sz w:val="22"/>
          <w:szCs w:val="22"/>
        </w:rPr>
        <w:t>r.</w:t>
      </w:r>
    </w:p>
    <w:p w:rsidR="000F68E0" w:rsidRPr="00191AD2" w:rsidRDefault="000F68E0" w:rsidP="00C3479F">
      <w:pPr>
        <w:pStyle w:val="BodyText"/>
      </w:pPr>
    </w:p>
    <w:p w:rsidR="000F68E0" w:rsidRPr="006315FD" w:rsidRDefault="000F68E0" w:rsidP="00C3479F">
      <w:pPr>
        <w:pStyle w:val="BodyText"/>
        <w:jc w:val="left"/>
        <w:rPr>
          <w:b w:val="0"/>
          <w:bCs w:val="0"/>
          <w:sz w:val="22"/>
          <w:szCs w:val="22"/>
        </w:rPr>
      </w:pPr>
      <w:r w:rsidRPr="006315FD">
        <w:rPr>
          <w:b w:val="0"/>
          <w:bCs w:val="0"/>
          <w:sz w:val="22"/>
          <w:szCs w:val="22"/>
        </w:rPr>
        <w:t xml:space="preserve">Miejscowość, data, imię, nazwisko i podpis oferenta lub osoby(osób) występującej(ych)  </w:t>
      </w:r>
      <w:r w:rsidRPr="006315FD">
        <w:rPr>
          <w:b w:val="0"/>
          <w:bCs w:val="0"/>
          <w:sz w:val="22"/>
          <w:szCs w:val="22"/>
        </w:rPr>
        <w:br/>
        <w:t>w imieniu oferenta………………………………………………………..……………..……………………………..</w:t>
      </w:r>
    </w:p>
    <w:p w:rsidR="000F68E0" w:rsidRPr="008643C8" w:rsidRDefault="000F68E0" w:rsidP="00C3479F">
      <w:pPr>
        <w:pStyle w:val="BodyText"/>
        <w:rPr>
          <w:b w:val="0"/>
          <w:bCs w:val="0"/>
        </w:rPr>
      </w:pPr>
      <w:r w:rsidRPr="008643C8">
        <w:rPr>
          <w:b w:val="0"/>
          <w:bCs w:val="0"/>
          <w:sz w:val="22"/>
          <w:szCs w:val="22"/>
        </w:rPr>
        <w:t>………………………………………………………………………………..…………..……………………………</w:t>
      </w:r>
    </w:p>
    <w:p w:rsidR="000F68E0" w:rsidRPr="006315FD" w:rsidRDefault="000F68E0" w:rsidP="00C3479F">
      <w:pPr>
        <w:pStyle w:val="BodyText"/>
        <w:jc w:val="left"/>
        <w:rPr>
          <w:sz w:val="22"/>
          <w:szCs w:val="22"/>
        </w:rPr>
      </w:pPr>
    </w:p>
    <w:p w:rsidR="000F68E0" w:rsidRPr="006315FD" w:rsidRDefault="000F68E0" w:rsidP="00C3479F">
      <w:pPr>
        <w:pStyle w:val="BodyText"/>
        <w:jc w:val="left"/>
        <w:rPr>
          <w:sz w:val="22"/>
          <w:szCs w:val="22"/>
        </w:rPr>
      </w:pPr>
      <w:r w:rsidRPr="006315FD">
        <w:rPr>
          <w:sz w:val="22"/>
          <w:szCs w:val="22"/>
        </w:rPr>
        <w:t xml:space="preserve">Uwaga! </w:t>
      </w:r>
    </w:p>
    <w:p w:rsidR="000F68E0" w:rsidRPr="006315FD" w:rsidRDefault="000F68E0" w:rsidP="00C3479F">
      <w:pPr>
        <w:pStyle w:val="BodyText"/>
        <w:jc w:val="left"/>
        <w:rPr>
          <w:sz w:val="22"/>
          <w:szCs w:val="22"/>
        </w:rPr>
      </w:pPr>
      <w:r w:rsidRPr="006315FD">
        <w:rPr>
          <w:sz w:val="22"/>
          <w:szCs w:val="22"/>
        </w:rPr>
        <w:t>Oferta powinna być podpisana na każdej stronie przez oferenta lub osobę(osoby) uprawnioną(e) do reprezentowania oferenta wskazaną(e) w wypisie z rejestru.</w:t>
      </w:r>
    </w:p>
    <w:p w:rsidR="000F68E0" w:rsidRPr="00191AD2" w:rsidRDefault="000F68E0" w:rsidP="00C3479F">
      <w:pPr>
        <w:pStyle w:val="BodyText"/>
        <w:rPr>
          <w:b w:val="0"/>
          <w:bCs w:val="0"/>
          <w:sz w:val="22"/>
          <w:szCs w:val="22"/>
        </w:rPr>
      </w:pPr>
    </w:p>
    <w:p w:rsidR="000F68E0" w:rsidRPr="00191AD2" w:rsidRDefault="000F68E0" w:rsidP="00C3479F">
      <w:pPr>
        <w:pStyle w:val="Title"/>
        <w:tabs>
          <w:tab w:val="left" w:pos="4395"/>
        </w:tabs>
        <w:jc w:val="both"/>
        <w:rPr>
          <w:sz w:val="22"/>
          <w:szCs w:val="22"/>
        </w:rPr>
      </w:pPr>
      <w:r w:rsidRPr="00191AD2">
        <w:rPr>
          <w:sz w:val="22"/>
          <w:szCs w:val="22"/>
        </w:rPr>
        <w:t>* - niewłaściwe skreślić</w:t>
      </w:r>
    </w:p>
    <w:p w:rsidR="000F68E0" w:rsidRPr="00191AD2" w:rsidRDefault="000F68E0" w:rsidP="00C3479F">
      <w:pPr>
        <w:pStyle w:val="BodyText"/>
        <w:rPr>
          <w:b w:val="0"/>
          <w:bCs w:val="0"/>
        </w:rPr>
      </w:pPr>
    </w:p>
    <w:p w:rsidR="000F68E0" w:rsidRPr="00191AD2" w:rsidRDefault="000F68E0" w:rsidP="00C3479F">
      <w:pPr>
        <w:pStyle w:val="BodyText"/>
        <w:rPr>
          <w:b w:val="0"/>
          <w:bCs w:val="0"/>
        </w:rPr>
      </w:pPr>
    </w:p>
    <w:p w:rsidR="000F68E0" w:rsidRPr="00191AD2" w:rsidRDefault="000F68E0" w:rsidP="00C3479F">
      <w:pPr>
        <w:pStyle w:val="BodyText"/>
        <w:jc w:val="left"/>
        <w:rPr>
          <w:b w:val="0"/>
          <w:bCs w:val="0"/>
          <w:sz w:val="22"/>
          <w:szCs w:val="22"/>
        </w:rPr>
      </w:pPr>
      <w:r w:rsidRPr="00191AD2">
        <w:rPr>
          <w:b w:val="0"/>
          <w:bCs w:val="0"/>
          <w:sz w:val="22"/>
          <w:szCs w:val="22"/>
        </w:rPr>
        <w:t>Do oferty należy dołączyć następujące załączniki:</w:t>
      </w:r>
      <w:r w:rsidRPr="00191AD2">
        <w:rPr>
          <w:sz w:val="22"/>
          <w:szCs w:val="22"/>
        </w:rPr>
        <w:t xml:space="preserve">                    </w:t>
      </w:r>
    </w:p>
    <w:p w:rsidR="000F68E0" w:rsidRPr="00FD6A67" w:rsidRDefault="000F68E0" w:rsidP="00C3479F">
      <w:pPr>
        <w:pStyle w:val="BodyText"/>
        <w:numPr>
          <w:ilvl w:val="0"/>
          <w:numId w:val="54"/>
        </w:numPr>
        <w:suppressAutoHyphens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FD6A67">
        <w:rPr>
          <w:sz w:val="22"/>
          <w:szCs w:val="22"/>
        </w:rPr>
        <w:t>dokumenty rejestrowe:</w:t>
      </w:r>
      <w:r w:rsidRPr="00FD6A67">
        <w:rPr>
          <w:b w:val="0"/>
          <w:bCs w:val="0"/>
          <w:sz w:val="22"/>
          <w:szCs w:val="22"/>
        </w:rPr>
        <w:t xml:space="preserve"> odpis z Rejestru Podmiotów Wykonujących Działalność Leczniczą oraz wypis z Krajowego Rejestru Sądowego lub ewidencji działalności gospodarczej, wystawiony po ostatniej zmianie, jednak </w:t>
      </w:r>
      <w:r w:rsidRPr="00FD6A67">
        <w:rPr>
          <w:sz w:val="22"/>
          <w:szCs w:val="22"/>
        </w:rPr>
        <w:t>nie wcześniej niż 30 dni przed terminem składania ofert,</w:t>
      </w:r>
      <w:r w:rsidRPr="00FD6A67">
        <w:rPr>
          <w:b w:val="0"/>
          <w:bCs w:val="0"/>
          <w:sz w:val="22"/>
          <w:szCs w:val="22"/>
        </w:rPr>
        <w:t xml:space="preserve"> w oryginale lub w kopii poświadczonej co do zgodności z oryginałem przez oferenta,</w:t>
      </w:r>
    </w:p>
    <w:p w:rsidR="000F68E0" w:rsidRPr="00FD6A67" w:rsidRDefault="000F68E0" w:rsidP="00C3479F">
      <w:pPr>
        <w:pStyle w:val="BodyText"/>
        <w:numPr>
          <w:ilvl w:val="0"/>
          <w:numId w:val="54"/>
        </w:numPr>
        <w:suppressAutoHyphens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FD6A67">
        <w:rPr>
          <w:b w:val="0"/>
          <w:bCs w:val="0"/>
          <w:sz w:val="22"/>
          <w:szCs w:val="22"/>
        </w:rPr>
        <w:t>statut oferenta, regulamin organizacyjny podmiotu prowadzącego działalność leczniczą – właściwe dla oferenta,</w:t>
      </w:r>
    </w:p>
    <w:p w:rsidR="000F68E0" w:rsidRPr="00FD6A67" w:rsidRDefault="000F68E0" w:rsidP="00C3479F">
      <w:pPr>
        <w:pStyle w:val="BodyText"/>
        <w:numPr>
          <w:ilvl w:val="0"/>
          <w:numId w:val="54"/>
        </w:numPr>
        <w:suppressAutoHyphens w:val="0"/>
        <w:spacing w:line="276" w:lineRule="auto"/>
        <w:jc w:val="both"/>
        <w:rPr>
          <w:b w:val="0"/>
          <w:bCs w:val="0"/>
          <w:sz w:val="22"/>
          <w:szCs w:val="22"/>
        </w:rPr>
      </w:pPr>
      <w:r w:rsidRPr="00FD6A67">
        <w:rPr>
          <w:b w:val="0"/>
          <w:bCs w:val="0"/>
          <w:sz w:val="22"/>
          <w:szCs w:val="22"/>
        </w:rPr>
        <w:t>dokument potwierdzający ubezpieczenie od odpowiedzialności cywilnej ważny na cały okres realizacji zadania,</w:t>
      </w:r>
    </w:p>
    <w:p w:rsidR="000F68E0" w:rsidRPr="00FD6A67" w:rsidRDefault="000F68E0" w:rsidP="00E14212">
      <w:pPr>
        <w:pStyle w:val="BodyText"/>
        <w:numPr>
          <w:ilvl w:val="0"/>
          <w:numId w:val="54"/>
        </w:numPr>
        <w:suppressAutoHyphens w:val="0"/>
        <w:spacing w:line="276" w:lineRule="auto"/>
        <w:ind w:hanging="357"/>
        <w:jc w:val="both"/>
        <w:rPr>
          <w:b w:val="0"/>
          <w:bCs w:val="0"/>
          <w:sz w:val="22"/>
          <w:szCs w:val="22"/>
        </w:rPr>
      </w:pPr>
      <w:r w:rsidRPr="00FD6A67">
        <w:rPr>
          <w:b w:val="0"/>
          <w:bCs w:val="0"/>
          <w:sz w:val="22"/>
          <w:szCs w:val="22"/>
        </w:rPr>
        <w:t>dysponowanie  specjalistyczną kadrą:</w:t>
      </w:r>
    </w:p>
    <w:p w:rsidR="000F68E0" w:rsidRPr="009E3980" w:rsidRDefault="000F68E0" w:rsidP="00C3479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t xml:space="preserve"> </w:t>
      </w:r>
      <w:r w:rsidRPr="009E3980">
        <w:rPr>
          <w:sz w:val="22"/>
          <w:szCs w:val="22"/>
        </w:rPr>
        <w:t>lekarz dermatolog, chirurg onkolog zaznajomieni z kryteriami ABCDE z minimum 5 letnim doświadczeniem w zakresie diagnostyki schorzeń onkologicznych skóry z potwierdzoną praktyką w w/w zakresie - potwierdzone stosownymi dokumentami, certyfikatami;</w:t>
      </w:r>
    </w:p>
    <w:p w:rsidR="000F68E0" w:rsidRPr="00D63E88" w:rsidRDefault="000F68E0" w:rsidP="00C3479F">
      <w:pPr>
        <w:numPr>
          <w:ilvl w:val="0"/>
          <w:numId w:val="5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63E88">
        <w:rPr>
          <w:sz w:val="22"/>
          <w:szCs w:val="22"/>
        </w:rPr>
        <w:t>co najmniej 1 pielęgniarka legitymująca się doświadczeniem w zakresie objętym konkursem – potwi</w:t>
      </w:r>
      <w:r>
        <w:rPr>
          <w:sz w:val="22"/>
          <w:szCs w:val="22"/>
        </w:rPr>
        <w:t>erdzone stosownymi dokumentami;</w:t>
      </w:r>
    </w:p>
    <w:p w:rsidR="000F68E0" w:rsidRPr="00191AD2" w:rsidRDefault="000F68E0" w:rsidP="00E14212">
      <w:pPr>
        <w:numPr>
          <w:ilvl w:val="0"/>
          <w:numId w:val="54"/>
        </w:numPr>
        <w:suppressAutoHyphens w:val="0"/>
        <w:spacing w:line="276" w:lineRule="auto"/>
        <w:ind w:hanging="357"/>
        <w:jc w:val="both"/>
        <w:rPr>
          <w:sz w:val="22"/>
          <w:szCs w:val="22"/>
        </w:rPr>
      </w:pPr>
      <w:r w:rsidRPr="00191AD2">
        <w:rPr>
          <w:sz w:val="22"/>
          <w:szCs w:val="22"/>
        </w:rPr>
        <w:t xml:space="preserve">tytuł prawny do lokalu (na cały okres realizacji zadania), w którym prowadzony będzie program zdrowotny, który spełnia wymagania określone w </w:t>
      </w:r>
      <w:r w:rsidRPr="003953F4">
        <w:rPr>
          <w:sz w:val="22"/>
          <w:szCs w:val="22"/>
        </w:rPr>
        <w:t>Rozporządzeniu Ministra Zdrowia z dnia 26 czerwca 2012 r. w sprawie szczegółowych wymagań, jakim powinny odpowiadać pomieszczenia i urządzenia podmiotu wykonującego działalność leczniczą (Dz. U. z 2012 poz. 739)</w:t>
      </w:r>
      <w:r w:rsidRPr="00191AD2">
        <w:rPr>
          <w:rFonts w:ascii="Verdana" w:hAnsi="Verdana" w:cs="Verdana"/>
          <w:sz w:val="22"/>
          <w:szCs w:val="22"/>
        </w:rPr>
        <w:t xml:space="preserve"> </w:t>
      </w:r>
      <w:r w:rsidRPr="00191AD2">
        <w:rPr>
          <w:sz w:val="22"/>
          <w:szCs w:val="22"/>
        </w:rPr>
        <w:t>składającym się z co najmniej jednego gabinetu lekarskiego i rejestracji pacjentów, potwierdzone tytułem prawnym do lokalu oraz stosownym oświadczeniem oferenta dotyczącym spełniania w/w wymagań,</w:t>
      </w:r>
    </w:p>
    <w:p w:rsidR="000F68E0" w:rsidRPr="00E14212" w:rsidRDefault="000F68E0" w:rsidP="00E14212">
      <w:pPr>
        <w:pStyle w:val="Title"/>
        <w:numPr>
          <w:ilvl w:val="0"/>
          <w:numId w:val="54"/>
        </w:numPr>
        <w:suppressAutoHyphens w:val="0"/>
        <w:spacing w:line="276" w:lineRule="auto"/>
        <w:ind w:hanging="357"/>
        <w:jc w:val="both"/>
      </w:pPr>
      <w:r w:rsidRPr="00191AD2">
        <w:rPr>
          <w:b w:val="0"/>
          <w:bCs w:val="0"/>
          <w:sz w:val="22"/>
          <w:szCs w:val="22"/>
        </w:rPr>
        <w:t>dysponowanie niezbędnym sprzętem do realizacji programu (m.in. dermatoskopem lub wideodermatoskopem), dopuszczonym do stosowania (potwierdzone stosownym dokumentem, w tym nazwa aparatu, rok produkcji, możliwa ilość wykonania badań  w okresie obejmującym realizacje programu, informacja o stanie technicznym sprzętu)</w:t>
      </w:r>
      <w:r>
        <w:rPr>
          <w:b w:val="0"/>
          <w:bCs w:val="0"/>
          <w:sz w:val="22"/>
          <w:szCs w:val="22"/>
        </w:rPr>
        <w:t>,</w:t>
      </w:r>
    </w:p>
    <w:p w:rsidR="000F68E0" w:rsidRDefault="000F68E0" w:rsidP="006D4117">
      <w:pPr>
        <w:numPr>
          <w:ilvl w:val="0"/>
          <w:numId w:val="54"/>
        </w:numPr>
        <w:rPr>
          <w:sz w:val="22"/>
          <w:szCs w:val="22"/>
        </w:rPr>
      </w:pPr>
      <w:r w:rsidRPr="00E14212">
        <w:rPr>
          <w:sz w:val="22"/>
          <w:szCs w:val="22"/>
        </w:rPr>
        <w:t>wzór ankiety</w:t>
      </w:r>
      <w:r>
        <w:rPr>
          <w:sz w:val="22"/>
          <w:szCs w:val="22"/>
        </w:rPr>
        <w:t xml:space="preserve"> przeprowadzonej wśród osób zakwalifikowanych do udziału w Programie</w:t>
      </w:r>
      <w:r w:rsidRPr="00E14212">
        <w:rPr>
          <w:sz w:val="22"/>
          <w:szCs w:val="22"/>
        </w:rPr>
        <w:t xml:space="preserve"> zawierającej ocenę poziomu świadomości społecznej  oraz  </w:t>
      </w:r>
      <w:r>
        <w:rPr>
          <w:sz w:val="22"/>
          <w:szCs w:val="22"/>
        </w:rPr>
        <w:t xml:space="preserve">profilaktyki stosowanej w nowotworach skóry , ze szczególnym uwzględnieniem czerniaka </w:t>
      </w:r>
      <w:r w:rsidRPr="00E14212">
        <w:rPr>
          <w:sz w:val="22"/>
          <w:szCs w:val="22"/>
        </w:rPr>
        <w:t>, jak również zadowolenia pacjenta  z  udzielonego świadcze</w:t>
      </w:r>
      <w:r>
        <w:rPr>
          <w:sz w:val="22"/>
          <w:szCs w:val="22"/>
        </w:rPr>
        <w:t>nia w ramach Programu oraz przeprowadzonej edukacji,</w:t>
      </w:r>
    </w:p>
    <w:p w:rsidR="000F68E0" w:rsidRDefault="000F68E0" w:rsidP="006D4117">
      <w:pPr>
        <w:numPr>
          <w:ilvl w:val="0"/>
          <w:numId w:val="54"/>
        </w:numPr>
        <w:rPr>
          <w:sz w:val="22"/>
          <w:szCs w:val="22"/>
        </w:rPr>
      </w:pPr>
      <w:r>
        <w:rPr>
          <w:sz w:val="22"/>
          <w:szCs w:val="22"/>
        </w:rPr>
        <w:t xml:space="preserve">program edukacyjny obejmujący tematykę w zakresie nowotworów skóry ich skutków, a także profilaktyki i eliminacji czynników ryzyka zachorowania. </w:t>
      </w:r>
    </w:p>
    <w:p w:rsidR="000F68E0" w:rsidRDefault="000F68E0" w:rsidP="006D4117">
      <w:pPr>
        <w:ind w:left="360"/>
        <w:rPr>
          <w:sz w:val="22"/>
          <w:szCs w:val="22"/>
        </w:rPr>
      </w:pPr>
    </w:p>
    <w:p w:rsidR="000F68E0" w:rsidRDefault="000F68E0" w:rsidP="006D4117">
      <w:pPr>
        <w:ind w:left="360"/>
        <w:rPr>
          <w:sz w:val="22"/>
          <w:szCs w:val="22"/>
        </w:rPr>
      </w:pPr>
    </w:p>
    <w:p w:rsidR="000F68E0" w:rsidRPr="00A25FDB" w:rsidRDefault="000F68E0" w:rsidP="002439AE">
      <w:pPr>
        <w:tabs>
          <w:tab w:val="left" w:pos="4976"/>
        </w:tabs>
        <w:ind w:left="5664"/>
        <w:rPr>
          <w:b/>
          <w:bCs/>
          <w:color w:val="993300"/>
          <w:sz w:val="20"/>
          <w:szCs w:val="20"/>
        </w:rPr>
      </w:pPr>
      <w:r w:rsidRPr="00A25FDB">
        <w:rPr>
          <w:b/>
          <w:bCs/>
          <w:color w:val="993300"/>
          <w:sz w:val="20"/>
          <w:szCs w:val="20"/>
        </w:rPr>
        <w:t xml:space="preserve">PREZYDENT MIASTA  </w:t>
      </w:r>
    </w:p>
    <w:p w:rsidR="000F68E0" w:rsidRPr="00A25FDB" w:rsidRDefault="000F68E0" w:rsidP="002439AE">
      <w:pPr>
        <w:tabs>
          <w:tab w:val="left" w:pos="4976"/>
        </w:tabs>
        <w:ind w:left="5664"/>
        <w:rPr>
          <w:b/>
          <w:bCs/>
          <w:color w:val="993300"/>
          <w:sz w:val="20"/>
          <w:szCs w:val="20"/>
        </w:rPr>
      </w:pPr>
      <w:r w:rsidRPr="00A25FDB">
        <w:rPr>
          <w:b/>
          <w:bCs/>
          <w:color w:val="993300"/>
          <w:sz w:val="20"/>
          <w:szCs w:val="20"/>
        </w:rPr>
        <w:t>KĘDZIERZYN-KOŹLE</w:t>
      </w:r>
    </w:p>
    <w:p w:rsidR="000F68E0" w:rsidRPr="00A25FDB" w:rsidRDefault="000F68E0" w:rsidP="002439AE">
      <w:pPr>
        <w:tabs>
          <w:tab w:val="left" w:pos="4976"/>
        </w:tabs>
        <w:ind w:left="5664"/>
        <w:rPr>
          <w:color w:val="993300"/>
          <w:sz w:val="20"/>
          <w:szCs w:val="20"/>
        </w:rPr>
      </w:pPr>
      <w:r w:rsidRPr="00A25FDB">
        <w:rPr>
          <w:b/>
          <w:bCs/>
          <w:color w:val="993300"/>
          <w:sz w:val="20"/>
          <w:szCs w:val="20"/>
        </w:rPr>
        <w:t xml:space="preserve">  Sabina Nowosielska (-)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  <w:u w:val="single"/>
        </w:rPr>
      </w:pPr>
      <w:r w:rsidRPr="00A25FDB">
        <w:rPr>
          <w:color w:val="000000"/>
          <w:sz w:val="14"/>
          <w:szCs w:val="14"/>
          <w:u w:val="single"/>
        </w:rPr>
        <w:t>Odpowiedzialny za sporządzenie informacji: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A25FDB">
        <w:rPr>
          <w:color w:val="000000"/>
          <w:sz w:val="14"/>
          <w:szCs w:val="14"/>
        </w:rPr>
        <w:t xml:space="preserve">Zastępca Kierownika Wydziału 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A25FDB">
        <w:rPr>
          <w:color w:val="000000"/>
          <w:sz w:val="14"/>
          <w:szCs w:val="14"/>
        </w:rPr>
        <w:t>Polityki Mieszkaniowej,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A25FDB">
        <w:rPr>
          <w:color w:val="000000"/>
          <w:sz w:val="14"/>
          <w:szCs w:val="14"/>
        </w:rPr>
        <w:t>Spraw Socjalnych i Zdrowia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A25FDB">
        <w:rPr>
          <w:color w:val="000000"/>
          <w:sz w:val="14"/>
          <w:szCs w:val="14"/>
        </w:rPr>
        <w:t>Urzędu Miasta Kędzierzyn-Koźle</w:t>
      </w:r>
    </w:p>
    <w:p w:rsidR="000F68E0" w:rsidRPr="00A25FDB" w:rsidRDefault="000F68E0" w:rsidP="002439AE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A25FDB">
        <w:rPr>
          <w:sz w:val="14"/>
          <w:szCs w:val="14"/>
        </w:rPr>
        <w:t>Maja Mrożek Dobber (-)</w:t>
      </w:r>
    </w:p>
    <w:p w:rsidR="000F68E0" w:rsidRPr="00E14212" w:rsidRDefault="000F68E0" w:rsidP="006D4117">
      <w:pPr>
        <w:ind w:left="360"/>
        <w:rPr>
          <w:sz w:val="22"/>
          <w:szCs w:val="22"/>
        </w:rPr>
      </w:pPr>
    </w:p>
    <w:sectPr w:rsidR="000F68E0" w:rsidRPr="00E14212" w:rsidSect="00DA1543">
      <w:footerReference w:type="default" r:id="rId8"/>
      <w:pgSz w:w="11906" w:h="16838"/>
      <w:pgMar w:top="1418" w:right="851" w:bottom="1418" w:left="851" w:header="0" w:footer="397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E0" w:rsidRDefault="000F68E0" w:rsidP="00A31A3A">
      <w:r>
        <w:separator/>
      </w:r>
    </w:p>
  </w:endnote>
  <w:endnote w:type="continuationSeparator" w:id="1">
    <w:p w:rsidR="000F68E0" w:rsidRDefault="000F68E0" w:rsidP="00A3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8E0" w:rsidRDefault="000F68E0" w:rsidP="00DA154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58</w:t>
    </w:r>
    <w:r>
      <w:rPr>
        <w:rStyle w:val="PageNumber"/>
      </w:rPr>
      <w:fldChar w:fldCharType="end"/>
    </w:r>
  </w:p>
  <w:p w:rsidR="000F68E0" w:rsidRDefault="000F68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E0" w:rsidRDefault="000F68E0" w:rsidP="00A31A3A">
      <w:r>
        <w:separator/>
      </w:r>
    </w:p>
  </w:footnote>
  <w:footnote w:type="continuationSeparator" w:id="1">
    <w:p w:rsidR="000F68E0" w:rsidRDefault="000F68E0" w:rsidP="00A31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7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hint="default"/>
      </w:rPr>
    </w:lvl>
  </w:abstractNum>
  <w:abstractNum w:abstractNumId="1">
    <w:nsid w:val="00000058"/>
    <w:multiLevelType w:val="singleLevel"/>
    <w:tmpl w:val="00000058"/>
    <w:name w:val="WW8Num90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0000065"/>
    <w:multiLevelType w:val="singleLevel"/>
    <w:tmpl w:val="00000065"/>
    <w:name w:val="WW8Num105"/>
    <w:lvl w:ilvl="0">
      <w:start w:val="1"/>
      <w:numFmt w:val="bullet"/>
      <w:lvlText w:val="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b w:val="0"/>
        <w:color w:val="auto"/>
      </w:rPr>
    </w:lvl>
  </w:abstractNum>
  <w:abstractNum w:abstractNumId="3">
    <w:nsid w:val="00000081"/>
    <w:multiLevelType w:val="singleLevel"/>
    <w:tmpl w:val="00000081"/>
    <w:name w:val="WW8Num138"/>
    <w:lvl w:ilvl="0">
      <w:start w:val="1"/>
      <w:numFmt w:val="bullet"/>
      <w:lvlText w:val="-"/>
      <w:lvlJc w:val="left"/>
      <w:pPr>
        <w:tabs>
          <w:tab w:val="num" w:pos="171"/>
        </w:tabs>
        <w:ind w:left="284" w:hanging="57"/>
      </w:pPr>
      <w:rPr>
        <w:rFonts w:ascii="Vrinda" w:hAnsi="Vrinda" w:hint="default"/>
      </w:rPr>
    </w:lvl>
  </w:abstractNum>
  <w:abstractNum w:abstractNumId="4">
    <w:nsid w:val="01B1187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5">
    <w:nsid w:val="01EE45D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6">
    <w:nsid w:val="03AA365A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7">
    <w:nsid w:val="03C07ED1"/>
    <w:multiLevelType w:val="hybridMultilevel"/>
    <w:tmpl w:val="B63CC85C"/>
    <w:lvl w:ilvl="0" w:tplc="CD945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351AB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9">
    <w:nsid w:val="04513451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10">
    <w:nsid w:val="084501CC"/>
    <w:multiLevelType w:val="hybridMultilevel"/>
    <w:tmpl w:val="24FC4D22"/>
    <w:lvl w:ilvl="0" w:tplc="CD945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5A74E8"/>
    <w:multiLevelType w:val="hybridMultilevel"/>
    <w:tmpl w:val="53C29C82"/>
    <w:lvl w:ilvl="0" w:tplc="CD94594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C329C2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13">
    <w:nsid w:val="0A50566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407"/>
        </w:tabs>
        <w:ind w:left="407" w:hanging="227"/>
      </w:pPr>
      <w:rPr>
        <w:rFonts w:cs="Times New Roman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b/>
        <w:bCs/>
        <w:sz w:val="22"/>
        <w:szCs w:val="22"/>
      </w:rPr>
    </w:lvl>
  </w:abstractNum>
  <w:abstractNum w:abstractNumId="14">
    <w:nsid w:val="0F04360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15">
    <w:nsid w:val="14E00362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6">
    <w:nsid w:val="19197C51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sz w:val="22"/>
      </w:rPr>
    </w:lvl>
  </w:abstractNum>
  <w:abstractNum w:abstractNumId="17">
    <w:nsid w:val="1AF8465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18">
    <w:nsid w:val="1B070529"/>
    <w:multiLevelType w:val="multilevel"/>
    <w:tmpl w:val="E084E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19">
    <w:nsid w:val="200F1A0B"/>
    <w:multiLevelType w:val="hybridMultilevel"/>
    <w:tmpl w:val="AF689C5C"/>
    <w:lvl w:ilvl="0" w:tplc="00BCA4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DD7BE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21">
    <w:nsid w:val="20F4682B"/>
    <w:multiLevelType w:val="multilevel"/>
    <w:tmpl w:val="1F823D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sz w:val="22"/>
      </w:rPr>
    </w:lvl>
  </w:abstractNum>
  <w:abstractNum w:abstractNumId="22">
    <w:nsid w:val="28142EA3"/>
    <w:multiLevelType w:val="multilevel"/>
    <w:tmpl w:val="1A06A87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23">
    <w:nsid w:val="28BB540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307"/>
        </w:tabs>
        <w:ind w:left="1440" w:hanging="360"/>
      </w:pPr>
      <w:rPr>
        <w:rFonts w:ascii="Wingdings" w:hAnsi="Wingdings" w:hint="default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24">
    <w:nsid w:val="28E45DF6"/>
    <w:multiLevelType w:val="multilevel"/>
    <w:tmpl w:val="B83C6E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25">
    <w:nsid w:val="2D166FB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26">
    <w:nsid w:val="2F657A3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27">
    <w:nsid w:val="2FC00D7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28">
    <w:nsid w:val="342D4F8C"/>
    <w:multiLevelType w:val="hybridMultilevel"/>
    <w:tmpl w:val="EB5AA198"/>
    <w:lvl w:ilvl="0" w:tplc="CD94594C">
      <w:start w:val="1"/>
      <w:numFmt w:val="bullet"/>
      <w:lvlText w:val="-"/>
      <w:lvlJc w:val="left"/>
      <w:pPr>
        <w:tabs>
          <w:tab w:val="num" w:pos="-56"/>
        </w:tabs>
        <w:ind w:left="57" w:hanging="57"/>
      </w:pPr>
      <w:rPr>
        <w:rFonts w:ascii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65E050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30">
    <w:nsid w:val="3A5810D9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31">
    <w:nsid w:val="3B2E177F"/>
    <w:multiLevelType w:val="multilevel"/>
    <w:tmpl w:val="8E14FC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32">
    <w:nsid w:val="3C717F0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33">
    <w:nsid w:val="3D5936E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34">
    <w:nsid w:val="3E60285A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35">
    <w:nsid w:val="3FD20A10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36">
    <w:nsid w:val="4035617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37">
    <w:nsid w:val="40F23EC2"/>
    <w:multiLevelType w:val="hybridMultilevel"/>
    <w:tmpl w:val="97FE5BC2"/>
    <w:lvl w:ilvl="0" w:tplc="E23498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6FF2056E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8">
    <w:nsid w:val="43AB493F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b w:val="0"/>
        <w:sz w:val="22"/>
      </w:rPr>
    </w:lvl>
  </w:abstractNum>
  <w:abstractNum w:abstractNumId="39">
    <w:nsid w:val="46BD14EA"/>
    <w:multiLevelType w:val="multilevel"/>
    <w:tmpl w:val="3A0641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40">
    <w:nsid w:val="46ED3C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firstLine="853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41">
    <w:nsid w:val="475D6EB6"/>
    <w:multiLevelType w:val="multilevel"/>
    <w:tmpl w:val="ADD8BB5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42">
    <w:nsid w:val="479971E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43">
    <w:nsid w:val="496B4FE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44">
    <w:nsid w:val="4DC533B9"/>
    <w:multiLevelType w:val="hybridMultilevel"/>
    <w:tmpl w:val="E6D891B8"/>
    <w:lvl w:ilvl="0" w:tplc="5D1A19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9AC5751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46">
    <w:nsid w:val="5A7B5C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7"/>
        </w:tabs>
        <w:ind w:left="1307" w:hanging="227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47">
    <w:nsid w:val="5B7A26CC"/>
    <w:multiLevelType w:val="hybridMultilevel"/>
    <w:tmpl w:val="6C3CC86C"/>
    <w:lvl w:ilvl="0" w:tplc="CD945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56A56A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49">
    <w:nsid w:val="6A5045FA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50">
    <w:nsid w:val="6A6169A3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227"/>
        </w:tabs>
        <w:ind w:left="360" w:hanging="360"/>
      </w:pPr>
      <w:rPr>
        <w:rFonts w:ascii="Wingdings" w:hAnsi="Wingdings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227" w:firstLine="853"/>
      </w:pPr>
      <w:rPr>
        <w:rFonts w:cs="Times New Roman"/>
        <w:b/>
        <w:bCs/>
        <w:sz w:val="22"/>
        <w:szCs w:val="22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51">
    <w:nsid w:val="6B9173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52">
    <w:nsid w:val="6E5C0F3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53">
    <w:nsid w:val="71297349"/>
    <w:multiLevelType w:val="multilevel"/>
    <w:tmpl w:val="5A40BD9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  <w:b/>
        <w:bCs/>
        <w:sz w:val="22"/>
        <w:szCs w:val="22"/>
      </w:rPr>
    </w:lvl>
  </w:abstractNum>
  <w:abstractNum w:abstractNumId="54">
    <w:nsid w:val="712D2A72"/>
    <w:multiLevelType w:val="hybridMultilevel"/>
    <w:tmpl w:val="8560179E"/>
    <w:lvl w:ilvl="0" w:tplc="CD94594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9DC86B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1C13AB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56">
    <w:nsid w:val="78A23C9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57">
    <w:nsid w:val="7A933893"/>
    <w:multiLevelType w:val="multilevel"/>
    <w:tmpl w:val="80B62D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b/>
        <w:bCs/>
        <w:sz w:val="22"/>
        <w:szCs w:val="22"/>
      </w:rPr>
    </w:lvl>
  </w:abstractNum>
  <w:abstractNum w:abstractNumId="58">
    <w:nsid w:val="7A9B61D3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1307"/>
        </w:tabs>
        <w:ind w:left="1440" w:hanging="360"/>
      </w:pPr>
      <w:rPr>
        <w:rFonts w:ascii="Wingdings" w:hAnsi="Wingdings" w:hint="default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59">
    <w:nsid w:val="7BB94584"/>
    <w:multiLevelType w:val="hybridMultilevel"/>
    <w:tmpl w:val="45BA6D6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BC636DB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b w:val="0"/>
        <w:sz w:val="22"/>
      </w:rPr>
    </w:lvl>
  </w:abstractNum>
  <w:abstractNum w:abstractNumId="61">
    <w:nsid w:val="7E9D108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abstractNum w:abstractNumId="62">
    <w:nsid w:val="7F7161A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b/>
        <w:bCs/>
        <w:sz w:val="22"/>
        <w:szCs w:val="22"/>
      </w:rPr>
    </w:lvl>
  </w:abstractNum>
  <w:num w:numId="1">
    <w:abstractNumId w:val="46"/>
  </w:num>
  <w:num w:numId="2">
    <w:abstractNumId w:val="51"/>
  </w:num>
  <w:num w:numId="3">
    <w:abstractNumId w:val="40"/>
  </w:num>
  <w:num w:numId="4">
    <w:abstractNumId w:val="12"/>
  </w:num>
  <w:num w:numId="5">
    <w:abstractNumId w:val="29"/>
  </w:num>
  <w:num w:numId="6">
    <w:abstractNumId w:val="52"/>
  </w:num>
  <w:num w:numId="7">
    <w:abstractNumId w:val="8"/>
  </w:num>
  <w:num w:numId="8">
    <w:abstractNumId w:val="60"/>
  </w:num>
  <w:num w:numId="9">
    <w:abstractNumId w:val="35"/>
  </w:num>
  <w:num w:numId="10">
    <w:abstractNumId w:val="34"/>
  </w:num>
  <w:num w:numId="11">
    <w:abstractNumId w:val="42"/>
  </w:num>
  <w:num w:numId="12">
    <w:abstractNumId w:val="56"/>
  </w:num>
  <w:num w:numId="13">
    <w:abstractNumId w:val="32"/>
  </w:num>
  <w:num w:numId="14">
    <w:abstractNumId w:val="48"/>
  </w:num>
  <w:num w:numId="15">
    <w:abstractNumId w:val="49"/>
  </w:num>
  <w:num w:numId="16">
    <w:abstractNumId w:val="38"/>
  </w:num>
  <w:num w:numId="17">
    <w:abstractNumId w:val="27"/>
  </w:num>
  <w:num w:numId="18">
    <w:abstractNumId w:val="6"/>
  </w:num>
  <w:num w:numId="19">
    <w:abstractNumId w:val="43"/>
  </w:num>
  <w:num w:numId="20">
    <w:abstractNumId w:val="33"/>
  </w:num>
  <w:num w:numId="21">
    <w:abstractNumId w:val="5"/>
  </w:num>
  <w:num w:numId="22">
    <w:abstractNumId w:val="30"/>
  </w:num>
  <w:num w:numId="23">
    <w:abstractNumId w:val="4"/>
  </w:num>
  <w:num w:numId="24">
    <w:abstractNumId w:val="25"/>
  </w:num>
  <w:num w:numId="25">
    <w:abstractNumId w:val="20"/>
  </w:num>
  <w:num w:numId="26">
    <w:abstractNumId w:val="36"/>
  </w:num>
  <w:num w:numId="27">
    <w:abstractNumId w:val="15"/>
  </w:num>
  <w:num w:numId="28">
    <w:abstractNumId w:val="9"/>
  </w:num>
  <w:num w:numId="29">
    <w:abstractNumId w:val="55"/>
  </w:num>
  <w:num w:numId="30">
    <w:abstractNumId w:val="14"/>
  </w:num>
  <w:num w:numId="31">
    <w:abstractNumId w:val="17"/>
  </w:num>
  <w:num w:numId="32">
    <w:abstractNumId w:val="23"/>
  </w:num>
  <w:num w:numId="33">
    <w:abstractNumId w:val="61"/>
  </w:num>
  <w:num w:numId="34">
    <w:abstractNumId w:val="26"/>
  </w:num>
  <w:num w:numId="35">
    <w:abstractNumId w:val="58"/>
  </w:num>
  <w:num w:numId="36">
    <w:abstractNumId w:val="16"/>
  </w:num>
  <w:num w:numId="37">
    <w:abstractNumId w:val="62"/>
  </w:num>
  <w:num w:numId="38">
    <w:abstractNumId w:val="50"/>
  </w:num>
  <w:num w:numId="39">
    <w:abstractNumId w:val="45"/>
  </w:num>
  <w:num w:numId="40">
    <w:abstractNumId w:val="13"/>
  </w:num>
  <w:num w:numId="41">
    <w:abstractNumId w:val="1"/>
  </w:num>
  <w:num w:numId="42">
    <w:abstractNumId w:val="57"/>
  </w:num>
  <w:num w:numId="43">
    <w:abstractNumId w:val="3"/>
  </w:num>
  <w:num w:numId="44">
    <w:abstractNumId w:val="18"/>
  </w:num>
  <w:num w:numId="45">
    <w:abstractNumId w:val="39"/>
  </w:num>
  <w:num w:numId="46">
    <w:abstractNumId w:val="24"/>
  </w:num>
  <w:num w:numId="47">
    <w:abstractNumId w:val="31"/>
  </w:num>
  <w:num w:numId="48">
    <w:abstractNumId w:val="22"/>
  </w:num>
  <w:num w:numId="49">
    <w:abstractNumId w:val="41"/>
  </w:num>
  <w:num w:numId="50">
    <w:abstractNumId w:val="53"/>
  </w:num>
  <w:num w:numId="51">
    <w:abstractNumId w:val="11"/>
  </w:num>
  <w:num w:numId="52">
    <w:abstractNumId w:val="7"/>
  </w:num>
  <w:num w:numId="53">
    <w:abstractNumId w:val="19"/>
  </w:num>
  <w:num w:numId="54">
    <w:abstractNumId w:val="44"/>
  </w:num>
  <w:num w:numId="55">
    <w:abstractNumId w:val="59"/>
  </w:num>
  <w:num w:numId="56">
    <w:abstractNumId w:val="21"/>
  </w:num>
  <w:num w:numId="57">
    <w:abstractNumId w:val="54"/>
  </w:num>
  <w:num w:numId="58">
    <w:abstractNumId w:val="37"/>
  </w:num>
  <w:num w:numId="59">
    <w:abstractNumId w:val="28"/>
  </w:num>
  <w:num w:numId="60">
    <w:abstractNumId w:val="47"/>
  </w:num>
  <w:num w:numId="61">
    <w:abstractNumId w:val="1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A3A"/>
    <w:rsid w:val="00004BDD"/>
    <w:rsid w:val="0001257D"/>
    <w:rsid w:val="000141BE"/>
    <w:rsid w:val="0002421D"/>
    <w:rsid w:val="00024A09"/>
    <w:rsid w:val="000255C5"/>
    <w:rsid w:val="00036BC7"/>
    <w:rsid w:val="00044F6C"/>
    <w:rsid w:val="00056A8B"/>
    <w:rsid w:val="00062E6A"/>
    <w:rsid w:val="00072AAC"/>
    <w:rsid w:val="00073C93"/>
    <w:rsid w:val="00083512"/>
    <w:rsid w:val="0009636D"/>
    <w:rsid w:val="000A130A"/>
    <w:rsid w:val="000B61DC"/>
    <w:rsid w:val="000E2CE9"/>
    <w:rsid w:val="000F246E"/>
    <w:rsid w:val="000F4437"/>
    <w:rsid w:val="000F58E3"/>
    <w:rsid w:val="000F68E0"/>
    <w:rsid w:val="00116460"/>
    <w:rsid w:val="001251BF"/>
    <w:rsid w:val="0013138E"/>
    <w:rsid w:val="001314E2"/>
    <w:rsid w:val="00137A07"/>
    <w:rsid w:val="00143849"/>
    <w:rsid w:val="00143B2A"/>
    <w:rsid w:val="00162A0D"/>
    <w:rsid w:val="00164F05"/>
    <w:rsid w:val="0018166A"/>
    <w:rsid w:val="0019066A"/>
    <w:rsid w:val="00191AD2"/>
    <w:rsid w:val="001A7740"/>
    <w:rsid w:val="001A7D50"/>
    <w:rsid w:val="001B3FD9"/>
    <w:rsid w:val="001C0501"/>
    <w:rsid w:val="001C4D4C"/>
    <w:rsid w:val="001D14B7"/>
    <w:rsid w:val="001E07AD"/>
    <w:rsid w:val="001E0916"/>
    <w:rsid w:val="001E46CA"/>
    <w:rsid w:val="001F20AC"/>
    <w:rsid w:val="001F6201"/>
    <w:rsid w:val="002002D3"/>
    <w:rsid w:val="00200D33"/>
    <w:rsid w:val="00203149"/>
    <w:rsid w:val="00214B3E"/>
    <w:rsid w:val="00221F69"/>
    <w:rsid w:val="00233D34"/>
    <w:rsid w:val="002368A6"/>
    <w:rsid w:val="002439AE"/>
    <w:rsid w:val="00246FEF"/>
    <w:rsid w:val="00247EDC"/>
    <w:rsid w:val="00252CAB"/>
    <w:rsid w:val="002621AF"/>
    <w:rsid w:val="002647FA"/>
    <w:rsid w:val="00267272"/>
    <w:rsid w:val="00270EA7"/>
    <w:rsid w:val="00271B3C"/>
    <w:rsid w:val="0027656F"/>
    <w:rsid w:val="00282F3B"/>
    <w:rsid w:val="00297664"/>
    <w:rsid w:val="002B21B7"/>
    <w:rsid w:val="002B6E10"/>
    <w:rsid w:val="002C1EE2"/>
    <w:rsid w:val="002C327A"/>
    <w:rsid w:val="002D06F8"/>
    <w:rsid w:val="002D6B34"/>
    <w:rsid w:val="002E5A85"/>
    <w:rsid w:val="002F2BD9"/>
    <w:rsid w:val="00305ED5"/>
    <w:rsid w:val="00311D7F"/>
    <w:rsid w:val="00312BBB"/>
    <w:rsid w:val="00313AD2"/>
    <w:rsid w:val="00324695"/>
    <w:rsid w:val="00324C5F"/>
    <w:rsid w:val="00342257"/>
    <w:rsid w:val="003440EE"/>
    <w:rsid w:val="0036001D"/>
    <w:rsid w:val="00361EE3"/>
    <w:rsid w:val="003635DD"/>
    <w:rsid w:val="00364A93"/>
    <w:rsid w:val="00367736"/>
    <w:rsid w:val="0037111A"/>
    <w:rsid w:val="00374196"/>
    <w:rsid w:val="003932BA"/>
    <w:rsid w:val="0039413A"/>
    <w:rsid w:val="003953F4"/>
    <w:rsid w:val="003B4436"/>
    <w:rsid w:val="003C25F7"/>
    <w:rsid w:val="003C6FF3"/>
    <w:rsid w:val="003D1EFD"/>
    <w:rsid w:val="003D5E5A"/>
    <w:rsid w:val="003E0BC7"/>
    <w:rsid w:val="003E3E69"/>
    <w:rsid w:val="003F6D3B"/>
    <w:rsid w:val="004120AC"/>
    <w:rsid w:val="00412EFC"/>
    <w:rsid w:val="00413219"/>
    <w:rsid w:val="00464B06"/>
    <w:rsid w:val="00485F1A"/>
    <w:rsid w:val="00490ECC"/>
    <w:rsid w:val="00493023"/>
    <w:rsid w:val="004956D6"/>
    <w:rsid w:val="00495F61"/>
    <w:rsid w:val="004A7E84"/>
    <w:rsid w:val="004B0C49"/>
    <w:rsid w:val="004B3BD9"/>
    <w:rsid w:val="004C6A1B"/>
    <w:rsid w:val="004D14F6"/>
    <w:rsid w:val="004D1605"/>
    <w:rsid w:val="004D313F"/>
    <w:rsid w:val="004D7092"/>
    <w:rsid w:val="004E0180"/>
    <w:rsid w:val="004E0DF3"/>
    <w:rsid w:val="00501C5F"/>
    <w:rsid w:val="00503B1E"/>
    <w:rsid w:val="00505FC4"/>
    <w:rsid w:val="00523DCD"/>
    <w:rsid w:val="005321DC"/>
    <w:rsid w:val="00534E69"/>
    <w:rsid w:val="00540370"/>
    <w:rsid w:val="005415E5"/>
    <w:rsid w:val="00551162"/>
    <w:rsid w:val="0055297A"/>
    <w:rsid w:val="00556AE8"/>
    <w:rsid w:val="00564F85"/>
    <w:rsid w:val="00565C15"/>
    <w:rsid w:val="00572208"/>
    <w:rsid w:val="00572A8A"/>
    <w:rsid w:val="00587EFA"/>
    <w:rsid w:val="005A3FE6"/>
    <w:rsid w:val="005A7263"/>
    <w:rsid w:val="005C067A"/>
    <w:rsid w:val="005D0647"/>
    <w:rsid w:val="005D14C9"/>
    <w:rsid w:val="005D6DEC"/>
    <w:rsid w:val="005E65E7"/>
    <w:rsid w:val="006006E4"/>
    <w:rsid w:val="00611F15"/>
    <w:rsid w:val="00614E11"/>
    <w:rsid w:val="00623E37"/>
    <w:rsid w:val="00624BAF"/>
    <w:rsid w:val="00625310"/>
    <w:rsid w:val="00630815"/>
    <w:rsid w:val="006315FD"/>
    <w:rsid w:val="006350E6"/>
    <w:rsid w:val="006512FC"/>
    <w:rsid w:val="00652D1C"/>
    <w:rsid w:val="00655EEC"/>
    <w:rsid w:val="00666F21"/>
    <w:rsid w:val="00667571"/>
    <w:rsid w:val="006772C7"/>
    <w:rsid w:val="006811D8"/>
    <w:rsid w:val="006834C6"/>
    <w:rsid w:val="006842F8"/>
    <w:rsid w:val="00691B77"/>
    <w:rsid w:val="006C1728"/>
    <w:rsid w:val="006C4840"/>
    <w:rsid w:val="006D0EBA"/>
    <w:rsid w:val="006D4117"/>
    <w:rsid w:val="006E0EC2"/>
    <w:rsid w:val="006F4F76"/>
    <w:rsid w:val="007173D6"/>
    <w:rsid w:val="00741C16"/>
    <w:rsid w:val="00742405"/>
    <w:rsid w:val="0074741C"/>
    <w:rsid w:val="007756C9"/>
    <w:rsid w:val="00783BA8"/>
    <w:rsid w:val="00787414"/>
    <w:rsid w:val="00795027"/>
    <w:rsid w:val="007B478E"/>
    <w:rsid w:val="007B7F63"/>
    <w:rsid w:val="007C1CAE"/>
    <w:rsid w:val="007C4EA8"/>
    <w:rsid w:val="007C5441"/>
    <w:rsid w:val="007C70F2"/>
    <w:rsid w:val="007D5D19"/>
    <w:rsid w:val="007D76D5"/>
    <w:rsid w:val="007E3C95"/>
    <w:rsid w:val="007E5A3D"/>
    <w:rsid w:val="007F25F6"/>
    <w:rsid w:val="007F2FFE"/>
    <w:rsid w:val="008007AD"/>
    <w:rsid w:val="008024C3"/>
    <w:rsid w:val="00816345"/>
    <w:rsid w:val="0082150F"/>
    <w:rsid w:val="00831C34"/>
    <w:rsid w:val="008643C8"/>
    <w:rsid w:val="008670CE"/>
    <w:rsid w:val="008726A3"/>
    <w:rsid w:val="00887937"/>
    <w:rsid w:val="00890E31"/>
    <w:rsid w:val="008930A0"/>
    <w:rsid w:val="00893DF4"/>
    <w:rsid w:val="008A3913"/>
    <w:rsid w:val="008A686E"/>
    <w:rsid w:val="008C15C7"/>
    <w:rsid w:val="008C4F76"/>
    <w:rsid w:val="008D16D4"/>
    <w:rsid w:val="008D1FDF"/>
    <w:rsid w:val="008D3D22"/>
    <w:rsid w:val="008E529C"/>
    <w:rsid w:val="008F4E9E"/>
    <w:rsid w:val="009013B1"/>
    <w:rsid w:val="00910248"/>
    <w:rsid w:val="00923E91"/>
    <w:rsid w:val="00935812"/>
    <w:rsid w:val="00953378"/>
    <w:rsid w:val="00960A2A"/>
    <w:rsid w:val="00964956"/>
    <w:rsid w:val="00974AE2"/>
    <w:rsid w:val="0098116E"/>
    <w:rsid w:val="009A23CC"/>
    <w:rsid w:val="009B5D58"/>
    <w:rsid w:val="009C18B0"/>
    <w:rsid w:val="009C60DD"/>
    <w:rsid w:val="009E0E4F"/>
    <w:rsid w:val="009E3980"/>
    <w:rsid w:val="009F5377"/>
    <w:rsid w:val="00A130E7"/>
    <w:rsid w:val="00A15521"/>
    <w:rsid w:val="00A16C17"/>
    <w:rsid w:val="00A22F64"/>
    <w:rsid w:val="00A23E50"/>
    <w:rsid w:val="00A25FDB"/>
    <w:rsid w:val="00A31A3A"/>
    <w:rsid w:val="00A40519"/>
    <w:rsid w:val="00A42EA3"/>
    <w:rsid w:val="00A45C36"/>
    <w:rsid w:val="00A53903"/>
    <w:rsid w:val="00A53951"/>
    <w:rsid w:val="00A55821"/>
    <w:rsid w:val="00A61FAF"/>
    <w:rsid w:val="00A62268"/>
    <w:rsid w:val="00A65607"/>
    <w:rsid w:val="00A76D0E"/>
    <w:rsid w:val="00A818FA"/>
    <w:rsid w:val="00A86E13"/>
    <w:rsid w:val="00A9365E"/>
    <w:rsid w:val="00A96BF6"/>
    <w:rsid w:val="00A97169"/>
    <w:rsid w:val="00AA4C40"/>
    <w:rsid w:val="00AA606D"/>
    <w:rsid w:val="00AB3D05"/>
    <w:rsid w:val="00AD64E9"/>
    <w:rsid w:val="00AD7A99"/>
    <w:rsid w:val="00AE6EDC"/>
    <w:rsid w:val="00AF35F9"/>
    <w:rsid w:val="00AF39EB"/>
    <w:rsid w:val="00B061C4"/>
    <w:rsid w:val="00B21BD8"/>
    <w:rsid w:val="00B40109"/>
    <w:rsid w:val="00B44140"/>
    <w:rsid w:val="00B71EA8"/>
    <w:rsid w:val="00B961F5"/>
    <w:rsid w:val="00B9741A"/>
    <w:rsid w:val="00BA11BE"/>
    <w:rsid w:val="00BA5550"/>
    <w:rsid w:val="00BB2C8C"/>
    <w:rsid w:val="00BC042F"/>
    <w:rsid w:val="00BC5BB2"/>
    <w:rsid w:val="00BD20BC"/>
    <w:rsid w:val="00BD4DF3"/>
    <w:rsid w:val="00BD4E9D"/>
    <w:rsid w:val="00BE4F5B"/>
    <w:rsid w:val="00C009E8"/>
    <w:rsid w:val="00C04061"/>
    <w:rsid w:val="00C042D7"/>
    <w:rsid w:val="00C130BC"/>
    <w:rsid w:val="00C33D03"/>
    <w:rsid w:val="00C3479F"/>
    <w:rsid w:val="00C5782A"/>
    <w:rsid w:val="00C64991"/>
    <w:rsid w:val="00C7293B"/>
    <w:rsid w:val="00C76EC8"/>
    <w:rsid w:val="00C914B4"/>
    <w:rsid w:val="00CA47E9"/>
    <w:rsid w:val="00CC47F9"/>
    <w:rsid w:val="00CD0144"/>
    <w:rsid w:val="00CE0F83"/>
    <w:rsid w:val="00CF3D65"/>
    <w:rsid w:val="00CF48DD"/>
    <w:rsid w:val="00D03487"/>
    <w:rsid w:val="00D2284A"/>
    <w:rsid w:val="00D22A72"/>
    <w:rsid w:val="00D457D4"/>
    <w:rsid w:val="00D52A5B"/>
    <w:rsid w:val="00D62B77"/>
    <w:rsid w:val="00D63E88"/>
    <w:rsid w:val="00D76D4F"/>
    <w:rsid w:val="00D87730"/>
    <w:rsid w:val="00D918CC"/>
    <w:rsid w:val="00D91B15"/>
    <w:rsid w:val="00DA1543"/>
    <w:rsid w:val="00DA7FFE"/>
    <w:rsid w:val="00DC3656"/>
    <w:rsid w:val="00DD062A"/>
    <w:rsid w:val="00DD7BD3"/>
    <w:rsid w:val="00DF428F"/>
    <w:rsid w:val="00E018DC"/>
    <w:rsid w:val="00E0315C"/>
    <w:rsid w:val="00E07ABC"/>
    <w:rsid w:val="00E07C5B"/>
    <w:rsid w:val="00E14212"/>
    <w:rsid w:val="00E149EE"/>
    <w:rsid w:val="00E25663"/>
    <w:rsid w:val="00E35F9B"/>
    <w:rsid w:val="00E4308E"/>
    <w:rsid w:val="00E508CB"/>
    <w:rsid w:val="00E62214"/>
    <w:rsid w:val="00E8250C"/>
    <w:rsid w:val="00E84CE5"/>
    <w:rsid w:val="00E85B08"/>
    <w:rsid w:val="00E85B54"/>
    <w:rsid w:val="00E87AC1"/>
    <w:rsid w:val="00E926DD"/>
    <w:rsid w:val="00EA02D8"/>
    <w:rsid w:val="00EB6720"/>
    <w:rsid w:val="00EC4F6B"/>
    <w:rsid w:val="00ED3734"/>
    <w:rsid w:val="00ED538C"/>
    <w:rsid w:val="00ED654F"/>
    <w:rsid w:val="00ED6C68"/>
    <w:rsid w:val="00EF5554"/>
    <w:rsid w:val="00F0065A"/>
    <w:rsid w:val="00F0115E"/>
    <w:rsid w:val="00F23892"/>
    <w:rsid w:val="00F248AE"/>
    <w:rsid w:val="00F52541"/>
    <w:rsid w:val="00F53EE5"/>
    <w:rsid w:val="00F559C5"/>
    <w:rsid w:val="00F5638D"/>
    <w:rsid w:val="00F66389"/>
    <w:rsid w:val="00F74529"/>
    <w:rsid w:val="00F95C01"/>
    <w:rsid w:val="00FB5B40"/>
    <w:rsid w:val="00FC57EC"/>
    <w:rsid w:val="00FC6D3B"/>
    <w:rsid w:val="00FD2168"/>
    <w:rsid w:val="00FD6A67"/>
    <w:rsid w:val="00FE0082"/>
    <w:rsid w:val="00FE3649"/>
    <w:rsid w:val="00FF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C93"/>
    <w:pPr>
      <w:suppressAutoHyphens/>
    </w:pPr>
    <w:rPr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073C93"/>
    <w:pPr>
      <w:keepNext/>
      <w:outlineLvl w:val="0"/>
    </w:pPr>
    <w:rPr>
      <w:i/>
      <w:iCs/>
      <w:sz w:val="28"/>
      <w:szCs w:val="28"/>
    </w:rPr>
  </w:style>
  <w:style w:type="paragraph" w:styleId="Heading2">
    <w:name w:val="heading 2"/>
    <w:basedOn w:val="Header"/>
    <w:link w:val="Heading2Char"/>
    <w:uiPriority w:val="99"/>
    <w:qFormat/>
    <w:rsid w:val="00A31A3A"/>
    <w:pPr>
      <w:outlineLvl w:val="1"/>
    </w:pPr>
  </w:style>
  <w:style w:type="paragraph" w:styleId="Heading3">
    <w:name w:val="heading 3"/>
    <w:basedOn w:val="Normal"/>
    <w:link w:val="Heading3Char1"/>
    <w:uiPriority w:val="99"/>
    <w:qFormat/>
    <w:rsid w:val="00073C9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6">
    <w:name w:val="heading 6"/>
    <w:basedOn w:val="Normal"/>
    <w:link w:val="Heading6Char1"/>
    <w:uiPriority w:val="99"/>
    <w:qFormat/>
    <w:rsid w:val="00073C9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52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55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5521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5521"/>
    <w:rPr>
      <w:rFonts w:ascii="Calibri" w:hAnsi="Calibri" w:cs="Calibri"/>
      <w:b/>
      <w:bCs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73C93"/>
    <w:rPr>
      <w:rFonts w:cs="Times New Roman"/>
      <w:i/>
      <w:iCs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073C93"/>
    <w:rPr>
      <w:rFonts w:ascii="Cambria" w:hAnsi="Cambria" w:cs="Cambria"/>
      <w:b/>
      <w:bCs/>
      <w:sz w:val="26"/>
      <w:szCs w:val="26"/>
      <w:lang w:val="pl-PL" w:eastAsia="pl-PL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073C93"/>
    <w:rPr>
      <w:rFonts w:ascii="Calibri" w:hAnsi="Calibri" w:cs="Calibri"/>
      <w:b/>
      <w:bCs/>
    </w:rPr>
  </w:style>
  <w:style w:type="character" w:customStyle="1" w:styleId="TitleChar">
    <w:name w:val="Title Char"/>
    <w:basedOn w:val="DefaultParagraphFont"/>
    <w:uiPriority w:val="99"/>
    <w:locked/>
    <w:rsid w:val="00073C9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itleChar2">
    <w:name w:val="Title Char2"/>
    <w:uiPriority w:val="99"/>
    <w:locked/>
    <w:rsid w:val="00073C93"/>
    <w:rPr>
      <w:b/>
      <w:sz w:val="24"/>
      <w:lang w:val="pl-PL" w:eastAsia="pl-PL"/>
    </w:rPr>
  </w:style>
  <w:style w:type="character" w:customStyle="1" w:styleId="BodyTextChar">
    <w:name w:val="Body Text Char"/>
    <w:basedOn w:val="DefaultParagraphFont"/>
    <w:link w:val="Tretekstu"/>
    <w:uiPriority w:val="99"/>
    <w:locked/>
    <w:rsid w:val="00073C93"/>
    <w:rPr>
      <w:rFonts w:cs="Times New Roman"/>
      <w:sz w:val="24"/>
      <w:szCs w:val="24"/>
      <w:lang w:val="pl-PL" w:eastAsia="pl-PL"/>
    </w:rPr>
  </w:style>
  <w:style w:type="character" w:customStyle="1" w:styleId="BodyTextIndent2Char">
    <w:name w:val="Body Text Indent 2 Char"/>
    <w:uiPriority w:val="99"/>
    <w:semiHidden/>
    <w:locked/>
    <w:rsid w:val="00073C93"/>
    <w:rPr>
      <w:sz w:val="24"/>
    </w:rPr>
  </w:style>
  <w:style w:type="character" w:customStyle="1" w:styleId="BodyTextIndentChar">
    <w:name w:val="Body Text Indent Char"/>
    <w:basedOn w:val="DefaultParagraphFont"/>
    <w:link w:val="Wcicietrecitekstu"/>
    <w:uiPriority w:val="99"/>
    <w:semiHidden/>
    <w:locked/>
    <w:rsid w:val="00073C93"/>
    <w:rPr>
      <w:rFonts w:cs="Times New Roman"/>
      <w:sz w:val="24"/>
      <w:szCs w:val="24"/>
    </w:rPr>
  </w:style>
  <w:style w:type="character" w:customStyle="1" w:styleId="st1">
    <w:name w:val="st1"/>
    <w:basedOn w:val="DefaultParagraphFont"/>
    <w:uiPriority w:val="99"/>
    <w:rsid w:val="00073C93"/>
    <w:rPr>
      <w:rFonts w:cs="Times New Roman"/>
    </w:rPr>
  </w:style>
  <w:style w:type="character" w:customStyle="1" w:styleId="czeinternetowe">
    <w:name w:val="Łącze internetowe"/>
    <w:basedOn w:val="DefaultParagraphFont"/>
    <w:uiPriority w:val="99"/>
    <w:rsid w:val="00073C93"/>
    <w:rPr>
      <w:rFonts w:cs="Times New Roman"/>
      <w:color w:val="0000FF"/>
      <w:u w:val="single"/>
    </w:rPr>
  </w:style>
  <w:style w:type="character" w:customStyle="1" w:styleId="ft">
    <w:name w:val="ft"/>
    <w:basedOn w:val="DefaultParagraphFont"/>
    <w:uiPriority w:val="99"/>
    <w:rsid w:val="00073C93"/>
    <w:rPr>
      <w:rFonts w:cs="Times New Roman"/>
    </w:rPr>
  </w:style>
  <w:style w:type="character" w:customStyle="1" w:styleId="googqs-tidbitgoogqs-tidbit-0">
    <w:name w:val="goog_qs-tidbit goog_qs-tidbit-0"/>
    <w:basedOn w:val="DefaultParagraphFont"/>
    <w:uiPriority w:val="99"/>
    <w:rsid w:val="00073C93"/>
    <w:rPr>
      <w:rFonts w:cs="Times New Roman"/>
    </w:rPr>
  </w:style>
  <w:style w:type="character" w:customStyle="1" w:styleId="ZnakZnak2">
    <w:name w:val="Znak Znak2"/>
    <w:basedOn w:val="DefaultParagraphFont"/>
    <w:uiPriority w:val="99"/>
    <w:locked/>
    <w:rsid w:val="00073C93"/>
    <w:rPr>
      <w:rFonts w:cs="Times New Roman"/>
      <w:b/>
      <w:bCs/>
      <w:sz w:val="24"/>
      <w:szCs w:val="24"/>
      <w:lang w:val="pl-PL" w:eastAsia="pl-PL"/>
    </w:rPr>
  </w:style>
  <w:style w:type="character" w:customStyle="1" w:styleId="FooterChar1">
    <w:name w:val="Footer Char1"/>
    <w:uiPriority w:val="99"/>
    <w:semiHidden/>
    <w:locked/>
    <w:rsid w:val="00073C93"/>
    <w:rPr>
      <w:sz w:val="24"/>
    </w:rPr>
  </w:style>
  <w:style w:type="character" w:styleId="PageNumber">
    <w:name w:val="page number"/>
    <w:basedOn w:val="DefaultParagraphFont"/>
    <w:uiPriority w:val="99"/>
    <w:rsid w:val="00073C93"/>
    <w:rPr>
      <w:rFonts w:cs="Times New Roman"/>
    </w:rPr>
  </w:style>
  <w:style w:type="character" w:customStyle="1" w:styleId="ZnakZnak1">
    <w:name w:val="Znak Znak1"/>
    <w:basedOn w:val="DefaultParagraphFont"/>
    <w:uiPriority w:val="99"/>
    <w:locked/>
    <w:rsid w:val="00073C93"/>
    <w:rPr>
      <w:rFonts w:cs="Times New Roman"/>
      <w:sz w:val="24"/>
      <w:szCs w:val="24"/>
      <w:lang w:val="pl-PL" w:eastAsia="pl-PL"/>
    </w:rPr>
  </w:style>
  <w:style w:type="character" w:customStyle="1" w:styleId="HeaderChar">
    <w:name w:val="Header Char"/>
    <w:basedOn w:val="DefaultParagraphFont"/>
    <w:link w:val="Gwka"/>
    <w:uiPriority w:val="99"/>
    <w:locked/>
    <w:rsid w:val="00073C93"/>
    <w:rPr>
      <w:rFonts w:cs="Times New Roman"/>
      <w:sz w:val="24"/>
      <w:szCs w:val="24"/>
    </w:rPr>
  </w:style>
  <w:style w:type="character" w:customStyle="1" w:styleId="ZnakZnak11">
    <w:name w:val="Znak Znak11"/>
    <w:basedOn w:val="DefaultParagraphFont"/>
    <w:uiPriority w:val="99"/>
    <w:rsid w:val="00073C93"/>
    <w:rPr>
      <w:rFonts w:cs="Times New Roman"/>
      <w:b/>
      <w:bCs/>
      <w:sz w:val="24"/>
      <w:szCs w:val="24"/>
      <w:lang w:val="pl-PL" w:eastAsia="pl-PL"/>
    </w:rPr>
  </w:style>
  <w:style w:type="character" w:customStyle="1" w:styleId="ListLabel1">
    <w:name w:val="ListLabel 1"/>
    <w:uiPriority w:val="99"/>
    <w:rsid w:val="00073C93"/>
    <w:rPr>
      <w:b/>
      <w:sz w:val="22"/>
    </w:rPr>
  </w:style>
  <w:style w:type="character" w:customStyle="1" w:styleId="ListLabel2">
    <w:name w:val="ListLabel 2"/>
    <w:uiPriority w:val="99"/>
    <w:rsid w:val="00073C93"/>
  </w:style>
  <w:style w:type="character" w:customStyle="1" w:styleId="ListLabel3">
    <w:name w:val="ListLabel 3"/>
    <w:uiPriority w:val="99"/>
    <w:rsid w:val="00073C93"/>
    <w:rPr>
      <w:b/>
      <w:sz w:val="22"/>
    </w:rPr>
  </w:style>
  <w:style w:type="character" w:customStyle="1" w:styleId="ListLabel4">
    <w:name w:val="ListLabel 4"/>
    <w:uiPriority w:val="99"/>
    <w:rsid w:val="00073C93"/>
    <w:rPr>
      <w:b/>
      <w:sz w:val="22"/>
    </w:rPr>
  </w:style>
  <w:style w:type="character" w:customStyle="1" w:styleId="ListLabel5">
    <w:name w:val="ListLabel 5"/>
    <w:uiPriority w:val="99"/>
    <w:rsid w:val="00073C93"/>
    <w:rPr>
      <w:b/>
      <w:sz w:val="22"/>
    </w:rPr>
  </w:style>
  <w:style w:type="character" w:customStyle="1" w:styleId="ListLabel6">
    <w:name w:val="ListLabel 6"/>
    <w:uiPriority w:val="99"/>
    <w:rsid w:val="00073C93"/>
    <w:rPr>
      <w:b/>
    </w:rPr>
  </w:style>
  <w:style w:type="character" w:customStyle="1" w:styleId="ListLabel7">
    <w:name w:val="ListLabel 7"/>
    <w:uiPriority w:val="99"/>
    <w:rsid w:val="00A31A3A"/>
    <w:rPr>
      <w:b/>
      <w:sz w:val="22"/>
    </w:rPr>
  </w:style>
  <w:style w:type="character" w:customStyle="1" w:styleId="ListLabel8">
    <w:name w:val="ListLabel 8"/>
    <w:uiPriority w:val="99"/>
    <w:rsid w:val="00A31A3A"/>
  </w:style>
  <w:style w:type="character" w:customStyle="1" w:styleId="ListLabel9">
    <w:name w:val="ListLabel 9"/>
    <w:uiPriority w:val="99"/>
    <w:rsid w:val="00A31A3A"/>
    <w:rPr>
      <w:rFonts w:ascii="Verdana" w:hAnsi="Verdana"/>
      <w:b/>
      <w:sz w:val="22"/>
    </w:rPr>
  </w:style>
  <w:style w:type="character" w:customStyle="1" w:styleId="ListLabel10">
    <w:name w:val="ListLabel 10"/>
    <w:uiPriority w:val="99"/>
    <w:rsid w:val="00A31A3A"/>
  </w:style>
  <w:style w:type="character" w:customStyle="1" w:styleId="ListLabel11">
    <w:name w:val="ListLabel 11"/>
    <w:uiPriority w:val="99"/>
    <w:rsid w:val="00A31A3A"/>
    <w:rPr>
      <w:rFonts w:ascii="Symbol" w:hAnsi="Symbol"/>
      <w:sz w:val="22"/>
    </w:rPr>
  </w:style>
  <w:style w:type="character" w:customStyle="1" w:styleId="ListLabel12">
    <w:name w:val="ListLabel 12"/>
    <w:uiPriority w:val="99"/>
    <w:rsid w:val="00A31A3A"/>
  </w:style>
  <w:style w:type="character" w:customStyle="1" w:styleId="ListLabel13">
    <w:name w:val="ListLabel 13"/>
    <w:uiPriority w:val="99"/>
    <w:rsid w:val="00A31A3A"/>
    <w:rPr>
      <w:b/>
      <w:sz w:val="22"/>
    </w:rPr>
  </w:style>
  <w:style w:type="character" w:customStyle="1" w:styleId="ListLabel14">
    <w:name w:val="ListLabel 14"/>
    <w:uiPriority w:val="99"/>
    <w:rsid w:val="00A31A3A"/>
    <w:rPr>
      <w:b/>
      <w:sz w:val="22"/>
    </w:rPr>
  </w:style>
  <w:style w:type="character" w:customStyle="1" w:styleId="ListLabel15">
    <w:name w:val="ListLabel 15"/>
    <w:uiPriority w:val="99"/>
    <w:rsid w:val="00A31A3A"/>
    <w:rPr>
      <w:sz w:val="22"/>
    </w:rPr>
  </w:style>
  <w:style w:type="character" w:customStyle="1" w:styleId="ListLabel16">
    <w:name w:val="ListLabel 16"/>
    <w:uiPriority w:val="99"/>
    <w:rsid w:val="00A31A3A"/>
    <w:rPr>
      <w:b/>
      <w:sz w:val="22"/>
    </w:rPr>
  </w:style>
  <w:style w:type="paragraph" w:styleId="Header">
    <w:name w:val="header"/>
    <w:basedOn w:val="Normal"/>
    <w:next w:val="Tretekstu"/>
    <w:link w:val="HeaderChar1"/>
    <w:uiPriority w:val="99"/>
    <w:rsid w:val="00A31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15521"/>
    <w:rPr>
      <w:rFonts w:cs="Times New Roman"/>
      <w:sz w:val="24"/>
      <w:szCs w:val="24"/>
    </w:rPr>
  </w:style>
  <w:style w:type="paragraph" w:customStyle="1" w:styleId="Tretekstu">
    <w:name w:val="Treść tekstu"/>
    <w:basedOn w:val="Normal"/>
    <w:link w:val="BodyTextChar"/>
    <w:uiPriority w:val="99"/>
    <w:rsid w:val="00073C93"/>
    <w:pPr>
      <w:spacing w:line="360" w:lineRule="auto"/>
      <w:jc w:val="both"/>
    </w:pPr>
  </w:style>
  <w:style w:type="paragraph" w:styleId="List">
    <w:name w:val="List"/>
    <w:basedOn w:val="Tretekstu"/>
    <w:uiPriority w:val="99"/>
    <w:rsid w:val="00073C93"/>
  </w:style>
  <w:style w:type="paragraph" w:styleId="Signature">
    <w:name w:val="Signature"/>
    <w:basedOn w:val="Normal"/>
    <w:link w:val="SignatureChar"/>
    <w:uiPriority w:val="99"/>
    <w:rsid w:val="00A31A3A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15521"/>
    <w:rPr>
      <w:rFonts w:cs="Times New Roman"/>
      <w:sz w:val="24"/>
      <w:szCs w:val="24"/>
    </w:rPr>
  </w:style>
  <w:style w:type="paragraph" w:customStyle="1" w:styleId="Indeks">
    <w:name w:val="Indeks"/>
    <w:basedOn w:val="Normal"/>
    <w:uiPriority w:val="99"/>
    <w:rsid w:val="00073C93"/>
    <w:pPr>
      <w:suppressLineNumbers/>
    </w:pPr>
  </w:style>
  <w:style w:type="paragraph" w:customStyle="1" w:styleId="Gwka">
    <w:name w:val="Główka"/>
    <w:basedOn w:val="Normal"/>
    <w:link w:val="HeaderChar"/>
    <w:uiPriority w:val="99"/>
    <w:rsid w:val="00073C93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"/>
    <w:uiPriority w:val="99"/>
    <w:rsid w:val="00073C93"/>
    <w:pPr>
      <w:suppressLineNumbers/>
      <w:spacing w:before="120" w:after="120"/>
    </w:pPr>
    <w:rPr>
      <w:i/>
      <w:iCs/>
    </w:rPr>
  </w:style>
  <w:style w:type="paragraph" w:styleId="Title">
    <w:name w:val="Title"/>
    <w:basedOn w:val="Normal"/>
    <w:link w:val="TitleChar1"/>
    <w:uiPriority w:val="99"/>
    <w:qFormat/>
    <w:rsid w:val="00073C93"/>
    <w:pPr>
      <w:jc w:val="center"/>
    </w:pPr>
    <w:rPr>
      <w:b/>
      <w:bCs/>
    </w:rPr>
  </w:style>
  <w:style w:type="character" w:customStyle="1" w:styleId="TitleChar1">
    <w:name w:val="Title Char1"/>
    <w:basedOn w:val="DefaultParagraphFont"/>
    <w:link w:val="Title"/>
    <w:uiPriority w:val="99"/>
    <w:locked/>
    <w:rsid w:val="00A15521"/>
    <w:rPr>
      <w:rFonts w:ascii="Cambria" w:hAnsi="Cambria" w:cs="Cambria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1"/>
    <w:uiPriority w:val="99"/>
    <w:rsid w:val="00073C93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A15521"/>
    <w:rPr>
      <w:rFonts w:cs="Times New Roman"/>
      <w:sz w:val="24"/>
      <w:szCs w:val="24"/>
    </w:rPr>
  </w:style>
  <w:style w:type="paragraph" w:customStyle="1" w:styleId="Wcicietrecitekstu">
    <w:name w:val="Wcięcie treści tekstu"/>
    <w:basedOn w:val="Normal"/>
    <w:link w:val="BodyTextIndentChar"/>
    <w:uiPriority w:val="99"/>
    <w:rsid w:val="00073C93"/>
    <w:pPr>
      <w:spacing w:after="120"/>
      <w:ind w:left="283"/>
    </w:pPr>
  </w:style>
  <w:style w:type="paragraph" w:customStyle="1" w:styleId="Default">
    <w:name w:val="Default"/>
    <w:uiPriority w:val="99"/>
    <w:rsid w:val="00073C93"/>
    <w:pPr>
      <w:suppressAutoHyphens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073C93"/>
    <w:pPr>
      <w:ind w:left="720"/>
      <w:jc w:val="center"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73C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5521"/>
    <w:rPr>
      <w:rFonts w:cs="Times New Roman"/>
      <w:sz w:val="24"/>
      <w:szCs w:val="24"/>
    </w:rPr>
  </w:style>
  <w:style w:type="paragraph" w:customStyle="1" w:styleId="Zawartoramki">
    <w:name w:val="Zawartość ramki"/>
    <w:basedOn w:val="Normal"/>
    <w:uiPriority w:val="99"/>
    <w:rsid w:val="00073C93"/>
  </w:style>
  <w:style w:type="paragraph" w:customStyle="1" w:styleId="Cytaty">
    <w:name w:val="Cytaty"/>
    <w:basedOn w:val="Normal"/>
    <w:uiPriority w:val="99"/>
    <w:rsid w:val="00A31A3A"/>
  </w:style>
  <w:style w:type="paragraph" w:styleId="Subtitle">
    <w:name w:val="Subtitle"/>
    <w:basedOn w:val="Header"/>
    <w:link w:val="SubtitleChar"/>
    <w:uiPriority w:val="99"/>
    <w:qFormat/>
    <w:rsid w:val="00A31A3A"/>
  </w:style>
  <w:style w:type="character" w:customStyle="1" w:styleId="SubtitleChar">
    <w:name w:val="Subtitle Char"/>
    <w:basedOn w:val="DefaultParagraphFont"/>
    <w:link w:val="Subtitle"/>
    <w:uiPriority w:val="99"/>
    <w:locked/>
    <w:rsid w:val="00A15521"/>
    <w:rPr>
      <w:rFonts w:ascii="Cambria" w:hAnsi="Cambria" w:cs="Cambria"/>
      <w:sz w:val="24"/>
      <w:szCs w:val="24"/>
    </w:rPr>
  </w:style>
  <w:style w:type="character" w:customStyle="1" w:styleId="WW8Num16z0">
    <w:name w:val="WW8Num16z0"/>
    <w:uiPriority w:val="99"/>
    <w:rsid w:val="00887937"/>
    <w:rPr>
      <w:rFonts w:ascii="Times New Roman" w:hAnsi="Times New Roman"/>
      <w:b/>
    </w:rPr>
  </w:style>
  <w:style w:type="paragraph" w:styleId="BodyText">
    <w:name w:val="Body Text"/>
    <w:basedOn w:val="Normal"/>
    <w:link w:val="BodyTextChar1"/>
    <w:uiPriority w:val="99"/>
    <w:rsid w:val="00E07C5B"/>
    <w:pPr>
      <w:jc w:val="center"/>
    </w:pPr>
    <w:rPr>
      <w:b/>
      <w:bCs/>
      <w:lang w:eastAsia="zh-CN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E07C5B"/>
    <w:rPr>
      <w:rFonts w:cs="Times New Roman"/>
      <w:b/>
      <w:bCs/>
      <w:sz w:val="20"/>
      <w:szCs w:val="20"/>
      <w:lang w:eastAsia="zh-CN"/>
    </w:rPr>
  </w:style>
  <w:style w:type="paragraph" w:customStyle="1" w:styleId="Akapitzlist">
    <w:name w:val="Akapit z listą"/>
    <w:basedOn w:val="Normal"/>
    <w:uiPriority w:val="99"/>
    <w:rsid w:val="00C3479F"/>
    <w:pPr>
      <w:suppressAutoHyphens w:val="0"/>
      <w:ind w:left="720"/>
      <w:jc w:val="center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961F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47ED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961F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1078</TotalTime>
  <Pages>58</Pages>
  <Words>25702</Words>
  <Characters>-32766</Characters>
  <Application>Microsoft Office Outlook</Application>
  <DocSecurity>0</DocSecurity>
  <Lines>0</Lines>
  <Paragraphs>0</Paragraphs>
  <ScaleCrop>false</ScaleCrop>
  <Company>UMKK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subject/>
  <dc:creator>PMS</dc:creator>
  <cp:keywords/>
  <dc:description/>
  <cp:lastModifiedBy>UMKK</cp:lastModifiedBy>
  <cp:revision>158</cp:revision>
  <cp:lastPrinted>2016-12-15T10:25:00Z</cp:lastPrinted>
  <dcterms:created xsi:type="dcterms:W3CDTF">2014-12-30T10:51:00Z</dcterms:created>
  <dcterms:modified xsi:type="dcterms:W3CDTF">2017-01-13T08:38:00Z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