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C3E" w:rsidRPr="00B00C1B" w:rsidRDefault="004B3C3E" w:rsidP="004B3C3E">
      <w:pPr>
        <w:rPr>
          <w:rFonts w:ascii="Tahoma" w:hAnsi="Tahoma" w:cs="Tahoma"/>
          <w:b/>
        </w:rPr>
      </w:pPr>
      <w:r w:rsidRPr="00B00C1B">
        <w:rPr>
          <w:rFonts w:ascii="Tahoma" w:hAnsi="Tahoma" w:cs="Tahoma"/>
          <w:b/>
        </w:rPr>
        <w:t>Szczegółowa specyfikacja dostaw w</w:t>
      </w:r>
      <w:r w:rsidR="00683BBC">
        <w:rPr>
          <w:rFonts w:ascii="Tahoma" w:hAnsi="Tahoma" w:cs="Tahoma"/>
          <w:b/>
        </w:rPr>
        <w:t>raz z cenami jednostkowymi- Cz.</w:t>
      </w:r>
      <w:r w:rsidR="00C15312">
        <w:rPr>
          <w:rFonts w:ascii="Tahoma" w:hAnsi="Tahoma" w:cs="Tahoma"/>
          <w:b/>
        </w:rPr>
        <w:t>VII</w:t>
      </w:r>
    </w:p>
    <w:p w:rsidR="004B3C3E" w:rsidRPr="00B00C1B" w:rsidRDefault="00683BBC" w:rsidP="004B3C3E">
      <w:pPr>
        <w:rPr>
          <w:rFonts w:ascii="Tahoma" w:hAnsi="Tahoma" w:cs="Tahoma"/>
        </w:rPr>
      </w:pPr>
      <w:r w:rsidRPr="00683BBC">
        <w:rPr>
          <w:rFonts w:ascii="Tahoma" w:eastAsia="Times New Roman" w:hAnsi="Tahoma" w:cs="Tahoma"/>
          <w:b/>
          <w:bCs/>
          <w:iCs/>
          <w:color w:val="0000FF"/>
          <w:lang w:eastAsia="pl-PL"/>
        </w:rPr>
        <w:t xml:space="preserve">Dostawa  pomocy dydaktycznych i wyposażenia na potrzeby prowadzenia zajęć </w:t>
      </w:r>
      <w:r>
        <w:rPr>
          <w:rFonts w:ascii="Tahoma" w:eastAsia="Times New Roman" w:hAnsi="Tahoma" w:cs="Tahoma"/>
          <w:b/>
          <w:bCs/>
          <w:iCs/>
          <w:color w:val="0000FF"/>
          <w:lang w:eastAsia="pl-PL"/>
        </w:rPr>
        <w:t xml:space="preserve">kulinarnych </w:t>
      </w:r>
    </w:p>
    <w:tbl>
      <w:tblPr>
        <w:tblStyle w:val="Tabela-Siatka"/>
        <w:tblW w:w="14142" w:type="dxa"/>
        <w:tblLook w:val="04A0" w:firstRow="1" w:lastRow="0" w:firstColumn="1" w:lastColumn="0" w:noHBand="0" w:noVBand="1"/>
      </w:tblPr>
      <w:tblGrid>
        <w:gridCol w:w="487"/>
        <w:gridCol w:w="1865"/>
        <w:gridCol w:w="1213"/>
        <w:gridCol w:w="5148"/>
        <w:gridCol w:w="1505"/>
        <w:gridCol w:w="1563"/>
        <w:gridCol w:w="2361"/>
      </w:tblGrid>
      <w:tr w:rsidR="004B3C3E" w:rsidTr="004B3C3E">
        <w:tc>
          <w:tcPr>
            <w:tcW w:w="488" w:type="dxa"/>
          </w:tcPr>
          <w:p w:rsidR="004B3C3E" w:rsidRDefault="004B3C3E" w:rsidP="00CE3351">
            <w:r>
              <w:t>Lp.</w:t>
            </w:r>
          </w:p>
        </w:tc>
        <w:tc>
          <w:tcPr>
            <w:tcW w:w="1916" w:type="dxa"/>
          </w:tcPr>
          <w:p w:rsidR="004B3C3E" w:rsidRDefault="004B3C3E" w:rsidP="00CE3351">
            <w:r>
              <w:t>Rodzaj sprzętu</w:t>
            </w:r>
          </w:p>
        </w:tc>
        <w:tc>
          <w:tcPr>
            <w:tcW w:w="1248" w:type="dxa"/>
          </w:tcPr>
          <w:p w:rsidR="004B3C3E" w:rsidRDefault="004B3C3E" w:rsidP="00CE3351">
            <w:r>
              <w:t>Ilość</w:t>
            </w:r>
          </w:p>
        </w:tc>
        <w:tc>
          <w:tcPr>
            <w:tcW w:w="5565" w:type="dxa"/>
          </w:tcPr>
          <w:p w:rsidR="004B3C3E" w:rsidRDefault="004B3C3E" w:rsidP="00CE3351">
            <w:r>
              <w:t>Opis</w:t>
            </w:r>
          </w:p>
        </w:tc>
        <w:tc>
          <w:tcPr>
            <w:tcW w:w="1664" w:type="dxa"/>
          </w:tcPr>
          <w:p w:rsidR="004B3C3E" w:rsidRPr="00F46ABC" w:rsidRDefault="004B3C3E" w:rsidP="00CE3351">
            <w:r w:rsidRPr="00F46ABC">
              <w:t>Cena za 1 szt. brutto</w:t>
            </w:r>
          </w:p>
        </w:tc>
        <w:tc>
          <w:tcPr>
            <w:tcW w:w="1701" w:type="dxa"/>
          </w:tcPr>
          <w:p w:rsidR="004B3C3E" w:rsidRPr="00C90037" w:rsidRDefault="004B3C3E" w:rsidP="00CE3351">
            <w:pPr>
              <w:rPr>
                <w:b/>
              </w:rPr>
            </w:pPr>
            <w:r w:rsidRPr="00C90037">
              <w:rPr>
                <w:b/>
              </w:rPr>
              <w:t>Razem wartość brutto</w:t>
            </w:r>
          </w:p>
        </w:tc>
        <w:tc>
          <w:tcPr>
            <w:tcW w:w="1560" w:type="dxa"/>
          </w:tcPr>
          <w:p w:rsidR="004B3C3E" w:rsidRDefault="004B3C3E" w:rsidP="00CE3351">
            <w:r w:rsidRPr="00F46ABC">
              <w:t>Producent, model</w:t>
            </w:r>
          </w:p>
        </w:tc>
      </w:tr>
      <w:tr w:rsidR="004B3C3E" w:rsidTr="004B3C3E">
        <w:tc>
          <w:tcPr>
            <w:tcW w:w="488" w:type="dxa"/>
          </w:tcPr>
          <w:p w:rsidR="004B3C3E" w:rsidRDefault="00683BBC" w:rsidP="00CE3351">
            <w:r>
              <w:t>1</w:t>
            </w:r>
          </w:p>
        </w:tc>
        <w:tc>
          <w:tcPr>
            <w:tcW w:w="1916" w:type="dxa"/>
          </w:tcPr>
          <w:p w:rsidR="004B3C3E" w:rsidRDefault="004B3C3E" w:rsidP="00CE335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Kuchenka elektryczna z piekarnikiem elektrycznym</w:t>
            </w:r>
          </w:p>
        </w:tc>
        <w:tc>
          <w:tcPr>
            <w:tcW w:w="1248" w:type="dxa"/>
          </w:tcPr>
          <w:p w:rsidR="004B3C3E" w:rsidRPr="00A5421C" w:rsidRDefault="00F12E84" w:rsidP="00CE3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szt.</w:t>
            </w:r>
          </w:p>
        </w:tc>
        <w:tc>
          <w:tcPr>
            <w:tcW w:w="5565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41"/>
              <w:gridCol w:w="1795"/>
            </w:tblGrid>
            <w:tr w:rsidR="004B3C3E" w:rsidRPr="00A5421C" w:rsidTr="00CE3351">
              <w:trPr>
                <w:gridAfter w:val="1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A5421C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4B3C3E" w:rsidRPr="00DD09D8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DD09D8" w:rsidRDefault="005D31A1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hyperlink r:id="rId5" w:tooltip="Klasa energetyczna" w:history="1">
                    <w:r w:rsidR="004B3C3E" w:rsidRPr="00DD09D8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u w:val="single"/>
                        <w:lang w:eastAsia="pl-PL"/>
                      </w:rPr>
                      <w:t xml:space="preserve">Klasa energetyczna 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Pr="00DD09D8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D0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A </w:t>
                  </w:r>
                </w:p>
              </w:tc>
            </w:tr>
            <w:tr w:rsidR="004B3C3E" w:rsidRPr="00DD09D8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DD09D8" w:rsidRDefault="005D31A1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hyperlink r:id="rId6" w:tooltip="Napięcie zasilania" w:history="1">
                    <w:r w:rsidR="004B3C3E" w:rsidRPr="00DD09D8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u w:val="single"/>
                        <w:lang w:eastAsia="pl-PL"/>
                      </w:rPr>
                      <w:t xml:space="preserve">Napięcie zasilania 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Pr="00DD09D8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D0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230V </w:t>
                  </w:r>
                </w:p>
              </w:tc>
            </w:tr>
            <w:tr w:rsidR="004B3C3E" w:rsidRPr="00DD09D8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DD09D8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D0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Płyta grzewcza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Pr="00DD09D8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D0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  <w:tr w:rsidR="004B3C3E" w:rsidRPr="00DD09D8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DD09D8" w:rsidRDefault="005D31A1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hyperlink r:id="rId7" w:tooltip="Rodzaje płyty grzewczej" w:history="1">
                    <w:r w:rsidR="004B3C3E" w:rsidRPr="00DD09D8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u w:val="single"/>
                        <w:lang w:eastAsia="pl-PL"/>
                      </w:rPr>
                      <w:t xml:space="preserve">Rodzaj płyty grzewczej 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Pr="00DD09D8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D0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indukcyjna </w:t>
                  </w:r>
                </w:p>
              </w:tc>
            </w:tr>
            <w:tr w:rsidR="004B3C3E" w:rsidRPr="00DD09D8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DD09D8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D0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Kolor płyty grzewczej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Pr="00DD09D8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D0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czarny </w:t>
                  </w:r>
                </w:p>
              </w:tc>
            </w:tr>
            <w:tr w:rsidR="004B3C3E" w:rsidRPr="00DD09D8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DD09D8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D0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Pola grzewcze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Pr="00DD09D8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D0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4 pola indukcyjne </w:t>
                  </w:r>
                </w:p>
              </w:tc>
            </w:tr>
            <w:tr w:rsidR="004B3C3E" w:rsidRPr="00DD09D8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DD09D8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D0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Piekarnik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Pr="00DD09D8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D0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  <w:tr w:rsidR="004B3C3E" w:rsidRPr="00DD09D8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DD09D8" w:rsidRDefault="005D31A1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hyperlink r:id="rId8" w:tooltip="Rodzaj piekarnika" w:history="1">
                    <w:r w:rsidR="004B3C3E" w:rsidRPr="00DD09D8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u w:val="single"/>
                        <w:lang w:eastAsia="pl-PL"/>
                      </w:rPr>
                      <w:t xml:space="preserve">Rodzaj piekarnika 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Pr="00DD09D8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D0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elektryczny </w:t>
                  </w:r>
                </w:p>
              </w:tc>
            </w:tr>
            <w:tr w:rsidR="004B3C3E" w:rsidRPr="00DD09D8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DD09D8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D0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Kolor frontu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Pr="00DD09D8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D0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srebrny </w:t>
                  </w:r>
                </w:p>
              </w:tc>
            </w:tr>
            <w:tr w:rsidR="004B3C3E" w:rsidRPr="00DD09D8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DD09D8" w:rsidRDefault="005D31A1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hyperlink r:id="rId9" w:tooltip="Pojemność piekarnika - kuchnie wolnostojące" w:history="1">
                    <w:r w:rsidR="004B3C3E" w:rsidRPr="00DD09D8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u w:val="single"/>
                        <w:lang w:eastAsia="pl-PL"/>
                      </w:rPr>
                      <w:t xml:space="preserve">Pojemność 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Pr="00DD09D8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D0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73 litrów </w:t>
                  </w:r>
                </w:p>
              </w:tc>
            </w:tr>
            <w:tr w:rsidR="004B3C3E" w:rsidRPr="00DD09D8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DD09D8" w:rsidRDefault="005D31A1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hyperlink r:id="rId10" w:tooltip="Programator pracy piekarnika" w:history="1">
                    <w:r w:rsidR="004B3C3E" w:rsidRPr="00DD09D8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u w:val="single"/>
                        <w:lang w:eastAsia="pl-PL"/>
                      </w:rPr>
                      <w:t xml:space="preserve">Programator 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Pr="00DD09D8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D0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elektroniczny </w:t>
                  </w:r>
                </w:p>
              </w:tc>
            </w:tr>
            <w:tr w:rsidR="004B3C3E" w:rsidRPr="00DD09D8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DD09D8" w:rsidRDefault="005D31A1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hyperlink r:id="rId11" w:tooltip="Liczba funkcji piekarnika" w:history="1">
                    <w:r w:rsidR="004B3C3E" w:rsidRPr="00DD09D8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u w:val="single"/>
                        <w:lang w:eastAsia="pl-PL"/>
                      </w:rPr>
                      <w:t xml:space="preserve">Liczba funkcji 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Pr="00DD09D8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D0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7 </w:t>
                  </w:r>
                </w:p>
              </w:tc>
            </w:tr>
            <w:tr w:rsidR="004B3C3E" w:rsidRPr="00DD09D8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DD09D8" w:rsidRDefault="005D31A1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hyperlink r:id="rId12" w:tooltip="Grill (opiekacz)" w:history="1">
                    <w:r w:rsidR="004B3C3E" w:rsidRPr="00DD09D8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u w:val="single"/>
                        <w:lang w:eastAsia="pl-PL"/>
                      </w:rPr>
                      <w:t xml:space="preserve">Grill (opiekacz) 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Pr="00DD09D8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D0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tak </w:t>
                  </w:r>
                </w:p>
              </w:tc>
            </w:tr>
            <w:tr w:rsidR="004B3C3E" w:rsidRPr="00DD09D8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DD09D8" w:rsidRDefault="005D31A1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hyperlink r:id="rId13" w:tooltip="Termoobieg" w:history="1">
                    <w:proofErr w:type="spellStart"/>
                    <w:r w:rsidR="004B3C3E" w:rsidRPr="00DD09D8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u w:val="single"/>
                        <w:lang w:eastAsia="pl-PL"/>
                      </w:rPr>
                      <w:t>Termoobieg</w:t>
                    </w:r>
                    <w:proofErr w:type="spellEnd"/>
                    <w:r w:rsidR="004B3C3E" w:rsidRPr="00DD09D8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u w:val="single"/>
                        <w:lang w:eastAsia="pl-PL"/>
                      </w:rPr>
                      <w:t xml:space="preserve"> 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Pr="00DD09D8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D0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tak </w:t>
                  </w:r>
                </w:p>
              </w:tc>
            </w:tr>
            <w:tr w:rsidR="004B3C3E" w:rsidRPr="00DD09D8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DD09D8" w:rsidRDefault="005D31A1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hyperlink r:id="rId14" w:tooltip="Typ prowadnic w piekarniku" w:history="1">
                    <w:r w:rsidR="004B3C3E" w:rsidRPr="00DD09D8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u w:val="single"/>
                        <w:lang w:eastAsia="pl-PL"/>
                      </w:rPr>
                      <w:t xml:space="preserve">Typ prowadnic 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Pr="00DD09D8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D0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drabinki </w:t>
                  </w:r>
                </w:p>
              </w:tc>
            </w:tr>
            <w:tr w:rsidR="004B3C3E" w:rsidRPr="00DD09D8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DD09D8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D0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Wnętrze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Pr="00DD09D8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D0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emalia </w:t>
                  </w:r>
                </w:p>
              </w:tc>
            </w:tr>
            <w:tr w:rsidR="004B3C3E" w:rsidRPr="00A5421C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A5421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Gwarancja  </w:t>
                  </w:r>
                  <w:r w:rsidR="00A33A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min.</w:t>
                  </w:r>
                </w:p>
                <w:p w:rsidR="003829BB" w:rsidRDefault="003829BB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  <w:p w:rsidR="003829BB" w:rsidRDefault="003829BB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  <w:p w:rsidR="003829BB" w:rsidRDefault="003829BB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  <w:p w:rsidR="003829BB" w:rsidRPr="003829BB" w:rsidRDefault="003829BB" w:rsidP="00382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829BB"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pl-PL"/>
                    </w:rPr>
                    <w:t></w:t>
                  </w:r>
                  <w:r w:rsidRPr="0038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 Wysokość produktu</w:t>
                  </w:r>
                </w:p>
                <w:p w:rsidR="003829BB" w:rsidRPr="003829BB" w:rsidRDefault="003829BB" w:rsidP="00382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lastRenderedPageBreak/>
                    <w:t>Do 86.</w:t>
                  </w:r>
                  <w:r w:rsidRPr="0038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cm</w:t>
                  </w:r>
                </w:p>
                <w:p w:rsidR="003829BB" w:rsidRPr="003829BB" w:rsidRDefault="003829BB" w:rsidP="00382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829BB"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pl-PL"/>
                    </w:rPr>
                    <w:t></w:t>
                  </w:r>
                  <w:r w:rsidRPr="0038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 </w:t>
                  </w:r>
                  <w:r w:rsidR="005D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Szerokość</w:t>
                  </w:r>
                  <w:r w:rsidR="003722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38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produktu</w:t>
                  </w:r>
                </w:p>
                <w:p w:rsidR="003829BB" w:rsidRDefault="003829BB" w:rsidP="00382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82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60 cm</w:t>
                  </w:r>
                </w:p>
                <w:p w:rsidR="00682F5F" w:rsidRPr="003829BB" w:rsidRDefault="005D31A1" w:rsidP="00382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Głębokość</w:t>
                  </w:r>
                  <w:r w:rsidR="00682F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do 60 cm</w:t>
                  </w:r>
                </w:p>
                <w:p w:rsidR="003829BB" w:rsidRPr="00A5421C" w:rsidRDefault="003829BB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A5421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lastRenderedPageBreak/>
                    <w:t xml:space="preserve">24 miesiące </w:t>
                  </w:r>
                </w:p>
                <w:p w:rsidR="003829BB" w:rsidRDefault="003829BB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  <w:p w:rsidR="003829BB" w:rsidRPr="00A5421C" w:rsidRDefault="003829BB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4B3C3E" w:rsidRDefault="004B3C3E" w:rsidP="00CE3351"/>
        </w:tc>
        <w:tc>
          <w:tcPr>
            <w:tcW w:w="1664" w:type="dxa"/>
          </w:tcPr>
          <w:p w:rsidR="004B3C3E" w:rsidRDefault="004B3C3E" w:rsidP="00CE3351"/>
        </w:tc>
        <w:tc>
          <w:tcPr>
            <w:tcW w:w="1701" w:type="dxa"/>
          </w:tcPr>
          <w:p w:rsidR="004B3C3E" w:rsidRDefault="004B3C3E" w:rsidP="00CE3351"/>
        </w:tc>
        <w:tc>
          <w:tcPr>
            <w:tcW w:w="1560" w:type="dxa"/>
          </w:tcPr>
          <w:p w:rsidR="004B3C3E" w:rsidRDefault="00755D9A" w:rsidP="00CE3351">
            <w:r w:rsidRPr="00755D9A">
              <w:t>Producent……………………                   Symbol/kod producenta zaoferowanego produktu (pozwalający określić na stronie producenta dokładne parametry proponowanego urządzenie): ……………………    Adres strony internetowej producenta: ..............................</w:t>
            </w:r>
          </w:p>
        </w:tc>
      </w:tr>
      <w:tr w:rsidR="004B3C3E" w:rsidTr="004B3C3E">
        <w:tc>
          <w:tcPr>
            <w:tcW w:w="488" w:type="dxa"/>
          </w:tcPr>
          <w:p w:rsidR="004B3C3E" w:rsidRDefault="00683BBC" w:rsidP="00CE3351">
            <w:r>
              <w:t>2</w:t>
            </w:r>
          </w:p>
        </w:tc>
        <w:tc>
          <w:tcPr>
            <w:tcW w:w="1916" w:type="dxa"/>
          </w:tcPr>
          <w:p w:rsidR="004B3C3E" w:rsidRDefault="004B3C3E" w:rsidP="00CE335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garnków i patelni</w:t>
            </w:r>
          </w:p>
        </w:tc>
        <w:tc>
          <w:tcPr>
            <w:tcW w:w="1248" w:type="dxa"/>
          </w:tcPr>
          <w:p w:rsidR="004B3C3E" w:rsidRDefault="00F12E84" w:rsidP="00CE3351">
            <w:r>
              <w:t>1 zestaw</w:t>
            </w:r>
          </w:p>
        </w:tc>
        <w:tc>
          <w:tcPr>
            <w:tcW w:w="5565" w:type="dxa"/>
          </w:tcPr>
          <w:p w:rsidR="004B3C3E" w:rsidRDefault="004B3C3E" w:rsidP="00CE3351">
            <w:r>
              <w:t xml:space="preserve">Zestaw składa się z minimum 4 garnków o różnych wielkościach, z miarką w środku. Do każdego dołączona jest pokrywka. </w:t>
            </w:r>
            <w:proofErr w:type="spellStart"/>
            <w:r>
              <w:t>Steamer</w:t>
            </w:r>
            <w:proofErr w:type="spellEnd"/>
            <w:r>
              <w:t xml:space="preserve"> w zestawie. Wielkością pasuje do jednego z garnków. Garnki są przystosowane do każdego rodzaju kuchni, w tym płyt indukcyjnych i piekarników. Wszystkie elementy zestawu są wykonane ze stali nierdzewnej. Można myć w zmywarce.</w:t>
            </w:r>
            <w:r>
              <w:br/>
              <w:t xml:space="preserve">• śr. garnków 16 cm, 18 cm, 20 cm, 22 cm </w:t>
            </w:r>
            <w:r>
              <w:br/>
              <w:t>• poj. 2x 2,1 l, 2,9 l, 3,9 l</w:t>
            </w:r>
          </w:p>
          <w:p w:rsidR="004B3C3E" w:rsidRDefault="004B3C3E" w:rsidP="00CE3351">
            <w:r>
              <w:t>Patelnia mała i duża z pokrywkami.</w:t>
            </w:r>
          </w:p>
          <w:p w:rsidR="00A33A57" w:rsidRPr="00A33A57" w:rsidRDefault="00A33A57" w:rsidP="00A33A57">
            <w:proofErr w:type="spellStart"/>
            <w:r w:rsidRPr="00A33A57">
              <w:t>Gwarancja:min</w:t>
            </w:r>
            <w:proofErr w:type="spellEnd"/>
            <w:r w:rsidRPr="00A33A57">
              <w:t>. 24 miesiące</w:t>
            </w:r>
          </w:p>
          <w:p w:rsidR="00A33A57" w:rsidRDefault="00406678" w:rsidP="00CE3351">
            <w:r w:rsidRPr="00406678">
              <w:t>Autoryzowany serwis na terenie Polski</w:t>
            </w:r>
            <w:r w:rsidRPr="00406678">
              <w:br/>
              <w:t>- SLA do 3 tygodni</w:t>
            </w:r>
            <w:r w:rsidRPr="00406678">
              <w:br/>
              <w:t>- Serwis i wsparcie techniczne w języku polskim</w:t>
            </w:r>
            <w:r w:rsidRPr="00406678">
              <w:br/>
              <w:t>- Instrukcja obsługi w języku polskim</w:t>
            </w:r>
          </w:p>
        </w:tc>
        <w:tc>
          <w:tcPr>
            <w:tcW w:w="1664" w:type="dxa"/>
          </w:tcPr>
          <w:p w:rsidR="004B3C3E" w:rsidRDefault="004B3C3E" w:rsidP="00CE3351"/>
        </w:tc>
        <w:tc>
          <w:tcPr>
            <w:tcW w:w="1701" w:type="dxa"/>
          </w:tcPr>
          <w:p w:rsidR="004B3C3E" w:rsidRDefault="004B3C3E" w:rsidP="00CE3351"/>
        </w:tc>
        <w:tc>
          <w:tcPr>
            <w:tcW w:w="1560" w:type="dxa"/>
          </w:tcPr>
          <w:p w:rsidR="00755D9A" w:rsidRDefault="00755D9A" w:rsidP="00755D9A">
            <w:r>
              <w:t>Producent……………….</w:t>
            </w:r>
          </w:p>
          <w:p w:rsidR="004B3C3E" w:rsidRDefault="00755D9A" w:rsidP="00755D9A">
            <w:r>
              <w:t>Model…………………</w:t>
            </w:r>
          </w:p>
        </w:tc>
      </w:tr>
      <w:tr w:rsidR="004B3C3E" w:rsidTr="004B3C3E">
        <w:tc>
          <w:tcPr>
            <w:tcW w:w="488" w:type="dxa"/>
          </w:tcPr>
          <w:p w:rsidR="004B3C3E" w:rsidRDefault="00683BBC" w:rsidP="00CE3351">
            <w:r>
              <w:t>3</w:t>
            </w:r>
          </w:p>
        </w:tc>
        <w:tc>
          <w:tcPr>
            <w:tcW w:w="1916" w:type="dxa"/>
          </w:tcPr>
          <w:p w:rsidR="004B3C3E" w:rsidRDefault="004B3C3E" w:rsidP="00CE335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Komplet sztućców</w:t>
            </w:r>
          </w:p>
        </w:tc>
        <w:tc>
          <w:tcPr>
            <w:tcW w:w="1248" w:type="dxa"/>
          </w:tcPr>
          <w:p w:rsidR="004B3C3E" w:rsidRDefault="00F12E84" w:rsidP="00CE3351">
            <w:r>
              <w:t>4 komplety</w:t>
            </w:r>
          </w:p>
        </w:tc>
        <w:tc>
          <w:tcPr>
            <w:tcW w:w="5565" w:type="dxa"/>
          </w:tcPr>
          <w:p w:rsidR="004B3C3E" w:rsidRDefault="004B3C3E" w:rsidP="00CE3351">
            <w:r>
              <w:t>Minimalny skład zestawu: łyżka, nóż, widelec, łyżeczka po 6 sztuk</w:t>
            </w:r>
          </w:p>
        </w:tc>
        <w:tc>
          <w:tcPr>
            <w:tcW w:w="1664" w:type="dxa"/>
          </w:tcPr>
          <w:p w:rsidR="004B3C3E" w:rsidRDefault="004B3C3E" w:rsidP="00CE3351"/>
        </w:tc>
        <w:tc>
          <w:tcPr>
            <w:tcW w:w="1701" w:type="dxa"/>
          </w:tcPr>
          <w:p w:rsidR="004B3C3E" w:rsidRDefault="004B3C3E" w:rsidP="00CE3351"/>
        </w:tc>
        <w:tc>
          <w:tcPr>
            <w:tcW w:w="1560" w:type="dxa"/>
          </w:tcPr>
          <w:p w:rsidR="00755D9A" w:rsidRDefault="00755D9A" w:rsidP="00755D9A">
            <w:r>
              <w:t>Producent……………….</w:t>
            </w:r>
          </w:p>
          <w:p w:rsidR="004B3C3E" w:rsidRDefault="00755D9A" w:rsidP="00755D9A">
            <w:r>
              <w:t>Model…………………</w:t>
            </w:r>
          </w:p>
        </w:tc>
      </w:tr>
      <w:tr w:rsidR="004B3C3E" w:rsidTr="004B3C3E">
        <w:tc>
          <w:tcPr>
            <w:tcW w:w="488" w:type="dxa"/>
          </w:tcPr>
          <w:p w:rsidR="004B3C3E" w:rsidRDefault="00683BBC" w:rsidP="00CE3351">
            <w:r>
              <w:t>4</w:t>
            </w:r>
          </w:p>
        </w:tc>
        <w:tc>
          <w:tcPr>
            <w:tcW w:w="1916" w:type="dxa"/>
          </w:tcPr>
          <w:p w:rsidR="004B3C3E" w:rsidRDefault="004B3C3E" w:rsidP="00CE3351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Blender</w:t>
            </w:r>
            <w:proofErr w:type="spellEnd"/>
          </w:p>
        </w:tc>
        <w:tc>
          <w:tcPr>
            <w:tcW w:w="1248" w:type="dxa"/>
          </w:tcPr>
          <w:p w:rsidR="004B3C3E" w:rsidRPr="005D31A1" w:rsidRDefault="00F12E84" w:rsidP="005D31A1">
            <w:pPr>
              <w:rPr>
                <w:rFonts w:ascii="Tahoma" w:eastAsia="Times New Roman" w:hAnsi="Tahoma" w:cs="Tahoma"/>
                <w:bCs/>
                <w:sz w:val="24"/>
                <w:szCs w:val="24"/>
                <w:lang w:eastAsia="pl-PL"/>
              </w:rPr>
            </w:pPr>
            <w:r w:rsidRPr="005D31A1">
              <w:rPr>
                <w:rFonts w:ascii="Tahoma" w:eastAsia="Times New Roman" w:hAnsi="Tahoma" w:cs="Tahoma"/>
                <w:bCs/>
                <w:sz w:val="20"/>
                <w:szCs w:val="24"/>
                <w:lang w:eastAsia="pl-PL"/>
              </w:rPr>
              <w:t>2 szt.</w:t>
            </w:r>
          </w:p>
        </w:tc>
        <w:tc>
          <w:tcPr>
            <w:tcW w:w="5565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3382"/>
            </w:tblGrid>
            <w:tr w:rsidR="004B3C3E" w:rsidRPr="005D31A1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5D31A1" w:rsidRDefault="004B3C3E" w:rsidP="00CE33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</w:pPr>
                  <w:r w:rsidRPr="005D31A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  <w:t xml:space="preserve">Moc [W]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Pr="005D31A1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5D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Co najmniej 750 </w:t>
                  </w:r>
                </w:p>
              </w:tc>
            </w:tr>
            <w:tr w:rsidR="004B3C3E" w:rsidRPr="005D31A1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5D31A1" w:rsidRDefault="004B3C3E" w:rsidP="00CE33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</w:pPr>
                  <w:r w:rsidRPr="005D31A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  <w:t xml:space="preserve">Regulacja obrotów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Pr="005D31A1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proofErr w:type="spellStart"/>
                  <w:r w:rsidRPr="005D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Mechaniczna-skokowa</w:t>
                  </w:r>
                  <w:proofErr w:type="spellEnd"/>
                  <w:r w:rsidRPr="005D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  <w:tr w:rsidR="004B3C3E" w:rsidRPr="005D31A1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5D31A1" w:rsidRDefault="004B3C3E" w:rsidP="00CE33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</w:pPr>
                  <w:r w:rsidRPr="005D31A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  <w:t xml:space="preserve">Liczba </w:t>
                  </w:r>
                  <w:r w:rsidRPr="005D31A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  <w:lastRenderedPageBreak/>
                    <w:t xml:space="preserve">prędkości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Pr="005D31A1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5D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lastRenderedPageBreak/>
                    <w:t xml:space="preserve">11 </w:t>
                  </w:r>
                </w:p>
              </w:tc>
            </w:tr>
            <w:tr w:rsidR="004B3C3E" w:rsidRPr="005D31A1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5D31A1" w:rsidRDefault="004B3C3E" w:rsidP="00CE33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</w:pPr>
                  <w:r w:rsidRPr="005D31A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  <w:t xml:space="preserve">Końcówki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Pr="005D31A1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5D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Do miksowania, Do ubijania </w:t>
                  </w:r>
                </w:p>
              </w:tc>
            </w:tr>
            <w:tr w:rsidR="004B3C3E" w:rsidRPr="005D31A1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5D31A1" w:rsidRDefault="004B3C3E" w:rsidP="00CE33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</w:pPr>
                  <w:r w:rsidRPr="005D31A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  <w:t xml:space="preserve">Pozostałe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Pr="005D31A1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proofErr w:type="spellStart"/>
                  <w:r w:rsidRPr="005D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Blender</w:t>
                  </w:r>
                  <w:proofErr w:type="spellEnd"/>
                  <w:r w:rsidRPr="005D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kielichowy 1.25 l, Ostrze do kruszenia lodu, Ostrze do siekania, Pojemnik z miarką 600 ml, Szatkownica 350 ml </w:t>
                  </w:r>
                </w:p>
              </w:tc>
            </w:tr>
            <w:tr w:rsidR="004B3C3E" w:rsidRPr="005D31A1" w:rsidTr="00CE33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3C3E" w:rsidRPr="005D31A1" w:rsidRDefault="004B3C3E" w:rsidP="00CE33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</w:pPr>
                  <w:r w:rsidRPr="005D31A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  <w:t xml:space="preserve">Zastosowane technologie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3C3E" w:rsidRPr="005D31A1" w:rsidRDefault="004B3C3E" w:rsidP="00CE3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proofErr w:type="spellStart"/>
                  <w:r w:rsidRPr="005D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EasyClick</w:t>
                  </w:r>
                  <w:proofErr w:type="spellEnd"/>
                  <w:r w:rsidRPr="005D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, </w:t>
                  </w:r>
                  <w:proofErr w:type="spellStart"/>
                  <w:r w:rsidRPr="005D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PowerBell</w:t>
                  </w:r>
                  <w:proofErr w:type="spellEnd"/>
                  <w:r w:rsidRPr="005D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Plus, </w:t>
                  </w:r>
                  <w:proofErr w:type="spellStart"/>
                  <w:r w:rsidRPr="005D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SplashControl</w:t>
                  </w:r>
                  <w:proofErr w:type="spellEnd"/>
                  <w:r w:rsidRPr="005D3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:rsidR="004B3C3E" w:rsidRPr="005D31A1" w:rsidRDefault="004B3C3E" w:rsidP="00CE33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31A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Stopa zapobiegająca chlapaniu</w:t>
            </w:r>
          </w:p>
          <w:p w:rsidR="00A33A57" w:rsidRPr="005D31A1" w:rsidRDefault="00A33A57" w:rsidP="00A33A57">
            <w:proofErr w:type="spellStart"/>
            <w:r w:rsidRPr="005D31A1">
              <w:t>Gwarancja:min</w:t>
            </w:r>
            <w:proofErr w:type="spellEnd"/>
            <w:r w:rsidRPr="005D31A1">
              <w:t>. 24 miesiące</w:t>
            </w:r>
          </w:p>
          <w:p w:rsidR="004B3C3E" w:rsidRPr="005D31A1" w:rsidRDefault="004B3C3E" w:rsidP="00CE3351"/>
        </w:tc>
        <w:tc>
          <w:tcPr>
            <w:tcW w:w="1664" w:type="dxa"/>
          </w:tcPr>
          <w:p w:rsidR="004B3C3E" w:rsidRDefault="004B3C3E" w:rsidP="00CE3351"/>
        </w:tc>
        <w:tc>
          <w:tcPr>
            <w:tcW w:w="1701" w:type="dxa"/>
          </w:tcPr>
          <w:p w:rsidR="004B3C3E" w:rsidRDefault="004B3C3E" w:rsidP="00CE3351"/>
        </w:tc>
        <w:tc>
          <w:tcPr>
            <w:tcW w:w="1560" w:type="dxa"/>
          </w:tcPr>
          <w:p w:rsidR="00755D9A" w:rsidRDefault="00755D9A" w:rsidP="00755D9A">
            <w:r>
              <w:t>Producent……………….</w:t>
            </w:r>
          </w:p>
          <w:p w:rsidR="004B3C3E" w:rsidRDefault="00755D9A" w:rsidP="00755D9A">
            <w:r>
              <w:t>Model…………………</w:t>
            </w:r>
          </w:p>
        </w:tc>
      </w:tr>
      <w:tr w:rsidR="004B3C3E" w:rsidTr="004B3C3E">
        <w:tc>
          <w:tcPr>
            <w:tcW w:w="488" w:type="dxa"/>
          </w:tcPr>
          <w:p w:rsidR="004B3C3E" w:rsidRDefault="00683BBC" w:rsidP="00CE3351">
            <w:r>
              <w:t>5</w:t>
            </w:r>
          </w:p>
        </w:tc>
        <w:tc>
          <w:tcPr>
            <w:tcW w:w="1916" w:type="dxa"/>
          </w:tcPr>
          <w:p w:rsidR="004B3C3E" w:rsidRDefault="004B3C3E" w:rsidP="00CE335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robot wielofunkcyjny</w:t>
            </w:r>
          </w:p>
        </w:tc>
        <w:tc>
          <w:tcPr>
            <w:tcW w:w="1248" w:type="dxa"/>
          </w:tcPr>
          <w:p w:rsidR="004B3C3E" w:rsidRDefault="00F12E84" w:rsidP="00CE3351">
            <w:r>
              <w:t>1 szt.</w:t>
            </w:r>
          </w:p>
        </w:tc>
        <w:tc>
          <w:tcPr>
            <w:tcW w:w="5565" w:type="dxa"/>
          </w:tcPr>
          <w:p w:rsidR="004B3C3E" w:rsidRPr="005D31A1" w:rsidRDefault="004B3C3E" w:rsidP="00CE3351">
            <w:r w:rsidRPr="005D31A1">
              <w:t xml:space="preserve">Robot kuchenny z 8-stopniową regulacją prędkości i 6 funkcjami: mielenia, miksowania, ubijania, szatkowania, ugniatania i rozdrabniania. W skład wyposażenia wchodzi: maszynka do mielenia, nasadka masarska, nasadka </w:t>
            </w:r>
            <w:proofErr w:type="spellStart"/>
            <w:r w:rsidRPr="005D31A1">
              <w:t>kebbe</w:t>
            </w:r>
            <w:proofErr w:type="spellEnd"/>
            <w:r w:rsidRPr="005D31A1">
              <w:t xml:space="preserve">, 3 rodzaje mieszadeł (mieszadło, trzepaczka, hak), wyjmowana tacka ociekowa. Robot jest zabezpieczony przed przegrzaniem i przypadkowym uruchomieniem. Ma antypoślizgową bazę. Elementy wykonane ze stali szlachetnej - można myć w zmywarce. </w:t>
            </w:r>
            <w:r w:rsidRPr="005D31A1">
              <w:br/>
              <w:t xml:space="preserve">Dane techniczne: </w:t>
            </w:r>
            <w:r w:rsidRPr="005D31A1">
              <w:br/>
              <w:t xml:space="preserve">• Moc: </w:t>
            </w:r>
            <w:r w:rsidR="00683BBC" w:rsidRPr="005D31A1">
              <w:t xml:space="preserve">min. </w:t>
            </w:r>
            <w:r w:rsidRPr="005D31A1">
              <w:t xml:space="preserve">1000 W </w:t>
            </w:r>
            <w:r w:rsidRPr="005D31A1">
              <w:br/>
              <w:t xml:space="preserve">• Napięcie: 220-240 V </w:t>
            </w:r>
            <w:r w:rsidRPr="005D31A1">
              <w:br/>
              <w:t xml:space="preserve">• Poj. misy: 4,5 l </w:t>
            </w:r>
            <w:r w:rsidRPr="005D31A1">
              <w:br/>
              <w:t>• Dł. przewodu: 1,2 cm</w:t>
            </w:r>
          </w:p>
          <w:p w:rsidR="00A33A57" w:rsidRPr="005D31A1" w:rsidRDefault="00A33A57" w:rsidP="00A33A57">
            <w:proofErr w:type="spellStart"/>
            <w:r w:rsidRPr="005D31A1">
              <w:t>Gwarancja:min</w:t>
            </w:r>
            <w:proofErr w:type="spellEnd"/>
            <w:r w:rsidRPr="005D31A1">
              <w:t>. 24 miesiące</w:t>
            </w:r>
          </w:p>
          <w:p w:rsidR="00A33A57" w:rsidRPr="005D31A1" w:rsidRDefault="00406678" w:rsidP="00CE3351">
            <w:r w:rsidRPr="005D31A1">
              <w:t>Autoryzowany serwis n</w:t>
            </w:r>
            <w:bookmarkStart w:id="0" w:name="_GoBack"/>
            <w:bookmarkEnd w:id="0"/>
            <w:r w:rsidRPr="005D31A1">
              <w:t>a terenie Polski</w:t>
            </w:r>
            <w:r w:rsidRPr="005D31A1">
              <w:br/>
              <w:t>- SLA do 3 tygodni</w:t>
            </w:r>
            <w:r w:rsidRPr="005D31A1">
              <w:br/>
              <w:t>- Serwis i wsparcie techniczne w języku polskim</w:t>
            </w:r>
            <w:r w:rsidRPr="005D31A1">
              <w:br/>
              <w:t>- Instrukcja obsługi w języku polskim</w:t>
            </w:r>
          </w:p>
        </w:tc>
        <w:tc>
          <w:tcPr>
            <w:tcW w:w="1664" w:type="dxa"/>
          </w:tcPr>
          <w:p w:rsidR="004B3C3E" w:rsidRDefault="004B3C3E" w:rsidP="00CE3351"/>
        </w:tc>
        <w:tc>
          <w:tcPr>
            <w:tcW w:w="1701" w:type="dxa"/>
          </w:tcPr>
          <w:p w:rsidR="004B3C3E" w:rsidRDefault="004B3C3E" w:rsidP="00CE3351"/>
        </w:tc>
        <w:tc>
          <w:tcPr>
            <w:tcW w:w="1560" w:type="dxa"/>
          </w:tcPr>
          <w:p w:rsidR="00755D9A" w:rsidRDefault="00755D9A" w:rsidP="00755D9A">
            <w:r>
              <w:t>Producent……………….</w:t>
            </w:r>
          </w:p>
          <w:p w:rsidR="004B3C3E" w:rsidRDefault="00755D9A" w:rsidP="00755D9A">
            <w:r>
              <w:t>Model…………………</w:t>
            </w:r>
          </w:p>
        </w:tc>
      </w:tr>
      <w:tr w:rsidR="004B3C3E" w:rsidRPr="008E5800" w:rsidTr="004B3C3E">
        <w:tc>
          <w:tcPr>
            <w:tcW w:w="488" w:type="dxa"/>
          </w:tcPr>
          <w:p w:rsidR="004B3C3E" w:rsidRPr="008E5800" w:rsidRDefault="00683BBC" w:rsidP="00CE3351">
            <w:r>
              <w:t>6</w:t>
            </w:r>
          </w:p>
        </w:tc>
        <w:tc>
          <w:tcPr>
            <w:tcW w:w="1916" w:type="dxa"/>
          </w:tcPr>
          <w:p w:rsidR="004B3C3E" w:rsidRPr="008E5800" w:rsidRDefault="004B3C3E" w:rsidP="00171AEB">
            <w:pPr>
              <w:rPr>
                <w:rFonts w:ascii="Arial" w:hAnsi="Arial" w:cs="Arial"/>
              </w:rPr>
            </w:pPr>
            <w:r w:rsidRPr="008E5800">
              <w:rPr>
                <w:rFonts w:ascii="Arial" w:hAnsi="Arial" w:cs="Arial"/>
              </w:rPr>
              <w:t>zestaw talerzy  na 8 os</w:t>
            </w:r>
            <w:r w:rsidR="00171AEB">
              <w:rPr>
                <w:rFonts w:ascii="Arial" w:hAnsi="Arial" w:cs="Arial"/>
              </w:rPr>
              <w:t>ób</w:t>
            </w:r>
          </w:p>
        </w:tc>
        <w:tc>
          <w:tcPr>
            <w:tcW w:w="1248" w:type="dxa"/>
          </w:tcPr>
          <w:p w:rsidR="004B3C3E" w:rsidRDefault="00F12E84" w:rsidP="00CE3351">
            <w:r>
              <w:t>3 zestawy</w:t>
            </w:r>
          </w:p>
        </w:tc>
        <w:tc>
          <w:tcPr>
            <w:tcW w:w="5565" w:type="dxa"/>
          </w:tcPr>
          <w:p w:rsidR="004B3C3E" w:rsidRDefault="004B3C3E" w:rsidP="00CE3351">
            <w:r>
              <w:t>Zestaw zawiera co najmniej talerz głęboki, płytki i deserowy dla 8 osób, talerze ceramiczne</w:t>
            </w:r>
          </w:p>
          <w:p w:rsidR="00A33A57" w:rsidRPr="00A33A57" w:rsidRDefault="00A33A57" w:rsidP="00A33A57">
            <w:proofErr w:type="spellStart"/>
            <w:r w:rsidRPr="00A33A57">
              <w:t>Gwarancja:min</w:t>
            </w:r>
            <w:proofErr w:type="spellEnd"/>
            <w:r w:rsidRPr="00A33A57">
              <w:t>. 24 miesiące</w:t>
            </w:r>
          </w:p>
          <w:p w:rsidR="00A33A57" w:rsidRPr="008E5800" w:rsidRDefault="00A33A57" w:rsidP="00CE3351"/>
        </w:tc>
        <w:tc>
          <w:tcPr>
            <w:tcW w:w="1664" w:type="dxa"/>
          </w:tcPr>
          <w:p w:rsidR="004B3C3E" w:rsidRPr="008E5800" w:rsidRDefault="004B3C3E" w:rsidP="00CE3351"/>
        </w:tc>
        <w:tc>
          <w:tcPr>
            <w:tcW w:w="1701" w:type="dxa"/>
          </w:tcPr>
          <w:p w:rsidR="004B3C3E" w:rsidRPr="008E5800" w:rsidRDefault="004B3C3E" w:rsidP="00CE3351"/>
        </w:tc>
        <w:tc>
          <w:tcPr>
            <w:tcW w:w="1560" w:type="dxa"/>
          </w:tcPr>
          <w:p w:rsidR="00755D9A" w:rsidRDefault="00755D9A" w:rsidP="00755D9A">
            <w:r>
              <w:t>Producent……………….</w:t>
            </w:r>
          </w:p>
          <w:p w:rsidR="004B3C3E" w:rsidRPr="008E5800" w:rsidRDefault="00755D9A" w:rsidP="00755D9A">
            <w:r>
              <w:t>Model…………………</w:t>
            </w:r>
          </w:p>
        </w:tc>
      </w:tr>
      <w:tr w:rsidR="004B3C3E" w:rsidRPr="008E5800" w:rsidTr="004B3C3E">
        <w:tc>
          <w:tcPr>
            <w:tcW w:w="488" w:type="dxa"/>
          </w:tcPr>
          <w:p w:rsidR="004B3C3E" w:rsidRPr="008E5800" w:rsidRDefault="00683BBC" w:rsidP="00CE3351">
            <w:r>
              <w:t>7</w:t>
            </w:r>
          </w:p>
        </w:tc>
        <w:tc>
          <w:tcPr>
            <w:tcW w:w="1916" w:type="dxa"/>
          </w:tcPr>
          <w:p w:rsidR="004B3C3E" w:rsidRPr="008E5800" w:rsidRDefault="004B3C3E" w:rsidP="00CE3351">
            <w:pPr>
              <w:rPr>
                <w:rFonts w:ascii="Arial" w:hAnsi="Arial" w:cs="Arial"/>
              </w:rPr>
            </w:pPr>
            <w:r w:rsidRPr="008E5800">
              <w:rPr>
                <w:rFonts w:ascii="Arial" w:hAnsi="Arial" w:cs="Arial"/>
              </w:rPr>
              <w:t>kubki</w:t>
            </w:r>
          </w:p>
        </w:tc>
        <w:tc>
          <w:tcPr>
            <w:tcW w:w="1248" w:type="dxa"/>
          </w:tcPr>
          <w:p w:rsidR="004B3C3E" w:rsidRDefault="00F12E84" w:rsidP="00CE3351">
            <w:r>
              <w:t>24 szt.</w:t>
            </w:r>
          </w:p>
        </w:tc>
        <w:tc>
          <w:tcPr>
            <w:tcW w:w="5565" w:type="dxa"/>
          </w:tcPr>
          <w:p w:rsidR="004B3C3E" w:rsidRPr="008E5800" w:rsidRDefault="004B3C3E" w:rsidP="00CE3351">
            <w:r>
              <w:t>Ceramiczny o pojemności 250 - 370 ml, pasujące do talerzy</w:t>
            </w:r>
          </w:p>
        </w:tc>
        <w:tc>
          <w:tcPr>
            <w:tcW w:w="1664" w:type="dxa"/>
          </w:tcPr>
          <w:p w:rsidR="004B3C3E" w:rsidRPr="008E5800" w:rsidRDefault="004B3C3E" w:rsidP="00CE3351"/>
        </w:tc>
        <w:tc>
          <w:tcPr>
            <w:tcW w:w="1701" w:type="dxa"/>
          </w:tcPr>
          <w:p w:rsidR="004B3C3E" w:rsidRPr="008E5800" w:rsidRDefault="004B3C3E" w:rsidP="00CE3351"/>
        </w:tc>
        <w:tc>
          <w:tcPr>
            <w:tcW w:w="1560" w:type="dxa"/>
          </w:tcPr>
          <w:p w:rsidR="00755D9A" w:rsidRDefault="00755D9A" w:rsidP="00755D9A">
            <w:r>
              <w:t>Producent……………….</w:t>
            </w:r>
          </w:p>
          <w:p w:rsidR="004B3C3E" w:rsidRPr="008E5800" w:rsidRDefault="00755D9A" w:rsidP="00755D9A">
            <w:r>
              <w:t>Model…………………</w:t>
            </w:r>
          </w:p>
        </w:tc>
      </w:tr>
    </w:tbl>
    <w:p w:rsidR="0000503D" w:rsidRDefault="005D31A1"/>
    <w:sectPr w:rsidR="0000503D" w:rsidSect="00681F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CD447D"/>
    <w:multiLevelType w:val="hybridMultilevel"/>
    <w:tmpl w:val="3BB29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C3E"/>
    <w:rsid w:val="00171AEB"/>
    <w:rsid w:val="003051F6"/>
    <w:rsid w:val="003722BB"/>
    <w:rsid w:val="003829BB"/>
    <w:rsid w:val="00406678"/>
    <w:rsid w:val="004B3C3E"/>
    <w:rsid w:val="005D31A1"/>
    <w:rsid w:val="00682F5F"/>
    <w:rsid w:val="00683BBC"/>
    <w:rsid w:val="00755D9A"/>
    <w:rsid w:val="00A33A57"/>
    <w:rsid w:val="00C15312"/>
    <w:rsid w:val="00D330F8"/>
    <w:rsid w:val="00F1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B92444-D631-488C-9887-19EA1A07F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3C3E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3C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B3C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B3C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4B3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B3C3E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B3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ttribute-name">
    <w:name w:val="attribute-name"/>
    <w:basedOn w:val="Domylnaczcionkaakapitu"/>
    <w:rsid w:val="004B3C3E"/>
  </w:style>
  <w:style w:type="character" w:customStyle="1" w:styleId="Nagwek2Znak">
    <w:name w:val="Nagłówek 2 Znak"/>
    <w:basedOn w:val="Domylnaczcionkaakapitu"/>
    <w:link w:val="Nagwek2"/>
    <w:uiPriority w:val="9"/>
    <w:semiHidden/>
    <w:rsid w:val="004B3C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1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9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8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.com.pl/slownik.bhtml?definitionId=2328239354" TargetMode="External"/><Relationship Id="rId13" Type="http://schemas.openxmlformats.org/officeDocument/2006/relationships/hyperlink" Target="https://www.euro.com.pl/slownik.bhtml?definitionId=141356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uro.com.pl/slownik.bhtml?definitionId=2325276008" TargetMode="External"/><Relationship Id="rId12" Type="http://schemas.openxmlformats.org/officeDocument/2006/relationships/hyperlink" Target="https://www.euro.com.pl/slownik.bhtml?definitionId=14135418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euro.com.pl/slownik.bhtml?definitionId=141354838" TargetMode="External"/><Relationship Id="rId11" Type="http://schemas.openxmlformats.org/officeDocument/2006/relationships/hyperlink" Target="https://www.euro.com.pl/slownik.bhtml?definitionId=141354506" TargetMode="External"/><Relationship Id="rId5" Type="http://schemas.openxmlformats.org/officeDocument/2006/relationships/hyperlink" Target="https://www.euro.com.pl/slownik.bhtml?definitionId=141354318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euro.com.pl/slownik.bhtml?definitionId=1413553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uro.com.pl/slownik.bhtml?definitionId=14262457473" TargetMode="External"/><Relationship Id="rId14" Type="http://schemas.openxmlformats.org/officeDocument/2006/relationships/hyperlink" Target="https://www.euro.com.pl/slownik.bhtml?definitionId=33998047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askupin</cp:lastModifiedBy>
  <cp:revision>9</cp:revision>
  <dcterms:created xsi:type="dcterms:W3CDTF">2021-12-01T10:34:00Z</dcterms:created>
  <dcterms:modified xsi:type="dcterms:W3CDTF">2022-02-03T10:28:00Z</dcterms:modified>
</cp:coreProperties>
</file>