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39" w:rsidRDefault="00073239" w:rsidP="00073239">
      <w:pPr>
        <w:jc w:val="right"/>
      </w:pPr>
      <w:r>
        <w:t>Załącznik nr 3 do Zapytania ofertowego</w:t>
      </w:r>
    </w:p>
    <w:p w:rsidR="00073239" w:rsidRDefault="00073239" w:rsidP="00073239"/>
    <w:p w:rsidR="00073239" w:rsidRDefault="00073239" w:rsidP="00073239">
      <w:r w:rsidRPr="00D332FD">
        <w:rPr>
          <w:rFonts w:ascii="Calibri" w:eastAsia="Times New Roman" w:hAnsi="Calibri" w:cs="Calibri"/>
          <w:bCs/>
          <w:sz w:val="24"/>
          <w:szCs w:val="24"/>
          <w:lang w:eastAsia="pl-PL"/>
        </w:rPr>
        <w:t>PSP6.26</w:t>
      </w:r>
      <w:r w:rsidRPr="008811A1">
        <w:rPr>
          <w:rFonts w:ascii="Calibri" w:eastAsia="Times New Roman" w:hAnsi="Calibri" w:cs="Calibri"/>
          <w:bCs/>
          <w:sz w:val="24"/>
          <w:szCs w:val="24"/>
          <w:lang w:eastAsia="pl-PL"/>
        </w:rPr>
        <w:t>.1.2022</w:t>
      </w:r>
    </w:p>
    <w:p w:rsidR="00073239" w:rsidRDefault="00073239" w:rsidP="00073239">
      <w:bookmarkStart w:id="0" w:name="_GoBack"/>
      <w:bookmarkEnd w:id="0"/>
    </w:p>
    <w:p w:rsidR="00073239" w:rsidRDefault="00073239" w:rsidP="00073239"/>
    <w:p w:rsidR="00073239" w:rsidRPr="00EF41E4" w:rsidRDefault="00073239" w:rsidP="00073239">
      <w:pPr>
        <w:rPr>
          <w:i/>
          <w:color w:val="FF0000"/>
          <w:sz w:val="36"/>
          <w:szCs w:val="36"/>
        </w:rPr>
      </w:pPr>
      <w:r>
        <w:t>(pieczęć wykonawcy)</w:t>
      </w:r>
      <w:r w:rsidRPr="00EF41E4">
        <w:rPr>
          <w:color w:val="FF0000"/>
        </w:rPr>
        <w:t xml:space="preserve">             </w:t>
      </w:r>
    </w:p>
    <w:p w:rsidR="00073239" w:rsidRDefault="00073239" w:rsidP="00073239"/>
    <w:p w:rsidR="00073239" w:rsidRPr="008F7224" w:rsidRDefault="00073239" w:rsidP="00073239">
      <w:pPr>
        <w:jc w:val="center"/>
        <w:rPr>
          <w:b/>
        </w:rPr>
      </w:pPr>
      <w:r w:rsidRPr="008F7224">
        <w:rPr>
          <w:b/>
        </w:rPr>
        <w:t>WYKAZ MATERIAŁÓW, WYPOSAŻENIA I POMOCY DYDAKTYCZNYCH</w:t>
      </w:r>
    </w:p>
    <w:p w:rsidR="00073239" w:rsidRDefault="00073239" w:rsidP="00073239"/>
    <w:p w:rsidR="00073239" w:rsidRPr="008F7224" w:rsidRDefault="00073239" w:rsidP="00073239">
      <w:pPr>
        <w:rPr>
          <w:b/>
        </w:rPr>
      </w:pPr>
      <w:r w:rsidRPr="008F7224">
        <w:rPr>
          <w:b/>
        </w:rPr>
        <w:t xml:space="preserve">CZĘŚĆ </w:t>
      </w:r>
      <w:r>
        <w:rPr>
          <w:b/>
        </w:rPr>
        <w:t>A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71"/>
        <w:gridCol w:w="480"/>
        <w:gridCol w:w="1849"/>
        <w:gridCol w:w="2470"/>
        <w:gridCol w:w="925"/>
        <w:gridCol w:w="1364"/>
        <w:gridCol w:w="963"/>
      </w:tblGrid>
      <w:tr w:rsidR="00073239" w:rsidTr="00750E8C">
        <w:tc>
          <w:tcPr>
            <w:tcW w:w="1271" w:type="dxa"/>
          </w:tcPr>
          <w:p w:rsidR="00073239" w:rsidRDefault="00073239" w:rsidP="00750E8C"/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Lp.</w:t>
            </w:r>
          </w:p>
        </w:tc>
        <w:tc>
          <w:tcPr>
            <w:tcW w:w="1849" w:type="dxa"/>
            <w:vAlign w:val="center"/>
          </w:tcPr>
          <w:p w:rsidR="00073239" w:rsidRDefault="00073239" w:rsidP="00750E8C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Ilość</w:t>
            </w:r>
          </w:p>
          <w:p w:rsidR="00073239" w:rsidRDefault="00073239" w:rsidP="00750E8C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64" w:type="dxa"/>
            <w:vAlign w:val="center"/>
          </w:tcPr>
          <w:p w:rsidR="00073239" w:rsidRDefault="00073239" w:rsidP="00750E8C">
            <w:pPr>
              <w:jc w:val="center"/>
            </w:pPr>
            <w:r>
              <w:t>Cena jednostkowa brutto (zł)</w:t>
            </w:r>
          </w:p>
        </w:tc>
        <w:tc>
          <w:tcPr>
            <w:tcW w:w="963" w:type="dxa"/>
            <w:vAlign w:val="center"/>
          </w:tcPr>
          <w:p w:rsidR="00073239" w:rsidRDefault="00073239" w:rsidP="00750E8C">
            <w:pPr>
              <w:jc w:val="center"/>
            </w:pPr>
            <w:r>
              <w:t>Wartość brutto (zł)</w:t>
            </w:r>
          </w:p>
        </w:tc>
      </w:tr>
      <w:tr w:rsidR="00073239" w:rsidTr="00750E8C">
        <w:tc>
          <w:tcPr>
            <w:tcW w:w="1271" w:type="dxa"/>
            <w:vMerge w:val="restart"/>
            <w:textDirection w:val="btLr"/>
            <w:vAlign w:val="center"/>
          </w:tcPr>
          <w:p w:rsidR="00073239" w:rsidRPr="00EB0143" w:rsidRDefault="00073239" w:rsidP="00750E8C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wyposażenie stanowisk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r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239" w:rsidRDefault="00073239" w:rsidP="00750E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Stolik meblowy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239" w:rsidRDefault="00073239" w:rsidP="00750E8C">
            <w:pPr>
              <w:rPr>
                <w:rFonts w:ascii="Calibri" w:hAnsi="Calibri" w:cs="Calibri"/>
              </w:rPr>
            </w:pPr>
            <w:r w:rsidRPr="00492EEB">
              <w:rPr>
                <w:rFonts w:ascii="Calibri" w:hAnsi="Calibri" w:cs="Calibri"/>
                <w:b/>
              </w:rPr>
              <w:t>Wykonany z płyty meblowej o grubości min. 18 mm</w:t>
            </w:r>
            <w:r>
              <w:rPr>
                <w:rFonts w:ascii="Calibri" w:hAnsi="Calibri" w:cs="Calibri"/>
              </w:rPr>
              <w:t>; 1-osobowy, regulowany – rozmiar 3-7</w:t>
            </w:r>
          </w:p>
        </w:tc>
        <w:tc>
          <w:tcPr>
            <w:tcW w:w="0" w:type="auto"/>
          </w:tcPr>
          <w:p w:rsidR="00073239" w:rsidRDefault="00073239" w:rsidP="00750E8C">
            <w:r>
              <w:t>30 szt.</w:t>
            </w:r>
          </w:p>
        </w:tc>
        <w:tc>
          <w:tcPr>
            <w:tcW w:w="1364" w:type="dxa"/>
          </w:tcPr>
          <w:p w:rsidR="00073239" w:rsidRDefault="00073239" w:rsidP="00750E8C"/>
        </w:tc>
        <w:tc>
          <w:tcPr>
            <w:tcW w:w="963" w:type="dxa"/>
          </w:tcPr>
          <w:p w:rsidR="00073239" w:rsidRDefault="00073239" w:rsidP="00750E8C"/>
        </w:tc>
      </w:tr>
      <w:tr w:rsidR="00073239" w:rsidTr="00750E8C">
        <w:tc>
          <w:tcPr>
            <w:tcW w:w="1271" w:type="dxa"/>
            <w:vMerge/>
            <w:textDirection w:val="btLr"/>
            <w:vAlign w:val="center"/>
          </w:tcPr>
          <w:p w:rsidR="00073239" w:rsidRPr="00EB0143" w:rsidRDefault="00073239" w:rsidP="00750E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73239" w:rsidRDefault="00073239" w:rsidP="00750E8C">
            <w:r>
              <w:t>2.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Default="00073239" w:rsidP="00750E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Krzesła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Pr="0035764F" w:rsidRDefault="00073239" w:rsidP="00750E8C">
            <w:pPr>
              <w:rPr>
                <w:rFonts w:ascii="Calibri" w:hAnsi="Calibri" w:cs="Calibri"/>
                <w:b/>
                <w:color w:val="000000"/>
              </w:rPr>
            </w:pPr>
            <w:r w:rsidRPr="0035764F">
              <w:rPr>
                <w:rFonts w:ascii="Calibri" w:hAnsi="Calibri" w:cs="Calibri"/>
                <w:b/>
                <w:color w:val="000000"/>
              </w:rPr>
              <w:t>Regulacja wysokości</w:t>
            </w:r>
            <w:r>
              <w:rPr>
                <w:rFonts w:ascii="Calibri" w:hAnsi="Calibri" w:cs="Calibri"/>
                <w:b/>
                <w:color w:val="000000"/>
              </w:rPr>
              <w:t xml:space="preserve">, </w:t>
            </w:r>
            <w:r w:rsidRPr="002317D7">
              <w:rPr>
                <w:rFonts w:ascii="Calibri" w:hAnsi="Calibri" w:cs="Calibri"/>
                <w:color w:val="000000"/>
              </w:rPr>
              <w:t>rozmiar 4-6</w:t>
            </w:r>
            <w:r>
              <w:rPr>
                <w:rFonts w:ascii="Calibri" w:hAnsi="Calibri" w:cs="Calibri"/>
                <w:color w:val="000000"/>
              </w:rPr>
              <w:t xml:space="preserve"> (133 cm-188cm)</w:t>
            </w:r>
          </w:p>
        </w:tc>
        <w:tc>
          <w:tcPr>
            <w:tcW w:w="0" w:type="auto"/>
          </w:tcPr>
          <w:p w:rsidR="00073239" w:rsidRDefault="00073239" w:rsidP="00750E8C">
            <w:r>
              <w:t>30 szt.</w:t>
            </w:r>
          </w:p>
        </w:tc>
        <w:tc>
          <w:tcPr>
            <w:tcW w:w="1364" w:type="dxa"/>
          </w:tcPr>
          <w:p w:rsidR="00073239" w:rsidRDefault="00073239" w:rsidP="00750E8C"/>
        </w:tc>
        <w:tc>
          <w:tcPr>
            <w:tcW w:w="963" w:type="dxa"/>
          </w:tcPr>
          <w:p w:rsidR="00073239" w:rsidRDefault="00073239" w:rsidP="00750E8C"/>
        </w:tc>
      </w:tr>
      <w:tr w:rsidR="00073239" w:rsidTr="00750E8C">
        <w:trPr>
          <w:cantSplit/>
          <w:trHeight w:val="510"/>
        </w:trPr>
        <w:tc>
          <w:tcPr>
            <w:tcW w:w="6995" w:type="dxa"/>
            <w:gridSpan w:val="5"/>
            <w:tcBorders>
              <w:right w:val="single" w:sz="4" w:space="0" w:color="auto"/>
            </w:tcBorders>
            <w:vAlign w:val="center"/>
          </w:tcPr>
          <w:p w:rsidR="00073239" w:rsidRPr="00823137" w:rsidRDefault="00073239" w:rsidP="00750E8C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39" w:rsidRPr="00823137" w:rsidRDefault="00073239" w:rsidP="00750E8C"/>
        </w:tc>
        <w:tc>
          <w:tcPr>
            <w:tcW w:w="963" w:type="dxa"/>
          </w:tcPr>
          <w:p w:rsidR="00073239" w:rsidRDefault="00073239" w:rsidP="00750E8C"/>
        </w:tc>
      </w:tr>
    </w:tbl>
    <w:p w:rsidR="00073239" w:rsidRDefault="00073239" w:rsidP="00073239"/>
    <w:p w:rsidR="00073239" w:rsidRPr="008F7224" w:rsidRDefault="00073239" w:rsidP="00073239">
      <w:pPr>
        <w:rPr>
          <w:b/>
        </w:rPr>
      </w:pPr>
      <w:r w:rsidRPr="008F7224">
        <w:rPr>
          <w:b/>
        </w:rPr>
        <w:t xml:space="preserve">CZĘŚĆ </w:t>
      </w:r>
      <w:r>
        <w:rPr>
          <w:b/>
        </w:rPr>
        <w:t>B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71"/>
        <w:gridCol w:w="480"/>
        <w:gridCol w:w="1849"/>
        <w:gridCol w:w="2470"/>
        <w:gridCol w:w="925"/>
        <w:gridCol w:w="1364"/>
        <w:gridCol w:w="963"/>
      </w:tblGrid>
      <w:tr w:rsidR="00073239" w:rsidTr="00750E8C">
        <w:tc>
          <w:tcPr>
            <w:tcW w:w="1271" w:type="dxa"/>
          </w:tcPr>
          <w:p w:rsidR="00073239" w:rsidRDefault="00073239" w:rsidP="00750E8C"/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Lp.</w:t>
            </w:r>
          </w:p>
        </w:tc>
        <w:tc>
          <w:tcPr>
            <w:tcW w:w="1849" w:type="dxa"/>
            <w:vAlign w:val="center"/>
          </w:tcPr>
          <w:p w:rsidR="00073239" w:rsidRDefault="00073239" w:rsidP="00750E8C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Ilość</w:t>
            </w:r>
          </w:p>
          <w:p w:rsidR="00073239" w:rsidRDefault="00073239" w:rsidP="00750E8C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64" w:type="dxa"/>
            <w:vAlign w:val="center"/>
          </w:tcPr>
          <w:p w:rsidR="00073239" w:rsidRDefault="00073239" w:rsidP="00750E8C">
            <w:pPr>
              <w:jc w:val="center"/>
            </w:pPr>
            <w:r>
              <w:t>Cena jednostkowa brutto (zł)</w:t>
            </w:r>
          </w:p>
        </w:tc>
        <w:tc>
          <w:tcPr>
            <w:tcW w:w="963" w:type="dxa"/>
            <w:vAlign w:val="center"/>
          </w:tcPr>
          <w:p w:rsidR="00073239" w:rsidRDefault="00073239" w:rsidP="00750E8C">
            <w:pPr>
              <w:jc w:val="center"/>
            </w:pPr>
            <w:r>
              <w:t>Wartość brutto (zł)</w:t>
            </w:r>
          </w:p>
        </w:tc>
      </w:tr>
      <w:tr w:rsidR="00073239" w:rsidTr="00750E8C">
        <w:trPr>
          <w:trHeight w:val="1428"/>
        </w:trPr>
        <w:tc>
          <w:tcPr>
            <w:tcW w:w="1271" w:type="dxa"/>
            <w:textDirection w:val="btLr"/>
            <w:vAlign w:val="center"/>
          </w:tcPr>
          <w:p w:rsidR="00073239" w:rsidRPr="00EB0143" w:rsidRDefault="00073239" w:rsidP="00750E8C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wyposażenie stanowisk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r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239" w:rsidRDefault="00073239" w:rsidP="00750E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Tablice ścieralne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3239" w:rsidRDefault="00073239" w:rsidP="00750E8C">
            <w:pPr>
              <w:rPr>
                <w:rFonts w:ascii="Calibri" w:hAnsi="Calibri" w:cs="Calibri"/>
              </w:rPr>
            </w:pPr>
            <w:r w:rsidRPr="00C372E5">
              <w:rPr>
                <w:rFonts w:ascii="Calibri" w:hAnsi="Calibri" w:cs="Calibri"/>
                <w:b/>
              </w:rPr>
              <w:t>Wisząca, umożliwiająca pisanie markerami</w:t>
            </w:r>
            <w:r>
              <w:rPr>
                <w:rFonts w:ascii="Calibri" w:hAnsi="Calibri" w:cs="Calibri"/>
                <w:b/>
              </w:rPr>
              <w:t xml:space="preserve">; </w:t>
            </w:r>
            <w:r>
              <w:rPr>
                <w:rFonts w:ascii="Calibri" w:hAnsi="Calibri" w:cs="Calibri"/>
              </w:rPr>
              <w:t xml:space="preserve">biała, </w:t>
            </w:r>
            <w:proofErr w:type="spellStart"/>
            <w:r>
              <w:rPr>
                <w:rFonts w:ascii="Calibri" w:hAnsi="Calibri" w:cs="Calibri"/>
              </w:rPr>
              <w:t>suchościeralna</w:t>
            </w:r>
            <w:proofErr w:type="spellEnd"/>
            <w:r>
              <w:rPr>
                <w:rFonts w:ascii="Calibri" w:hAnsi="Calibri" w:cs="Calibri"/>
              </w:rPr>
              <w:t xml:space="preserve"> 170X100</w:t>
            </w:r>
          </w:p>
          <w:p w:rsidR="00073239" w:rsidRDefault="00073239" w:rsidP="00750E8C">
            <w:pPr>
              <w:rPr>
                <w:rFonts w:ascii="Calibri" w:hAnsi="Calibri" w:cs="Calibri"/>
              </w:rPr>
            </w:pPr>
          </w:p>
          <w:p w:rsidR="00073239" w:rsidRPr="00C372E5" w:rsidRDefault="00073239" w:rsidP="00750E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073239" w:rsidRDefault="00073239" w:rsidP="00750E8C">
            <w:r>
              <w:t>2 szt.</w:t>
            </w:r>
          </w:p>
        </w:tc>
        <w:tc>
          <w:tcPr>
            <w:tcW w:w="1364" w:type="dxa"/>
          </w:tcPr>
          <w:p w:rsidR="00073239" w:rsidRDefault="00073239" w:rsidP="00750E8C"/>
        </w:tc>
        <w:tc>
          <w:tcPr>
            <w:tcW w:w="963" w:type="dxa"/>
          </w:tcPr>
          <w:p w:rsidR="00073239" w:rsidRDefault="00073239" w:rsidP="00750E8C"/>
        </w:tc>
      </w:tr>
      <w:tr w:rsidR="00073239" w:rsidTr="00750E8C">
        <w:trPr>
          <w:cantSplit/>
          <w:trHeight w:val="510"/>
        </w:trPr>
        <w:tc>
          <w:tcPr>
            <w:tcW w:w="6995" w:type="dxa"/>
            <w:gridSpan w:val="5"/>
            <w:tcBorders>
              <w:right w:val="single" w:sz="4" w:space="0" w:color="auto"/>
            </w:tcBorders>
            <w:vAlign w:val="center"/>
          </w:tcPr>
          <w:p w:rsidR="00073239" w:rsidRPr="00823137" w:rsidRDefault="00073239" w:rsidP="00750E8C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39" w:rsidRPr="00823137" w:rsidRDefault="00073239" w:rsidP="00750E8C"/>
        </w:tc>
        <w:tc>
          <w:tcPr>
            <w:tcW w:w="963" w:type="dxa"/>
          </w:tcPr>
          <w:p w:rsidR="00073239" w:rsidRDefault="00073239" w:rsidP="00750E8C"/>
        </w:tc>
      </w:tr>
    </w:tbl>
    <w:p w:rsidR="00073239" w:rsidRDefault="00073239" w:rsidP="00073239"/>
    <w:p w:rsidR="000E3756" w:rsidRDefault="000E3756" w:rsidP="00073239">
      <w:pPr>
        <w:rPr>
          <w:b/>
        </w:rPr>
      </w:pPr>
    </w:p>
    <w:p w:rsidR="000E3756" w:rsidRDefault="000E3756" w:rsidP="00073239">
      <w:pPr>
        <w:rPr>
          <w:b/>
        </w:rPr>
      </w:pPr>
    </w:p>
    <w:p w:rsidR="000E3756" w:rsidRDefault="000E3756" w:rsidP="00073239">
      <w:pPr>
        <w:rPr>
          <w:b/>
        </w:rPr>
      </w:pPr>
    </w:p>
    <w:p w:rsidR="000E3756" w:rsidRDefault="000E3756" w:rsidP="00073239">
      <w:pPr>
        <w:rPr>
          <w:b/>
        </w:rPr>
      </w:pPr>
    </w:p>
    <w:p w:rsidR="00073239" w:rsidRPr="008F7224" w:rsidRDefault="00073239" w:rsidP="00073239">
      <w:pPr>
        <w:rPr>
          <w:b/>
        </w:rPr>
      </w:pPr>
      <w:r w:rsidRPr="008F7224">
        <w:rPr>
          <w:b/>
        </w:rPr>
        <w:lastRenderedPageBreak/>
        <w:t xml:space="preserve">CZĘŚĆ </w:t>
      </w:r>
      <w:r>
        <w:rPr>
          <w:b/>
        </w:rPr>
        <w:t>C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p w:rsidR="00073239" w:rsidRDefault="00073239" w:rsidP="00073239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71"/>
        <w:gridCol w:w="480"/>
        <w:gridCol w:w="1849"/>
        <w:gridCol w:w="2470"/>
        <w:gridCol w:w="925"/>
        <w:gridCol w:w="1364"/>
        <w:gridCol w:w="963"/>
      </w:tblGrid>
      <w:tr w:rsidR="00073239" w:rsidTr="00750E8C">
        <w:tc>
          <w:tcPr>
            <w:tcW w:w="1271" w:type="dxa"/>
          </w:tcPr>
          <w:p w:rsidR="00073239" w:rsidRDefault="00073239" w:rsidP="00750E8C"/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Lp.</w:t>
            </w:r>
          </w:p>
        </w:tc>
        <w:tc>
          <w:tcPr>
            <w:tcW w:w="1849" w:type="dxa"/>
            <w:vAlign w:val="center"/>
          </w:tcPr>
          <w:p w:rsidR="00073239" w:rsidRDefault="00073239" w:rsidP="00750E8C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pPr>
              <w:jc w:val="center"/>
            </w:pPr>
            <w:r>
              <w:t>Ilość</w:t>
            </w:r>
          </w:p>
          <w:p w:rsidR="00073239" w:rsidRDefault="00073239" w:rsidP="00750E8C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64" w:type="dxa"/>
            <w:vAlign w:val="center"/>
          </w:tcPr>
          <w:p w:rsidR="00073239" w:rsidRDefault="00073239" w:rsidP="00750E8C">
            <w:pPr>
              <w:jc w:val="center"/>
            </w:pPr>
            <w:r>
              <w:t>Cena jednostkowa brutto (zł)</w:t>
            </w:r>
          </w:p>
        </w:tc>
        <w:tc>
          <w:tcPr>
            <w:tcW w:w="963" w:type="dxa"/>
            <w:vAlign w:val="center"/>
          </w:tcPr>
          <w:p w:rsidR="00073239" w:rsidRDefault="00073239" w:rsidP="00750E8C">
            <w:pPr>
              <w:jc w:val="center"/>
            </w:pPr>
            <w:r>
              <w:t>Wartość brutto (zł)</w:t>
            </w:r>
          </w:p>
        </w:tc>
      </w:tr>
      <w:tr w:rsidR="00073239" w:rsidTr="00750E8C">
        <w:tc>
          <w:tcPr>
            <w:tcW w:w="1271" w:type="dxa"/>
            <w:vMerge w:val="restart"/>
            <w:textDirection w:val="btLr"/>
            <w:vAlign w:val="center"/>
          </w:tcPr>
          <w:p w:rsidR="00073239" w:rsidRPr="00EB0143" w:rsidRDefault="00073239" w:rsidP="00750E8C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AGD</w:t>
            </w:r>
          </w:p>
        </w:tc>
        <w:tc>
          <w:tcPr>
            <w:tcW w:w="0" w:type="auto"/>
            <w:vAlign w:val="center"/>
          </w:tcPr>
          <w:p w:rsidR="00073239" w:rsidRDefault="00073239" w:rsidP="00750E8C">
            <w:r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239" w:rsidRDefault="00073239" w:rsidP="00750E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Kuchenka elektryczna </w:t>
            </w:r>
            <w:r>
              <w:rPr>
                <w:rFonts w:ascii="Calibri" w:hAnsi="Calibri" w:cs="Calibri"/>
              </w:rPr>
              <w:br/>
              <w:t>z piekarnikiem elektrycznym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239" w:rsidRDefault="00073239" w:rsidP="00750E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073239" w:rsidRDefault="00073239" w:rsidP="00750E8C">
            <w:r>
              <w:t>1 szt.</w:t>
            </w:r>
          </w:p>
        </w:tc>
        <w:tc>
          <w:tcPr>
            <w:tcW w:w="1364" w:type="dxa"/>
          </w:tcPr>
          <w:p w:rsidR="00073239" w:rsidRDefault="00073239" w:rsidP="00750E8C"/>
        </w:tc>
        <w:tc>
          <w:tcPr>
            <w:tcW w:w="963" w:type="dxa"/>
          </w:tcPr>
          <w:p w:rsidR="00073239" w:rsidRDefault="00073239" w:rsidP="00750E8C"/>
        </w:tc>
      </w:tr>
      <w:tr w:rsidR="00073239" w:rsidTr="00750E8C">
        <w:tc>
          <w:tcPr>
            <w:tcW w:w="1271" w:type="dxa"/>
            <w:vMerge/>
            <w:textDirection w:val="btLr"/>
            <w:vAlign w:val="center"/>
          </w:tcPr>
          <w:p w:rsidR="00073239" w:rsidRPr="00EB0143" w:rsidRDefault="00073239" w:rsidP="00750E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73239" w:rsidRDefault="00073239" w:rsidP="00750E8C">
            <w:r>
              <w:t>2.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Default="00073239" w:rsidP="00750E8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73239" w:rsidRDefault="00073239" w:rsidP="00750E8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Blender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239" w:rsidRPr="0035764F" w:rsidRDefault="00073239" w:rsidP="00750E8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Akcesoria (pojemniki, mieszadła)</w:t>
            </w:r>
          </w:p>
        </w:tc>
        <w:tc>
          <w:tcPr>
            <w:tcW w:w="0" w:type="auto"/>
          </w:tcPr>
          <w:p w:rsidR="00073239" w:rsidRDefault="00073239" w:rsidP="00750E8C">
            <w:r>
              <w:t>1 szt.</w:t>
            </w:r>
          </w:p>
        </w:tc>
        <w:tc>
          <w:tcPr>
            <w:tcW w:w="1364" w:type="dxa"/>
          </w:tcPr>
          <w:p w:rsidR="00073239" w:rsidRDefault="00073239" w:rsidP="00750E8C"/>
        </w:tc>
        <w:tc>
          <w:tcPr>
            <w:tcW w:w="963" w:type="dxa"/>
          </w:tcPr>
          <w:p w:rsidR="00073239" w:rsidRDefault="00073239" w:rsidP="00750E8C"/>
        </w:tc>
      </w:tr>
      <w:tr w:rsidR="00073239" w:rsidTr="00750E8C">
        <w:tc>
          <w:tcPr>
            <w:tcW w:w="1271" w:type="dxa"/>
            <w:vMerge/>
            <w:textDirection w:val="btLr"/>
            <w:vAlign w:val="center"/>
          </w:tcPr>
          <w:p w:rsidR="00073239" w:rsidRPr="00EB0143" w:rsidRDefault="00073239" w:rsidP="00750E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73239" w:rsidRDefault="00073239" w:rsidP="00750E8C">
            <w:r>
              <w:t xml:space="preserve">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Default="00073239" w:rsidP="00750E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Mikser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Pr="0035764F" w:rsidRDefault="00073239" w:rsidP="00750E8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0" w:type="auto"/>
          </w:tcPr>
          <w:p w:rsidR="00073239" w:rsidRDefault="00073239" w:rsidP="00750E8C">
            <w:r>
              <w:t>1 szt.</w:t>
            </w:r>
          </w:p>
        </w:tc>
        <w:tc>
          <w:tcPr>
            <w:tcW w:w="1364" w:type="dxa"/>
          </w:tcPr>
          <w:p w:rsidR="00073239" w:rsidRDefault="00073239" w:rsidP="00750E8C"/>
        </w:tc>
        <w:tc>
          <w:tcPr>
            <w:tcW w:w="963" w:type="dxa"/>
          </w:tcPr>
          <w:p w:rsidR="00073239" w:rsidRDefault="00073239" w:rsidP="00750E8C"/>
        </w:tc>
      </w:tr>
      <w:tr w:rsidR="00073239" w:rsidTr="00750E8C">
        <w:tc>
          <w:tcPr>
            <w:tcW w:w="1271" w:type="dxa"/>
            <w:vMerge/>
            <w:textDirection w:val="btLr"/>
            <w:vAlign w:val="center"/>
          </w:tcPr>
          <w:p w:rsidR="00073239" w:rsidRPr="00EB0143" w:rsidRDefault="00073239" w:rsidP="00750E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73239" w:rsidRDefault="00073239" w:rsidP="00750E8C">
            <w:r>
              <w:t xml:space="preserve">4.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Default="00073239" w:rsidP="00750E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Łyżki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Pr="0035764F" w:rsidRDefault="00073239" w:rsidP="00750E8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0" w:type="auto"/>
          </w:tcPr>
          <w:p w:rsidR="00073239" w:rsidRDefault="00073239" w:rsidP="00750E8C">
            <w:r>
              <w:t>30 szt.</w:t>
            </w:r>
          </w:p>
        </w:tc>
        <w:tc>
          <w:tcPr>
            <w:tcW w:w="1364" w:type="dxa"/>
          </w:tcPr>
          <w:p w:rsidR="00073239" w:rsidRDefault="00073239" w:rsidP="00750E8C"/>
        </w:tc>
        <w:tc>
          <w:tcPr>
            <w:tcW w:w="963" w:type="dxa"/>
          </w:tcPr>
          <w:p w:rsidR="00073239" w:rsidRDefault="00073239" w:rsidP="00750E8C"/>
        </w:tc>
      </w:tr>
      <w:tr w:rsidR="00073239" w:rsidTr="00750E8C">
        <w:tc>
          <w:tcPr>
            <w:tcW w:w="1271" w:type="dxa"/>
            <w:vMerge/>
            <w:textDirection w:val="btLr"/>
            <w:vAlign w:val="center"/>
          </w:tcPr>
          <w:p w:rsidR="00073239" w:rsidRPr="00EB0143" w:rsidRDefault="00073239" w:rsidP="00750E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73239" w:rsidRDefault="00073239" w:rsidP="00750E8C">
            <w:r>
              <w:t>5.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Default="00073239" w:rsidP="00750E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Widelce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239" w:rsidRPr="0035764F" w:rsidRDefault="00073239" w:rsidP="00750E8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0" w:type="auto"/>
          </w:tcPr>
          <w:p w:rsidR="00073239" w:rsidRDefault="00073239" w:rsidP="00750E8C">
            <w:r>
              <w:t>30 szt.</w:t>
            </w:r>
          </w:p>
        </w:tc>
        <w:tc>
          <w:tcPr>
            <w:tcW w:w="1364" w:type="dxa"/>
          </w:tcPr>
          <w:p w:rsidR="00073239" w:rsidRDefault="00073239" w:rsidP="00750E8C"/>
        </w:tc>
        <w:tc>
          <w:tcPr>
            <w:tcW w:w="963" w:type="dxa"/>
          </w:tcPr>
          <w:p w:rsidR="00073239" w:rsidRDefault="00073239" w:rsidP="00750E8C"/>
        </w:tc>
      </w:tr>
      <w:tr w:rsidR="00073239" w:rsidTr="00750E8C">
        <w:trPr>
          <w:cantSplit/>
          <w:trHeight w:val="510"/>
        </w:trPr>
        <w:tc>
          <w:tcPr>
            <w:tcW w:w="6995" w:type="dxa"/>
            <w:gridSpan w:val="5"/>
            <w:tcBorders>
              <w:right w:val="single" w:sz="4" w:space="0" w:color="auto"/>
            </w:tcBorders>
            <w:vAlign w:val="center"/>
          </w:tcPr>
          <w:p w:rsidR="00073239" w:rsidRPr="00823137" w:rsidRDefault="00073239" w:rsidP="00750E8C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39" w:rsidRPr="00823137" w:rsidRDefault="00073239" w:rsidP="00750E8C"/>
        </w:tc>
        <w:tc>
          <w:tcPr>
            <w:tcW w:w="963" w:type="dxa"/>
          </w:tcPr>
          <w:p w:rsidR="00073239" w:rsidRDefault="00073239" w:rsidP="00750E8C"/>
        </w:tc>
      </w:tr>
    </w:tbl>
    <w:p w:rsidR="00073239" w:rsidRDefault="00073239" w:rsidP="00073239"/>
    <w:p w:rsidR="00073239" w:rsidRDefault="00073239" w:rsidP="00073239"/>
    <w:p w:rsidR="00073239" w:rsidRPr="00BA7D41" w:rsidRDefault="00073239" w:rsidP="00073239">
      <w:pPr>
        <w:rPr>
          <w:rFonts w:ascii="Calibri" w:eastAsia="Times New Roman" w:hAnsi="Calibri" w:cs="Arial"/>
          <w:color w:val="000000"/>
          <w:lang w:eastAsia="pl-PL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UWAGA:</w:t>
      </w:r>
    </w:p>
    <w:p w:rsidR="00073239" w:rsidRPr="00BA7D41" w:rsidRDefault="00073239" w:rsidP="0007323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Dla wyposażenia o jednostkowej wartości powyżej 500 zł brutto wymagana jest gwarancja minimum 12 miesięcy, autoryzowany serwis na terenie Polski, SLA (Service Level Agreement ) do 3 tygodni, serwis i wsparcie techniczne (serwis obowiązkowo na terenie RP, wsparcie techniczne w języku polskim), instrukcja obsługi w języku polskim (niekoniecznie papierowa).</w:t>
      </w:r>
    </w:p>
    <w:p w:rsidR="00073239" w:rsidRDefault="00073239" w:rsidP="00073239"/>
    <w:p w:rsidR="00073239" w:rsidRDefault="00073239" w:rsidP="00073239"/>
    <w:p w:rsidR="00073239" w:rsidRDefault="00073239" w:rsidP="00073239"/>
    <w:p w:rsidR="00073239" w:rsidRDefault="00073239" w:rsidP="00073239"/>
    <w:p w:rsidR="00073239" w:rsidRDefault="00073239"/>
    <w:sectPr w:rsidR="00073239" w:rsidSect="00E8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9"/>
    <w:rsid w:val="00073239"/>
    <w:rsid w:val="000E3756"/>
    <w:rsid w:val="00262A87"/>
    <w:rsid w:val="008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EE665-60A0-4F72-A25F-6A874D9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Klaudia</cp:lastModifiedBy>
  <cp:revision>2</cp:revision>
  <dcterms:created xsi:type="dcterms:W3CDTF">2022-02-01T12:40:00Z</dcterms:created>
  <dcterms:modified xsi:type="dcterms:W3CDTF">2022-02-01T12:40:00Z</dcterms:modified>
</cp:coreProperties>
</file>