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75D1F" w14:textId="77777777" w:rsidR="004760AE" w:rsidRPr="004760AE" w:rsidRDefault="004760AE" w:rsidP="004760AE">
      <w:pPr>
        <w:keepNext/>
        <w:keepLines/>
        <w:spacing w:before="40" w:after="40" w:line="240" w:lineRule="auto"/>
        <w:jc w:val="both"/>
        <w:rPr>
          <w:rFonts w:ascii="Tahoma" w:eastAsia="Times New Roman" w:hAnsi="Tahoma" w:cs="Tahoma"/>
          <w:b/>
          <w:sz w:val="16"/>
          <w:szCs w:val="18"/>
          <w:lang w:eastAsia="pl-PL"/>
        </w:rPr>
      </w:pPr>
      <w:r w:rsidRPr="004760AE">
        <w:rPr>
          <w:rFonts w:ascii="Tahoma" w:eastAsia="Times New Roman" w:hAnsi="Tahoma" w:cs="Tahoma"/>
          <w:sz w:val="16"/>
          <w:szCs w:val="18"/>
          <w:lang w:eastAsia="pl-PL"/>
        </w:rPr>
        <w:t xml:space="preserve">Załącznik nr 1 - </w:t>
      </w:r>
      <w:r w:rsidRPr="004760AE">
        <w:rPr>
          <w:rFonts w:ascii="Tahoma" w:eastAsia="Times New Roman" w:hAnsi="Tahoma" w:cs="Tahoma"/>
          <w:b/>
          <w:sz w:val="16"/>
          <w:szCs w:val="18"/>
          <w:u w:val="single"/>
          <w:lang w:eastAsia="pl-PL"/>
        </w:rPr>
        <w:t>Formularz oferty</w:t>
      </w:r>
      <w:r w:rsidRPr="004760AE">
        <w:rPr>
          <w:rFonts w:ascii="Tahoma" w:eastAsia="Times New Roman" w:hAnsi="Tahoma" w:cs="Tahoma"/>
          <w:b/>
          <w:sz w:val="16"/>
          <w:szCs w:val="18"/>
          <w:lang w:eastAsia="pl-PL"/>
        </w:rPr>
        <w:t xml:space="preserve"> </w:t>
      </w:r>
    </w:p>
    <w:p w14:paraId="2F3C56CA" w14:textId="77777777" w:rsidR="004760AE" w:rsidRPr="004760AE" w:rsidRDefault="004760AE" w:rsidP="004760AE">
      <w:pPr>
        <w:keepNext/>
        <w:keepLines/>
        <w:spacing w:before="40" w:after="40" w:line="240" w:lineRule="auto"/>
        <w:jc w:val="center"/>
        <w:rPr>
          <w:rFonts w:ascii="Tahoma" w:eastAsia="Times New Roman" w:hAnsi="Tahoma" w:cs="Tahoma"/>
          <w:b/>
          <w:sz w:val="28"/>
          <w:szCs w:val="32"/>
          <w:lang w:eastAsia="pl-PL"/>
        </w:rPr>
      </w:pPr>
      <w:r w:rsidRPr="004760AE">
        <w:rPr>
          <w:rFonts w:ascii="Tahoma" w:eastAsia="Times New Roman" w:hAnsi="Tahoma" w:cs="Tahoma"/>
          <w:b/>
          <w:sz w:val="28"/>
          <w:szCs w:val="32"/>
          <w:lang w:eastAsia="pl-PL"/>
        </w:rPr>
        <w:t>O F E R T A</w:t>
      </w:r>
    </w:p>
    <w:p w14:paraId="38DA45C5" w14:textId="77777777" w:rsidR="004760AE" w:rsidRPr="004760AE" w:rsidRDefault="004760AE" w:rsidP="004760AE">
      <w:pPr>
        <w:keepNext/>
        <w:keepLines/>
        <w:spacing w:before="40" w:after="40" w:line="240" w:lineRule="auto"/>
        <w:jc w:val="center"/>
        <w:rPr>
          <w:rFonts w:ascii="Tahoma" w:eastAsia="Times New Roman" w:hAnsi="Tahoma" w:cs="Tahoma"/>
          <w:sz w:val="18"/>
          <w:szCs w:val="24"/>
          <w:lang w:eastAsia="pl-PL"/>
        </w:rPr>
      </w:pPr>
      <w:r w:rsidRPr="004760AE">
        <w:rPr>
          <w:rFonts w:ascii="Tahoma" w:eastAsia="Times New Roman" w:hAnsi="Tahoma" w:cs="Tahoma"/>
          <w:sz w:val="18"/>
          <w:szCs w:val="24"/>
          <w:lang w:eastAsia="pl-PL"/>
        </w:rPr>
        <w:t>na dostawę:</w:t>
      </w:r>
    </w:p>
    <w:p w14:paraId="28B36DDC" w14:textId="649F05CF" w:rsidR="004760AE" w:rsidRPr="004760AE" w:rsidRDefault="004760AE" w:rsidP="004760AE">
      <w:pPr>
        <w:keepNext/>
        <w:keepLines/>
        <w:spacing w:before="40" w:after="40" w:line="240" w:lineRule="auto"/>
        <w:jc w:val="center"/>
        <w:rPr>
          <w:rFonts w:ascii="Tahoma" w:eastAsia="Times New Roman" w:hAnsi="Tahoma" w:cs="Tahoma"/>
          <w:b/>
          <w:bCs/>
          <w:sz w:val="18"/>
          <w:szCs w:val="24"/>
          <w:lang w:eastAsia="pl-PL"/>
        </w:rPr>
      </w:pPr>
      <w:r w:rsidRPr="004760AE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>materiałów instalacyjnych, budowlanych</w:t>
      </w:r>
      <w:r w:rsidR="00BE59E9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 xml:space="preserve"> </w:t>
      </w:r>
      <w:r w:rsidRPr="004760AE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 xml:space="preserve">dla Miejskiego Zarządu </w:t>
      </w:r>
      <w:r w:rsidR="00AD7B64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>B</w:t>
      </w:r>
      <w:r w:rsidRPr="004760AE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>udynków Komunalnych w Kędzierzynie-Koźlu w roku 202</w:t>
      </w:r>
      <w:r w:rsidR="00747521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>3</w:t>
      </w:r>
      <w:r w:rsidRPr="004760AE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>.</w:t>
      </w:r>
    </w:p>
    <w:p w14:paraId="068A5BDB" w14:textId="77777777" w:rsidR="004760AE" w:rsidRPr="004760AE" w:rsidRDefault="004760AE" w:rsidP="004760AE">
      <w:pPr>
        <w:keepNext/>
        <w:keepLines/>
        <w:tabs>
          <w:tab w:val="left" w:pos="4970"/>
        </w:tabs>
        <w:spacing w:before="40" w:after="40" w:line="254" w:lineRule="auto"/>
        <w:jc w:val="center"/>
        <w:rPr>
          <w:rFonts w:ascii="Tahoma" w:eastAsia="Calibri" w:hAnsi="Tahoma" w:cs="Tahoma"/>
          <w:b/>
          <w:color w:val="0000FF"/>
          <w:sz w:val="16"/>
          <w:szCs w:val="18"/>
        </w:rPr>
      </w:pPr>
    </w:p>
    <w:p w14:paraId="04F28640" w14:textId="77777777" w:rsidR="004760AE" w:rsidRPr="004760AE" w:rsidRDefault="004760AE" w:rsidP="004760AE">
      <w:pPr>
        <w:keepNext/>
        <w:keepLines/>
        <w:numPr>
          <w:ilvl w:val="2"/>
          <w:numId w:val="5"/>
        </w:numPr>
        <w:spacing w:before="60" w:after="60"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20"/>
          <w:lang w:eastAsia="pl-PL"/>
        </w:rPr>
      </w:pPr>
      <w:r w:rsidRPr="004760AE">
        <w:rPr>
          <w:rFonts w:ascii="Tahoma" w:eastAsia="Times New Roman" w:hAnsi="Tahoma" w:cs="Tahoma"/>
          <w:b/>
          <w:sz w:val="18"/>
          <w:szCs w:val="20"/>
          <w:lang w:eastAsia="pl-PL"/>
        </w:rPr>
        <w:t>ZAMAWIAJĄCY:</w:t>
      </w:r>
      <w:r w:rsidRPr="004760AE">
        <w:rPr>
          <w:rFonts w:ascii="Tahoma" w:eastAsia="Times New Roman" w:hAnsi="Tahoma" w:cs="Tahoma"/>
          <w:b/>
          <w:sz w:val="18"/>
          <w:szCs w:val="20"/>
          <w:lang w:eastAsia="pl-PL"/>
        </w:rPr>
        <w:br/>
      </w:r>
      <w:r w:rsidRPr="004760AE">
        <w:rPr>
          <w:rFonts w:ascii="Tahoma" w:eastAsia="Times New Roman" w:hAnsi="Tahoma" w:cs="Tahoma"/>
          <w:sz w:val="18"/>
          <w:szCs w:val="20"/>
          <w:lang w:eastAsia="pl-PL"/>
        </w:rPr>
        <w:t>Miejski Zarząd Budynków Komunalnych w Kędzierzynie-Koźlu,  ul. Grunwaldzka 6, 47-220 Kędzierzyn-Koźle.</w:t>
      </w:r>
    </w:p>
    <w:p w14:paraId="671506BC" w14:textId="77777777" w:rsidR="004760AE" w:rsidRPr="004760AE" w:rsidRDefault="004760AE" w:rsidP="004760AE">
      <w:pPr>
        <w:keepNext/>
        <w:keepLines/>
        <w:spacing w:before="60" w:after="60" w:line="240" w:lineRule="auto"/>
        <w:ind w:left="284"/>
        <w:rPr>
          <w:rFonts w:ascii="Tahoma" w:eastAsia="Times New Roman" w:hAnsi="Tahoma" w:cs="Tahoma"/>
          <w:b/>
          <w:sz w:val="16"/>
          <w:szCs w:val="18"/>
          <w:lang w:eastAsia="pl-PL"/>
        </w:rPr>
      </w:pPr>
    </w:p>
    <w:p w14:paraId="2CB0510F" w14:textId="77777777" w:rsidR="004760AE" w:rsidRPr="004760AE" w:rsidRDefault="004760AE" w:rsidP="004760AE">
      <w:pPr>
        <w:keepNext/>
        <w:keepLines/>
        <w:numPr>
          <w:ilvl w:val="2"/>
          <w:numId w:val="5"/>
        </w:numPr>
        <w:spacing w:before="60" w:after="60"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sz w:val="18"/>
          <w:szCs w:val="18"/>
          <w:lang w:eastAsia="pl-PL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710"/>
        <w:gridCol w:w="2134"/>
        <w:gridCol w:w="1753"/>
        <w:gridCol w:w="1902"/>
      </w:tblGrid>
      <w:tr w:rsidR="004760AE" w:rsidRPr="004760AE" w14:paraId="014E47B9" w14:textId="77777777" w:rsidTr="000558F3">
        <w:trPr>
          <w:trHeight w:val="37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8279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FD26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868D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C7B5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NIP. REGON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4798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NR REJESTRU np. KRS</w:t>
            </w:r>
          </w:p>
        </w:tc>
      </w:tr>
      <w:tr w:rsidR="004760AE" w:rsidRPr="004760AE" w14:paraId="5F2806DE" w14:textId="77777777" w:rsidTr="000558F3">
        <w:trPr>
          <w:trHeight w:val="36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2BD8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DAAE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290E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C62B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2F6B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4760AE" w:rsidRPr="004760AE" w14:paraId="377BCA77" w14:textId="77777777" w:rsidTr="000558F3">
        <w:trPr>
          <w:trHeight w:val="38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5B2D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8FBD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ind w:left="17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F696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C9C8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F012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23130E99" w14:textId="77777777" w:rsidR="004760AE" w:rsidRPr="004760AE" w:rsidRDefault="004760AE" w:rsidP="004760AE">
      <w:pPr>
        <w:keepNext/>
        <w:keepLines/>
        <w:spacing w:before="60" w:after="60" w:line="240" w:lineRule="auto"/>
        <w:ind w:left="426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2D23D57B" w14:textId="77777777" w:rsidR="004760AE" w:rsidRPr="004760AE" w:rsidRDefault="004760AE" w:rsidP="004760AE">
      <w:pPr>
        <w:keepNext/>
        <w:keepLines/>
        <w:numPr>
          <w:ilvl w:val="2"/>
          <w:numId w:val="5"/>
        </w:numPr>
        <w:spacing w:before="60" w:after="60"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sz w:val="18"/>
          <w:szCs w:val="18"/>
          <w:lang w:val="de-DE" w:eastAsia="pl-PL"/>
        </w:rPr>
        <w:t xml:space="preserve">Dane </w:t>
      </w:r>
      <w:r w:rsidRPr="004760AE">
        <w:rPr>
          <w:rFonts w:ascii="Tahoma" w:eastAsia="Times New Roman" w:hAnsi="Tahoma" w:cs="Tahoma"/>
          <w:b/>
          <w:sz w:val="18"/>
          <w:szCs w:val="18"/>
          <w:lang w:eastAsia="pl-PL"/>
        </w:rPr>
        <w:t>kontaktowe</w:t>
      </w:r>
      <w:r w:rsidRPr="004760AE">
        <w:rPr>
          <w:rFonts w:ascii="Tahoma" w:eastAsia="Times New Roman" w:hAnsi="Tahoma" w:cs="Tahoma"/>
          <w:b/>
          <w:sz w:val="18"/>
          <w:szCs w:val="18"/>
          <w:lang w:val="de-DE" w:eastAsia="pl-PL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5"/>
        <w:gridCol w:w="6327"/>
      </w:tblGrid>
      <w:tr w:rsidR="004760AE" w:rsidRPr="004760AE" w14:paraId="6F47B937" w14:textId="77777777" w:rsidTr="000558F3">
        <w:trPr>
          <w:trHeight w:val="406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1979D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4A42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4760AE" w:rsidRPr="004760AE" w14:paraId="5AC2B74A" w14:textId="77777777" w:rsidTr="000558F3">
        <w:trPr>
          <w:trHeight w:val="358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5AC2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>Adres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8DFB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</w:p>
        </w:tc>
      </w:tr>
      <w:tr w:rsidR="004760AE" w:rsidRPr="004760AE" w14:paraId="525BBF89" w14:textId="77777777" w:rsidTr="000558F3">
        <w:trPr>
          <w:trHeight w:val="350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7B4E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>Nr telefonu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4EFB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</w:p>
        </w:tc>
      </w:tr>
      <w:tr w:rsidR="004760AE" w:rsidRPr="004760AE" w14:paraId="1C6E8839" w14:textId="77777777" w:rsidTr="000558F3">
        <w:trPr>
          <w:trHeight w:val="344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C822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>Adres e-mail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8044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</w:p>
        </w:tc>
      </w:tr>
    </w:tbl>
    <w:p w14:paraId="576CAC2D" w14:textId="77777777" w:rsidR="004760AE" w:rsidRPr="004760AE" w:rsidRDefault="004760AE" w:rsidP="004760AE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8"/>
          <w:lang w:val="de-DE" w:eastAsia="pl-PL"/>
        </w:rPr>
      </w:pPr>
    </w:p>
    <w:p w14:paraId="7F162065" w14:textId="77777777" w:rsidR="004760AE" w:rsidRPr="004760AE" w:rsidRDefault="004760AE" w:rsidP="004760AE">
      <w:pPr>
        <w:keepNext/>
        <w:keepLines/>
        <w:numPr>
          <w:ilvl w:val="2"/>
          <w:numId w:val="5"/>
        </w:numPr>
        <w:spacing w:before="120" w:after="120" w:line="276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Oferujemy wykonanie przedmiotu zamówienia zgodnie z warunkami zawartymi w SWZ </w:t>
      </w:r>
      <w:r w:rsidRPr="004760AE">
        <w:rPr>
          <w:rFonts w:ascii="Tahoma" w:eastAsia="Times New Roman" w:hAnsi="Tahoma" w:cs="Tahoma"/>
          <w:b/>
          <w:sz w:val="18"/>
          <w:szCs w:val="18"/>
          <w:lang w:eastAsia="pl-PL"/>
        </w:rPr>
        <w:br/>
        <w:t>i wg poniższych danych</w:t>
      </w: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:</w:t>
      </w:r>
    </w:p>
    <w:p w14:paraId="0EE5D208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Zapoznałem(liśmy) się z treścią SWZ dla niniejszego zamówienia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i nie wnosimy do niej uwag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.</w:t>
      </w:r>
    </w:p>
    <w:p w14:paraId="21B742D1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Gwarantuję(my) wykonanie niniejszego zamówienia zgodnie z treścią: SWZ, wyjaśnień do SWZ oraz jej modyfikacji.</w:t>
      </w:r>
    </w:p>
    <w:p w14:paraId="0E8B1176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 xml:space="preserve">Całkowita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 xml:space="preserve">ryczałtowa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>cena brutto wykonania przedmiotu zamówienia określonego SWZ wynosi: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</w:t>
      </w:r>
    </w:p>
    <w:p w14:paraId="0829A4ED" w14:textId="77777777" w:rsidR="004760AE" w:rsidRPr="004760AE" w:rsidRDefault="004760AE" w:rsidP="004760AE">
      <w:pPr>
        <w:keepNext/>
        <w:keepLines/>
        <w:tabs>
          <w:tab w:val="left" w:pos="-142"/>
        </w:tabs>
        <w:spacing w:before="60" w:after="60" w:line="240" w:lineRule="auto"/>
        <w:ind w:left="284" w:hanging="426"/>
        <w:contextualSpacing/>
        <w:outlineLvl w:val="4"/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</w:pPr>
      <w:r w:rsidRPr="004760AE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Zadanie I</w:t>
      </w:r>
    </w:p>
    <w:p w14:paraId="40A8CF65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bookmarkStart w:id="0" w:name="_Hlk94701283"/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……………. zł </w:t>
      </w:r>
      <w:r w:rsidRPr="004760AE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(wartość oceniana)</w:t>
      </w:r>
    </w:p>
    <w:p w14:paraId="2729317B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słownie: …………………………………………………………. zł </w:t>
      </w:r>
    </w:p>
    <w:bookmarkEnd w:id="0"/>
    <w:p w14:paraId="725C02B6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Zadanie II</w:t>
      </w:r>
    </w:p>
    <w:p w14:paraId="4EE107D0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……………. zł </w:t>
      </w:r>
      <w:r w:rsidRPr="004760AE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(wartość oceniana)</w:t>
      </w:r>
    </w:p>
    <w:p w14:paraId="29F58E9B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słownie: …………………………………………………………. zł </w:t>
      </w:r>
    </w:p>
    <w:p w14:paraId="783472EE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FF"/>
          <w:sz w:val="18"/>
          <w:szCs w:val="18"/>
          <w:lang w:eastAsia="pl-PL"/>
        </w:rPr>
      </w:pPr>
    </w:p>
    <w:p w14:paraId="0F2A029C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59B2CEBF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60" w:after="60" w:line="240" w:lineRule="auto"/>
        <w:ind w:left="284" w:hanging="426"/>
        <w:jc w:val="both"/>
        <w:outlineLvl w:val="4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Termin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realizacji zamówienia wynosi: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 xml:space="preserve"> </w:t>
      </w:r>
      <w:r w:rsidRPr="004760A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………………… dni kalendarzowych od daty zawarcia umowy </w:t>
      </w:r>
      <w:r w:rsidRPr="004760AE">
        <w:rPr>
          <w:rFonts w:ascii="Tahoma" w:eastAsia="Times New Roman" w:hAnsi="Tahoma" w:cs="Tahoma"/>
          <w:i/>
          <w:color w:val="0000FF"/>
          <w:sz w:val="18"/>
          <w:szCs w:val="18"/>
          <w:lang w:eastAsia="pl-PL"/>
        </w:rPr>
        <w:t>(wartość oceniana)</w:t>
      </w:r>
    </w:p>
    <w:p w14:paraId="3BB25871" w14:textId="24B786DA" w:rsidR="004760AE" w:rsidRPr="004760AE" w:rsidRDefault="004760AE" w:rsidP="004760AE">
      <w:pPr>
        <w:keepNext/>
        <w:keepLines/>
        <w:tabs>
          <w:tab w:val="left" w:pos="426"/>
        </w:tabs>
        <w:spacing w:before="60" w:after="60" w:line="240" w:lineRule="auto"/>
        <w:ind w:left="284" w:hanging="426"/>
        <w:jc w:val="center"/>
        <w:outlineLvl w:val="4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 xml:space="preserve">(nie dłużej niż </w:t>
      </w:r>
      <w:r w:rsidR="00BE59E9">
        <w:rPr>
          <w:rFonts w:ascii="Tahoma" w:eastAsia="Times New Roman" w:hAnsi="Tahoma" w:cs="Tahoma"/>
          <w:sz w:val="18"/>
          <w:szCs w:val="18"/>
          <w:lang w:eastAsia="pl-PL"/>
        </w:rPr>
        <w:t>2</w:t>
      </w:r>
      <w:r w:rsidRPr="004760AE">
        <w:rPr>
          <w:rFonts w:ascii="Tahoma" w:eastAsia="Times New Roman" w:hAnsi="Tahoma" w:cs="Tahoma"/>
          <w:sz w:val="18"/>
          <w:szCs w:val="18"/>
          <w:lang w:eastAsia="pl-PL"/>
        </w:rPr>
        <w:t xml:space="preserve"> dni kalendarzowych)</w:t>
      </w:r>
    </w:p>
    <w:p w14:paraId="43F7C5D6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60" w:after="60" w:line="240" w:lineRule="auto"/>
        <w:ind w:left="284" w:hanging="426"/>
        <w:jc w:val="both"/>
        <w:outlineLvl w:val="4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x-none"/>
        </w:rPr>
        <w:t>Okres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udzielonej przez nas gwarancji wynosi: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>……... miesięcy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licząc od daty protokołu odbioru </w:t>
      </w:r>
      <w:r w:rsidRPr="004760AE">
        <w:rPr>
          <w:rFonts w:ascii="Tahoma" w:eastAsia="Times New Roman" w:hAnsi="Tahoma" w:cs="Tahoma"/>
          <w:i/>
          <w:color w:val="0000FF"/>
          <w:sz w:val="18"/>
          <w:szCs w:val="18"/>
          <w:lang w:eastAsia="pl-PL"/>
        </w:rPr>
        <w:t>(wartość oceniana</w:t>
      </w:r>
      <w:r w:rsidRPr="004760AE">
        <w:rPr>
          <w:rFonts w:ascii="Tahoma" w:eastAsia="Times New Roman" w:hAnsi="Tahoma" w:cs="Tahoma"/>
          <w:b/>
          <w:color w:val="0000FF"/>
          <w:sz w:val="18"/>
          <w:szCs w:val="18"/>
          <w:lang w:eastAsia="pl-PL"/>
        </w:rPr>
        <w:t>)</w:t>
      </w:r>
    </w:p>
    <w:p w14:paraId="136D73F8" w14:textId="54B667F9" w:rsidR="004760AE" w:rsidRPr="004760AE" w:rsidRDefault="004760AE" w:rsidP="004760AE">
      <w:pPr>
        <w:keepNext/>
        <w:keepLines/>
        <w:tabs>
          <w:tab w:val="left" w:pos="284"/>
        </w:tabs>
        <w:spacing w:before="60" w:after="60" w:line="240" w:lineRule="auto"/>
        <w:ind w:left="426" w:hanging="284"/>
        <w:jc w:val="center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(nie krótszy niż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12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miesiące gwarancji, max oceniany </w:t>
      </w:r>
      <w:r w:rsidR="00BE59E9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36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miesięcy).</w:t>
      </w:r>
    </w:p>
    <w:p w14:paraId="6906A0AC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Akceptuję(emy) bez zastrzeżeń warunku płatności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zawarte w projektowanych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postanowienia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ch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umowy.</w:t>
      </w:r>
    </w:p>
    <w:p w14:paraId="3E4ECD70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W przypadku uznania mojej (naszej) oferty za najkorzystniejszą, umowę zobowiązuję(emy) się zawrzeć w miejscu i terminie jakie zostaną wskazane przez Zamawiającego oraz zobowiązuję(emy) się  zabezpieczyć umowę zgodnie z treścią SWZ.</w:t>
      </w:r>
    </w:p>
    <w:p w14:paraId="702C0B31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Oświadczam, że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nie polegam*/polegam*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na zasobach innych podmiotów. </w:t>
      </w:r>
    </w:p>
    <w:p w14:paraId="64B637E8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720"/>
        <w:contextualSpacing/>
        <w:jc w:val="both"/>
        <w:outlineLvl w:val="4"/>
        <w:rPr>
          <w:rFonts w:ascii="Tahoma" w:eastAsia="Calibri" w:hAnsi="Tahoma" w:cs="Tahoma"/>
          <w:bCs/>
          <w:iCs/>
          <w:sz w:val="18"/>
          <w:szCs w:val="18"/>
          <w:lang w:eastAsia="x-none"/>
        </w:rPr>
      </w:pPr>
      <w:r w:rsidRPr="004760AE">
        <w:rPr>
          <w:rFonts w:ascii="Tahoma" w:eastAsia="Calibri" w:hAnsi="Tahoma" w:cs="Tahoma"/>
          <w:bCs/>
          <w:iCs/>
          <w:sz w:val="18"/>
          <w:szCs w:val="18"/>
          <w:lang w:eastAsia="x-none"/>
        </w:rPr>
        <w:t xml:space="preserve">*niepotrzebne skreślić.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4760AE" w:rsidRPr="004760AE" w14:paraId="2AD2B279" w14:textId="77777777" w:rsidTr="000558F3">
        <w:tc>
          <w:tcPr>
            <w:tcW w:w="2502" w:type="pct"/>
            <w:shd w:val="clear" w:color="auto" w:fill="auto"/>
            <w:vAlign w:val="center"/>
          </w:tcPr>
          <w:p w14:paraId="3D8BA8B5" w14:textId="77777777" w:rsidR="004760AE" w:rsidRPr="004760AE" w:rsidRDefault="004760AE" w:rsidP="004760AE">
            <w:pPr>
              <w:keepNext/>
              <w:keepLines/>
              <w:tabs>
                <w:tab w:val="left" w:pos="284"/>
              </w:tabs>
              <w:spacing w:after="0" w:line="276" w:lineRule="auto"/>
              <w:jc w:val="center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  <w:lastRenderedPageBreak/>
              <w:t>Nazwa i adres podmiotu udostępniającego zasób Wykonawcy</w:t>
            </w:r>
          </w:p>
        </w:tc>
        <w:tc>
          <w:tcPr>
            <w:tcW w:w="2498" w:type="pct"/>
            <w:shd w:val="clear" w:color="auto" w:fill="auto"/>
            <w:vAlign w:val="center"/>
          </w:tcPr>
          <w:p w14:paraId="31D3F109" w14:textId="77777777" w:rsidR="004760AE" w:rsidRPr="004760AE" w:rsidRDefault="004760AE" w:rsidP="004760AE">
            <w:pPr>
              <w:keepNext/>
              <w:keepLines/>
              <w:tabs>
                <w:tab w:val="left" w:pos="284"/>
              </w:tabs>
              <w:spacing w:after="0" w:line="276" w:lineRule="auto"/>
              <w:jc w:val="center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  <w:t>Zdolności techniczne lub zawodowe lub sytuacja finansowa lub ekonomiczna udostępniana Wykonawcy przez podmiot udostępniający zasoby</w:t>
            </w:r>
          </w:p>
        </w:tc>
      </w:tr>
      <w:tr w:rsidR="004760AE" w:rsidRPr="004760AE" w14:paraId="2133D752" w14:textId="77777777" w:rsidTr="000558F3">
        <w:trPr>
          <w:trHeight w:val="425"/>
        </w:trPr>
        <w:tc>
          <w:tcPr>
            <w:tcW w:w="2502" w:type="pct"/>
            <w:shd w:val="clear" w:color="auto" w:fill="auto"/>
            <w:vAlign w:val="center"/>
          </w:tcPr>
          <w:p w14:paraId="70159B61" w14:textId="77777777" w:rsidR="004760AE" w:rsidRPr="004760AE" w:rsidRDefault="004760AE" w:rsidP="004760AE">
            <w:pPr>
              <w:keepNext/>
              <w:keepLines/>
              <w:tabs>
                <w:tab w:val="left" w:pos="284"/>
              </w:tabs>
              <w:spacing w:after="0" w:line="276" w:lineRule="auto"/>
              <w:jc w:val="center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2498" w:type="pct"/>
            <w:shd w:val="clear" w:color="auto" w:fill="auto"/>
            <w:vAlign w:val="center"/>
          </w:tcPr>
          <w:p w14:paraId="07F6C6C3" w14:textId="77777777" w:rsidR="004760AE" w:rsidRPr="004760AE" w:rsidRDefault="004760AE" w:rsidP="004760AE">
            <w:pPr>
              <w:keepNext/>
              <w:keepLines/>
              <w:tabs>
                <w:tab w:val="left" w:pos="284"/>
              </w:tabs>
              <w:spacing w:after="0" w:line="276" w:lineRule="auto"/>
              <w:jc w:val="center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</w:tbl>
    <w:p w14:paraId="5CD82C45" w14:textId="77777777" w:rsidR="004760AE" w:rsidRPr="004760AE" w:rsidRDefault="004760AE" w:rsidP="004760AE">
      <w:pPr>
        <w:keepNext/>
        <w:keepLines/>
        <w:tabs>
          <w:tab w:val="left" w:pos="284"/>
        </w:tabs>
        <w:spacing w:before="120" w:after="60" w:line="276" w:lineRule="auto"/>
        <w:ind w:left="284"/>
        <w:jc w:val="center"/>
        <w:outlineLvl w:val="4"/>
        <w:rPr>
          <w:rFonts w:ascii="Tahoma" w:eastAsia="Times New Roman" w:hAnsi="Tahoma" w:cs="Tahoma"/>
          <w:bCs/>
          <w:iCs/>
          <w:sz w:val="14"/>
          <w:szCs w:val="18"/>
          <w:lang w:eastAsia="x-none"/>
        </w:rPr>
      </w:pPr>
      <w:r w:rsidRPr="004760AE">
        <w:rPr>
          <w:rFonts w:ascii="Tahoma" w:eastAsia="Times New Roman" w:hAnsi="Tahoma" w:cs="Tahoma"/>
          <w:sz w:val="14"/>
          <w:szCs w:val="18"/>
          <w:lang w:eastAsia="pl-PL"/>
        </w:rPr>
        <w:t>(</w:t>
      </w:r>
      <w:r w:rsidRPr="004760AE">
        <w:rPr>
          <w:rFonts w:ascii="Tahoma" w:eastAsia="Times New Roman" w:hAnsi="Tahoma" w:cs="Tahoma"/>
          <w:i/>
          <w:iCs/>
          <w:sz w:val="14"/>
          <w:szCs w:val="18"/>
          <w:lang w:eastAsia="pl-PL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6C2737D8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Uwaga:</w:t>
      </w:r>
    </w:p>
    <w:p w14:paraId="37963F13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W przypadku polegania na zasobach podmiotów udostępniających zasób</w:t>
      </w: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 Wykonawca zobowiązany jest do złożenia wraz z ofertą</w:t>
      </w:r>
    </w:p>
    <w:p w14:paraId="19FE7B12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>- z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obowiązania</w:t>
      </w: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, o którym mowa w punkcie 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7.3 i 7.4 SWZ</w:t>
      </w:r>
    </w:p>
    <w:p w14:paraId="52C419BC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- 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oświadczenia</w:t>
      </w:r>
      <w:r w:rsidRPr="004760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o niepodleganiu wykluczeniu oraz spełnieniu warunków udziału w postępowaniu</w:t>
      </w: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 dla podmiotu udostępniającego zasób</w:t>
      </w:r>
    </w:p>
    <w:p w14:paraId="481C23FA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- 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 xml:space="preserve">odpisu lub informacji z Krajowego Rejestru Sądowego, Centralnej Ewidencji i Informacji o Działalności Gospodarczej lub innego właściwego rejestru </w:t>
      </w: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>potwierdzającego, że osoba działająca w imieniu podmiotu udostępniającego Wykonawcy zasób jest umocowana do jego reprezentowania.,</w:t>
      </w:r>
    </w:p>
    <w:p w14:paraId="7A9D101F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- 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pełnomocnictwo lub inny dokument</w:t>
      </w: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 potwierdzający umocowanie do reprezentowania podmiotu udostępniającego zasób, gdy umocowanie osoby składającej ofertę nie wynika z dokumentów opisanych powyżej),</w:t>
      </w:r>
    </w:p>
    <w:p w14:paraId="76808173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Oświadczamy, że prace objęte zamówieniem zamierzamy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 xml:space="preserve">wykonać sami*/zamierzamy powierzyć podwykonawcom* </w:t>
      </w:r>
    </w:p>
    <w:p w14:paraId="3AF31349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*niepotrzebne skreślić. </w:t>
      </w:r>
    </w:p>
    <w:tbl>
      <w:tblPr>
        <w:tblW w:w="503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"/>
        <w:gridCol w:w="4265"/>
        <w:gridCol w:w="4263"/>
      </w:tblGrid>
      <w:tr w:rsidR="004760AE" w:rsidRPr="004760AE" w14:paraId="34A163DB" w14:textId="77777777" w:rsidTr="000558F3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B0C3" w14:textId="77777777" w:rsidR="004760AE" w:rsidRPr="004760AE" w:rsidRDefault="004760AE" w:rsidP="004760AE">
            <w:pPr>
              <w:keepNext/>
              <w:keepLines/>
              <w:spacing w:before="120" w:after="6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Lp.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E920" w14:textId="77777777" w:rsidR="004760AE" w:rsidRPr="004760AE" w:rsidRDefault="004760AE" w:rsidP="004760AE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Nazwa części (zakresu) zamówienia</w:t>
            </w:r>
          </w:p>
          <w:p w14:paraId="36F06AFC" w14:textId="77777777" w:rsidR="004760AE" w:rsidRPr="004760AE" w:rsidRDefault="004760AE" w:rsidP="004760A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których wykonanie Wykonawca zamierza powierzyć podwykonawcom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510C6" w14:textId="77777777" w:rsidR="004760AE" w:rsidRPr="004760AE" w:rsidRDefault="004760AE" w:rsidP="004760AE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 xml:space="preserve">Nazwa podwykonawcy </w:t>
            </w:r>
            <w:r w:rsidRPr="004760AE"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  <w:t>(o ile są znane)</w:t>
            </w:r>
          </w:p>
        </w:tc>
      </w:tr>
      <w:tr w:rsidR="004760AE" w:rsidRPr="004760AE" w14:paraId="72CBC0E6" w14:textId="77777777" w:rsidTr="000558F3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9FED" w14:textId="77777777" w:rsidR="004760AE" w:rsidRPr="004760AE" w:rsidRDefault="004760AE" w:rsidP="004760AE">
            <w:pPr>
              <w:keepNext/>
              <w:keepLines/>
              <w:spacing w:before="120" w:after="6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1.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18FF" w14:textId="77777777" w:rsidR="004760AE" w:rsidRPr="004760AE" w:rsidRDefault="004760AE" w:rsidP="004760AE">
            <w:pPr>
              <w:keepNext/>
              <w:keepLines/>
              <w:spacing w:before="120" w:after="6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B691" w14:textId="77777777" w:rsidR="004760AE" w:rsidRPr="004760AE" w:rsidRDefault="004760AE" w:rsidP="004760AE">
            <w:pPr>
              <w:keepNext/>
              <w:keepLines/>
              <w:spacing w:before="120" w:after="6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  <w:tr w:rsidR="004760AE" w:rsidRPr="004760AE" w14:paraId="15228318" w14:textId="77777777" w:rsidTr="000558F3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42ACC" w14:textId="77777777" w:rsidR="004760AE" w:rsidRPr="004760AE" w:rsidRDefault="004760AE" w:rsidP="004760AE">
            <w:pPr>
              <w:keepNext/>
              <w:keepLines/>
              <w:spacing w:before="120" w:after="6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…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95AC" w14:textId="77777777" w:rsidR="004760AE" w:rsidRPr="004760AE" w:rsidRDefault="004760AE" w:rsidP="004760AE">
            <w:pPr>
              <w:keepNext/>
              <w:keepLines/>
              <w:spacing w:before="120" w:after="6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BEDB" w14:textId="77777777" w:rsidR="004760AE" w:rsidRPr="004760AE" w:rsidRDefault="004760AE" w:rsidP="004760AE">
            <w:pPr>
              <w:keepNext/>
              <w:keepLines/>
              <w:spacing w:before="120" w:after="6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</w:tbl>
    <w:p w14:paraId="680BF7A6" w14:textId="77777777" w:rsidR="004760AE" w:rsidRPr="004760AE" w:rsidRDefault="004760AE" w:rsidP="004760AE">
      <w:pPr>
        <w:keepNext/>
        <w:keepLines/>
        <w:spacing w:before="120" w:after="60" w:line="276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(w przypadku nie wskazania udziału podwykonawców Zamawiający przyjmie, że całe zamówienie zostanie wykonane przez Wykonawcę, bez udziału Podwykonawcy).</w:t>
      </w:r>
    </w:p>
    <w:p w14:paraId="2E288388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>Oświadczam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,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>że niżej wymienieni Wykonawcy wspólnie ubiegający się o udzielenie zamówienia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(konsorcjum)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 xml:space="preserve">wykonają następujące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usługi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 xml:space="preserve"> składające się na przedmiot zamówienia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282"/>
        <w:gridCol w:w="4250"/>
      </w:tblGrid>
      <w:tr w:rsidR="004760AE" w:rsidRPr="004760AE" w14:paraId="3E3F5BC1" w14:textId="77777777" w:rsidTr="000558F3">
        <w:tc>
          <w:tcPr>
            <w:tcW w:w="568" w:type="dxa"/>
            <w:shd w:val="clear" w:color="auto" w:fill="auto"/>
            <w:vAlign w:val="center"/>
          </w:tcPr>
          <w:p w14:paraId="634AC548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Lp.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67F42EF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NAZWA i ADRES WYKONAWCY</w:t>
            </w:r>
          </w:p>
        </w:tc>
        <w:tc>
          <w:tcPr>
            <w:tcW w:w="4360" w:type="dxa"/>
            <w:shd w:val="clear" w:color="auto" w:fill="auto"/>
            <w:vAlign w:val="center"/>
          </w:tcPr>
          <w:p w14:paraId="1B379442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USŁUGA SKŁADAJĄCA SIĘ NA PRZEDMIOT ZAMÓWIENIA (wykonywane przez konsorcjanta)</w:t>
            </w:r>
          </w:p>
        </w:tc>
      </w:tr>
      <w:tr w:rsidR="004760AE" w:rsidRPr="004760AE" w14:paraId="12DD01E1" w14:textId="77777777" w:rsidTr="000558F3">
        <w:tc>
          <w:tcPr>
            <w:tcW w:w="568" w:type="dxa"/>
            <w:shd w:val="clear" w:color="auto" w:fill="auto"/>
            <w:vAlign w:val="center"/>
          </w:tcPr>
          <w:p w14:paraId="1FAFC24C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4BDA684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4360" w:type="dxa"/>
            <w:shd w:val="clear" w:color="auto" w:fill="auto"/>
            <w:vAlign w:val="center"/>
          </w:tcPr>
          <w:p w14:paraId="6AA9E5AD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  <w:tr w:rsidR="004760AE" w:rsidRPr="004760AE" w14:paraId="41D4BF92" w14:textId="77777777" w:rsidTr="000558F3">
        <w:tc>
          <w:tcPr>
            <w:tcW w:w="568" w:type="dxa"/>
            <w:shd w:val="clear" w:color="auto" w:fill="auto"/>
            <w:vAlign w:val="center"/>
          </w:tcPr>
          <w:p w14:paraId="439DDB05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2.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9E83732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4360" w:type="dxa"/>
            <w:shd w:val="clear" w:color="auto" w:fill="auto"/>
            <w:vAlign w:val="center"/>
          </w:tcPr>
          <w:p w14:paraId="7C9A2D9C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  <w:tr w:rsidR="004760AE" w:rsidRPr="004760AE" w14:paraId="1CD56ED2" w14:textId="77777777" w:rsidTr="000558F3">
        <w:tc>
          <w:tcPr>
            <w:tcW w:w="568" w:type="dxa"/>
            <w:shd w:val="clear" w:color="auto" w:fill="auto"/>
            <w:vAlign w:val="center"/>
          </w:tcPr>
          <w:p w14:paraId="19C60E4C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  <w:t>….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E1F2D4F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4360" w:type="dxa"/>
            <w:shd w:val="clear" w:color="auto" w:fill="auto"/>
            <w:vAlign w:val="center"/>
          </w:tcPr>
          <w:p w14:paraId="6D1A1646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</w:tbl>
    <w:p w14:paraId="43093DA3" w14:textId="77777777" w:rsidR="004760AE" w:rsidRPr="004760AE" w:rsidRDefault="004760AE" w:rsidP="004760AE">
      <w:pPr>
        <w:keepNext/>
        <w:keepLines/>
        <w:spacing w:before="120" w:after="60" w:line="276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color w:val="0070C0"/>
          <w:sz w:val="16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color w:val="0070C0"/>
          <w:sz w:val="16"/>
          <w:szCs w:val="18"/>
          <w:lang w:val="x-none" w:eastAsia="x-none"/>
        </w:rPr>
        <w:t>(</w:t>
      </w:r>
      <w:r w:rsidRPr="004760AE">
        <w:rPr>
          <w:rFonts w:ascii="Tahoma" w:eastAsia="Times New Roman" w:hAnsi="Tahoma" w:cs="Tahoma"/>
          <w:bCs/>
          <w:iCs/>
          <w:color w:val="0000FF"/>
          <w:sz w:val="16"/>
          <w:szCs w:val="18"/>
          <w:lang w:val="x-none" w:eastAsia="x-none"/>
        </w:rPr>
        <w:t xml:space="preserve">UWAGA: pkt </w:t>
      </w:r>
      <w:r w:rsidRPr="004760AE">
        <w:rPr>
          <w:rFonts w:ascii="Tahoma" w:eastAsia="Times New Roman" w:hAnsi="Tahoma" w:cs="Tahoma"/>
          <w:bCs/>
          <w:iCs/>
          <w:color w:val="0000FF"/>
          <w:sz w:val="16"/>
          <w:szCs w:val="18"/>
          <w:lang w:eastAsia="x-none"/>
        </w:rPr>
        <w:t>10</w:t>
      </w:r>
      <w:r w:rsidRPr="004760AE">
        <w:rPr>
          <w:rFonts w:ascii="Tahoma" w:eastAsia="Times New Roman" w:hAnsi="Tahoma" w:cs="Tahoma"/>
          <w:bCs/>
          <w:iCs/>
          <w:color w:val="0000FF"/>
          <w:sz w:val="16"/>
          <w:szCs w:val="18"/>
          <w:lang w:val="x-none" w:eastAsia="x-none"/>
        </w:rPr>
        <w:t xml:space="preserve"> dotyczy jedynie Wykonawców wspólnie ubiegających się o udzielenie zamówienia publicznego)</w:t>
      </w:r>
    </w:p>
    <w:p w14:paraId="548E7DC4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568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14:paraId="797BA317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568"/>
        <w:jc w:val="both"/>
        <w:outlineLvl w:val="4"/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Niniejszym informujemy, iż informacje składające się na ofertę, zawarte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w załącznikach ………….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stanowią tajemnicę przedsiębiorstwa w rozumieniu przepisów ustawy o zwalczaniu nieuczciwej konkurencji i jako takie nie mogą być udostępniane innym uczestnikom niniejszego postępowania.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>Strony te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4760AE">
        <w:rPr>
          <w:rFonts w:ascii="Tahoma" w:eastAsia="Times New Roman" w:hAnsi="Tahoma" w:cs="Tahoma"/>
          <w:b/>
          <w:bCs/>
          <w:iCs/>
          <w:color w:val="0000FF"/>
          <w:sz w:val="18"/>
          <w:szCs w:val="18"/>
          <w:lang w:val="x-none" w:eastAsia="x-none"/>
        </w:rPr>
        <w:t xml:space="preserve">wraz z uzasadnieniem wymaganym </w:t>
      </w:r>
      <w:r w:rsidRPr="004760AE">
        <w:rPr>
          <w:rFonts w:ascii="Tahoma" w:eastAsia="Times New Roman" w:hAnsi="Tahoma" w:cs="Tahoma"/>
          <w:bCs/>
          <w:iCs/>
          <w:color w:val="0000FF"/>
          <w:sz w:val="18"/>
          <w:szCs w:val="18"/>
          <w:lang w:val="x-none" w:eastAsia="x-none"/>
        </w:rPr>
        <w:t xml:space="preserve">art. </w:t>
      </w:r>
      <w:r w:rsidRPr="004760AE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1</w:t>
      </w:r>
      <w:r w:rsidRPr="004760AE">
        <w:rPr>
          <w:rFonts w:ascii="Tahoma" w:eastAsia="Times New Roman" w:hAnsi="Tahoma" w:cs="Tahoma"/>
          <w:bCs/>
          <w:iCs/>
          <w:color w:val="0000FF"/>
          <w:sz w:val="18"/>
          <w:szCs w:val="18"/>
          <w:lang w:val="x-none" w:eastAsia="x-none"/>
        </w:rPr>
        <w:t xml:space="preserve">8 ust. 3 ustawy Pzp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zostały umieszczone w  </w:t>
      </w:r>
      <w:r w:rsidRPr="004760AE">
        <w:rPr>
          <w:rFonts w:ascii="Tahoma" w:eastAsia="Times New Roman" w:hAnsi="Tahoma" w:cs="Tahoma"/>
          <w:bCs/>
          <w:iCs/>
          <w:color w:val="0000FF"/>
          <w:sz w:val="18"/>
          <w:szCs w:val="18"/>
          <w:lang w:val="x-none" w:eastAsia="x-none"/>
        </w:rPr>
        <w:t>osobnym pliku, na karcie ”Oferta/Załączniki”, w tabeli ”Część oferty stanowiąca tajemnicę przedsiębiorstwa”, za pomocą opcji ”Załącz plik”.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(Jeżeli nie ma informacji zastrzeżonych Wykonawca w miejsce kropek wpisuje znak „–").</w:t>
      </w:r>
    </w:p>
    <w:p w14:paraId="172C8FDC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568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Wykonawca informuje, że (właściwe zakreślić):</w:t>
      </w:r>
    </w:p>
    <w:p w14:paraId="2397B0FB" w14:textId="77777777" w:rsidR="004760AE" w:rsidRPr="004760AE" w:rsidRDefault="004760AE" w:rsidP="004760AE">
      <w:pPr>
        <w:keepNext/>
        <w:keepLines/>
        <w:numPr>
          <w:ilvl w:val="0"/>
          <w:numId w:val="1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wybór oferty nie będzie prowadzić do powstania u Zamawiającego obowiązku podatkowego.</w:t>
      </w:r>
    </w:p>
    <w:p w14:paraId="0D6D60A8" w14:textId="77777777" w:rsidR="004760AE" w:rsidRPr="004760AE" w:rsidRDefault="004760AE" w:rsidP="004760AE">
      <w:pPr>
        <w:keepNext/>
        <w:keepLines/>
        <w:numPr>
          <w:ilvl w:val="0"/>
          <w:numId w:val="1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 xml:space="preserve">wybór oferty będzie prowadzić do powstania u Zamawiającego obowiązku podatkowego w odniesieniu do następujących towarów/ usług: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...........</w:t>
      </w:r>
      <w:r w:rsidRPr="004760AE">
        <w:rPr>
          <w:rFonts w:ascii="Tahoma" w:eastAsia="Times New Roman" w:hAnsi="Tahoma" w:cs="Tahoma"/>
          <w:sz w:val="18"/>
          <w:szCs w:val="18"/>
          <w:lang w:eastAsia="pl-PL"/>
        </w:rPr>
        <w:t xml:space="preserve">. Wartość towaru/ usług (w zależności od przedmiotu zamówienia) powodująca obowiązek podatkowy u Zamawiającego to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........... </w:t>
      </w:r>
      <w:r w:rsidRPr="004760AE">
        <w:rPr>
          <w:rFonts w:ascii="Tahoma" w:eastAsia="Times New Roman" w:hAnsi="Tahoma" w:cs="Tahoma"/>
          <w:sz w:val="18"/>
          <w:szCs w:val="18"/>
          <w:lang w:eastAsia="pl-PL"/>
        </w:rPr>
        <w:t xml:space="preserve">zł netto, stawka VAT mająca zastosowanie ……………..*, </w:t>
      </w:r>
    </w:p>
    <w:p w14:paraId="3821CDD8" w14:textId="77777777" w:rsidR="004760AE" w:rsidRPr="004760AE" w:rsidRDefault="004760AE" w:rsidP="004760AE">
      <w:pPr>
        <w:keepNext/>
        <w:keepLines/>
        <w:tabs>
          <w:tab w:val="left" w:pos="426"/>
        </w:tabs>
        <w:spacing w:after="0" w:line="24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i/>
          <w:sz w:val="18"/>
          <w:szCs w:val="18"/>
          <w:lang w:eastAsia="pl-PL"/>
        </w:rPr>
        <w:lastRenderedPageBreak/>
        <w:tab/>
        <w:t>* dotyczy Wykonawców, których oferty będą generować obowiązek doliczania wartości podatku VAT do wartości netto oferty</w:t>
      </w: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, tj. w przypadku:</w:t>
      </w:r>
    </w:p>
    <w:p w14:paraId="03E2B5E2" w14:textId="77777777" w:rsidR="004760AE" w:rsidRPr="004760AE" w:rsidRDefault="004760AE" w:rsidP="004760AE">
      <w:pPr>
        <w:keepNext/>
        <w:keepLines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wewnątrzwspólnotowego nabycia towarów,</w:t>
      </w:r>
    </w:p>
    <w:p w14:paraId="2B684D7C" w14:textId="77777777" w:rsidR="004760AE" w:rsidRPr="004760AE" w:rsidRDefault="004760AE" w:rsidP="004760AE">
      <w:pPr>
        <w:keepNext/>
        <w:keepLines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 xml:space="preserve">importu usług lub importu towarów, z którymi wiąże się obowiązek doliczenia przez zamawiającego przy porównywaniu cen ofertowych podatku VAT. </w:t>
      </w:r>
    </w:p>
    <w:p w14:paraId="5B71523B" w14:textId="77777777" w:rsidR="004760AE" w:rsidRPr="004760AE" w:rsidRDefault="004760AE" w:rsidP="004760AE">
      <w:pPr>
        <w:keepNext/>
        <w:keepLines/>
        <w:tabs>
          <w:tab w:val="left" w:pos="993"/>
        </w:tabs>
        <w:spacing w:after="0" w:line="240" w:lineRule="auto"/>
        <w:ind w:left="993" w:hanging="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Niepodanie żadnych danych oznacza, że obowiązek podatkowy na zamawiającego nie przechodzi.</w:t>
      </w:r>
    </w:p>
    <w:p w14:paraId="256C8684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426"/>
        <w:jc w:val="both"/>
        <w:outlineLvl w:val="4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Calibri" w:hAnsi="Tahoma" w:cs="Tahoma"/>
          <w:sz w:val="18"/>
          <w:szCs w:val="18"/>
        </w:rPr>
        <w:t>Wykonawca jest:</w:t>
      </w:r>
    </w:p>
    <w:p w14:paraId="4F712AB4" w14:textId="77777777" w:rsidR="004760AE" w:rsidRPr="004760AE" w:rsidRDefault="004760AE" w:rsidP="004760AE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4760AE">
        <w:rPr>
          <w:rFonts w:ascii="Tahoma" w:eastAsia="Calibri" w:hAnsi="Tahoma" w:cs="Tahoma"/>
          <w:sz w:val="18"/>
          <w:szCs w:val="18"/>
        </w:rPr>
        <w:t xml:space="preserve">-  mikroprzedsiębiorstwem </w:t>
      </w:r>
      <w:r w:rsidRPr="004760AE">
        <w:rPr>
          <w:rFonts w:ascii="Tahoma" w:eastAsia="Calibri" w:hAnsi="Tahoma" w:cs="Tahoma"/>
          <w:sz w:val="18"/>
          <w:szCs w:val="18"/>
        </w:rPr>
        <w:tab/>
      </w:r>
      <w:r w:rsidRPr="004760AE">
        <w:rPr>
          <w:rFonts w:ascii="Tahoma" w:eastAsia="Calibri" w:hAnsi="Tahoma" w:cs="Tahoma"/>
          <w:sz w:val="18"/>
          <w:szCs w:val="18"/>
        </w:rPr>
        <w:tab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instrText xml:space="preserve"> FORMCHECKBOX </w:instrText>
      </w:r>
      <w:r w:rsidR="00BE59E9">
        <w:rPr>
          <w:rFonts w:ascii="Tahoma" w:eastAsia="Times New Roman" w:hAnsi="Tahoma" w:cs="Tahoma"/>
          <w:sz w:val="19"/>
          <w:szCs w:val="19"/>
          <w:lang w:eastAsia="pl-PL"/>
        </w:rPr>
      </w:r>
      <w:r w:rsidR="00BE59E9">
        <w:rPr>
          <w:rFonts w:ascii="Tahoma" w:eastAsia="Times New Roman" w:hAnsi="Tahoma" w:cs="Tahoma"/>
          <w:sz w:val="19"/>
          <w:szCs w:val="19"/>
          <w:lang w:eastAsia="pl-PL"/>
        </w:rPr>
        <w:fldChar w:fldCharType="separate"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fldChar w:fldCharType="end"/>
      </w:r>
      <w:r w:rsidRPr="004760AE">
        <w:rPr>
          <w:rFonts w:ascii="Tahoma" w:eastAsia="Calibri" w:hAnsi="Tahoma" w:cs="Tahoma"/>
          <w:sz w:val="18"/>
          <w:szCs w:val="18"/>
        </w:rPr>
        <w:t xml:space="preserve"> Tak </w:t>
      </w:r>
      <w:r w:rsidRPr="004760AE">
        <w:rPr>
          <w:rFonts w:ascii="Tahoma" w:eastAsia="Calibri" w:hAnsi="Tahoma" w:cs="Tahoma"/>
          <w:color w:val="FF0000"/>
          <w:sz w:val="18"/>
          <w:szCs w:val="18"/>
        </w:rPr>
        <w:t>*</w:t>
      </w:r>
    </w:p>
    <w:p w14:paraId="4380106F" w14:textId="77777777" w:rsidR="004760AE" w:rsidRPr="004760AE" w:rsidRDefault="004760AE" w:rsidP="004760AE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4760AE">
        <w:rPr>
          <w:rFonts w:ascii="Tahoma" w:eastAsia="Calibri" w:hAnsi="Tahoma" w:cs="Tahoma"/>
          <w:sz w:val="18"/>
          <w:szCs w:val="18"/>
        </w:rPr>
        <w:t xml:space="preserve">-  małym przedsiębiorstwem </w:t>
      </w:r>
      <w:r w:rsidRPr="004760AE">
        <w:rPr>
          <w:rFonts w:ascii="Tahoma" w:eastAsia="Calibri" w:hAnsi="Tahoma" w:cs="Tahoma"/>
          <w:sz w:val="18"/>
          <w:szCs w:val="18"/>
        </w:rPr>
        <w:tab/>
      </w:r>
      <w:r w:rsidRPr="004760AE">
        <w:rPr>
          <w:rFonts w:ascii="Tahoma" w:eastAsia="Calibri" w:hAnsi="Tahoma" w:cs="Tahoma"/>
          <w:sz w:val="18"/>
          <w:szCs w:val="18"/>
        </w:rPr>
        <w:tab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instrText xml:space="preserve"> FORMCHECKBOX </w:instrText>
      </w:r>
      <w:r w:rsidR="00BE59E9">
        <w:rPr>
          <w:rFonts w:ascii="Tahoma" w:eastAsia="Times New Roman" w:hAnsi="Tahoma" w:cs="Tahoma"/>
          <w:sz w:val="19"/>
          <w:szCs w:val="19"/>
          <w:lang w:eastAsia="pl-PL"/>
        </w:rPr>
      </w:r>
      <w:r w:rsidR="00BE59E9">
        <w:rPr>
          <w:rFonts w:ascii="Tahoma" w:eastAsia="Times New Roman" w:hAnsi="Tahoma" w:cs="Tahoma"/>
          <w:sz w:val="19"/>
          <w:szCs w:val="19"/>
          <w:lang w:eastAsia="pl-PL"/>
        </w:rPr>
        <w:fldChar w:fldCharType="separate"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fldChar w:fldCharType="end"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t xml:space="preserve"> </w:t>
      </w:r>
      <w:r w:rsidRPr="004760AE">
        <w:rPr>
          <w:rFonts w:ascii="Tahoma" w:eastAsia="Calibri" w:hAnsi="Tahoma" w:cs="Tahoma"/>
          <w:sz w:val="18"/>
          <w:szCs w:val="18"/>
        </w:rPr>
        <w:t xml:space="preserve">Tak </w:t>
      </w:r>
      <w:r w:rsidRPr="004760AE">
        <w:rPr>
          <w:rFonts w:ascii="Tahoma" w:eastAsia="Calibri" w:hAnsi="Tahoma" w:cs="Tahoma"/>
          <w:color w:val="FF0000"/>
          <w:sz w:val="18"/>
          <w:szCs w:val="18"/>
        </w:rPr>
        <w:t>*</w:t>
      </w:r>
    </w:p>
    <w:p w14:paraId="23035262" w14:textId="77777777" w:rsidR="004760AE" w:rsidRPr="004760AE" w:rsidRDefault="004760AE" w:rsidP="004760AE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4760AE">
        <w:rPr>
          <w:rFonts w:ascii="Tahoma" w:eastAsia="Calibri" w:hAnsi="Tahoma" w:cs="Tahoma"/>
          <w:sz w:val="18"/>
          <w:szCs w:val="18"/>
        </w:rPr>
        <w:t>-  średnim przedsiębiorstwem</w:t>
      </w:r>
      <w:r w:rsidRPr="004760AE">
        <w:rPr>
          <w:rFonts w:ascii="Tahoma" w:eastAsia="Calibri" w:hAnsi="Tahoma" w:cs="Tahoma"/>
          <w:sz w:val="18"/>
          <w:szCs w:val="18"/>
        </w:rPr>
        <w:tab/>
      </w:r>
      <w:r w:rsidRPr="004760AE">
        <w:rPr>
          <w:rFonts w:ascii="Tahoma" w:eastAsia="Calibri" w:hAnsi="Tahoma" w:cs="Tahoma"/>
          <w:sz w:val="18"/>
          <w:szCs w:val="18"/>
        </w:rPr>
        <w:tab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instrText xml:space="preserve"> FORMCHECKBOX </w:instrText>
      </w:r>
      <w:r w:rsidR="00BE59E9">
        <w:rPr>
          <w:rFonts w:ascii="Tahoma" w:eastAsia="Times New Roman" w:hAnsi="Tahoma" w:cs="Tahoma"/>
          <w:sz w:val="19"/>
          <w:szCs w:val="19"/>
          <w:lang w:eastAsia="pl-PL"/>
        </w:rPr>
      </w:r>
      <w:r w:rsidR="00BE59E9">
        <w:rPr>
          <w:rFonts w:ascii="Tahoma" w:eastAsia="Times New Roman" w:hAnsi="Tahoma" w:cs="Tahoma"/>
          <w:sz w:val="19"/>
          <w:szCs w:val="19"/>
          <w:lang w:eastAsia="pl-PL"/>
        </w:rPr>
        <w:fldChar w:fldCharType="separate"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fldChar w:fldCharType="end"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t xml:space="preserve"> </w:t>
      </w:r>
      <w:r w:rsidRPr="004760AE">
        <w:rPr>
          <w:rFonts w:ascii="Tahoma" w:eastAsia="Calibri" w:hAnsi="Tahoma" w:cs="Tahoma"/>
          <w:sz w:val="18"/>
          <w:szCs w:val="18"/>
        </w:rPr>
        <w:t xml:space="preserve">Tak </w:t>
      </w:r>
      <w:r w:rsidRPr="004760AE">
        <w:rPr>
          <w:rFonts w:ascii="Tahoma" w:eastAsia="Calibri" w:hAnsi="Tahoma" w:cs="Tahoma"/>
          <w:color w:val="FF0000"/>
          <w:sz w:val="18"/>
          <w:szCs w:val="18"/>
        </w:rPr>
        <w:t>*</w:t>
      </w:r>
    </w:p>
    <w:p w14:paraId="517C4E32" w14:textId="77777777" w:rsidR="004760AE" w:rsidRPr="004760AE" w:rsidRDefault="004760AE" w:rsidP="004760AE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4760AE">
        <w:rPr>
          <w:rFonts w:ascii="Tahoma" w:eastAsia="Calibri" w:hAnsi="Tahoma" w:cs="Tahoma"/>
          <w:color w:val="FF0000"/>
          <w:sz w:val="18"/>
          <w:szCs w:val="18"/>
        </w:rPr>
        <w:t>*</w:t>
      </w:r>
      <w:r w:rsidRPr="004760AE">
        <w:rPr>
          <w:rFonts w:ascii="Tahoma" w:eastAsia="Calibri" w:hAnsi="Tahoma" w:cs="Tahoma"/>
          <w:sz w:val="18"/>
          <w:szCs w:val="18"/>
        </w:rPr>
        <w:t xml:space="preserve"> </w:t>
      </w:r>
      <w:r w:rsidRPr="004760AE">
        <w:rPr>
          <w:rFonts w:ascii="Tahoma" w:eastAsia="Calibri" w:hAnsi="Tahoma" w:cs="Tahoma"/>
          <w:i/>
          <w:sz w:val="16"/>
          <w:szCs w:val="16"/>
        </w:rPr>
        <w:t>zaznaczyć właściwe</w:t>
      </w:r>
    </w:p>
    <w:p w14:paraId="28D0B0C7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426"/>
        <w:jc w:val="both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val="x-none" w:eastAsia="x-none"/>
        </w:rPr>
      </w:pPr>
      <w:r w:rsidRPr="004760AE">
        <w:rPr>
          <w:rFonts w:ascii="Tahoma" w:eastAsia="Calibri" w:hAnsi="Tahoma" w:cs="Tahoma"/>
          <w:bCs/>
          <w:iCs/>
          <w:sz w:val="18"/>
          <w:szCs w:val="18"/>
          <w:lang w:val="x-none" w:eastAsia="x-none"/>
        </w:rPr>
        <w:t>Oświadczenie wykonawcy w zakresie wypełnienia obowiązków informacyjnych przewidzianych w art. 13 lub art. 14 RODO.</w:t>
      </w:r>
    </w:p>
    <w:p w14:paraId="691A893F" w14:textId="77777777" w:rsidR="004760AE" w:rsidRPr="004760AE" w:rsidRDefault="004760AE" w:rsidP="004760AE">
      <w:pPr>
        <w:keepNext/>
        <w:keepLines/>
        <w:spacing w:before="120" w:after="60" w:line="276" w:lineRule="auto"/>
        <w:jc w:val="both"/>
        <w:outlineLvl w:val="4"/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</w:pPr>
      <w:r w:rsidRPr="004760AE"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  <w:t>Oświadczam, że wypełniłem obowiązki informacyjne przewidziane w art. 13 lub art. 14 RODO</w:t>
      </w:r>
      <w:r w:rsidRPr="004760AE">
        <w:rPr>
          <w:rFonts w:ascii="Tahoma" w:eastAsia="Calibri" w:hAnsi="Tahoma" w:cs="Tahoma"/>
          <w:b/>
          <w:bCs/>
          <w:iCs/>
          <w:sz w:val="18"/>
          <w:szCs w:val="18"/>
          <w:u w:val="single"/>
          <w:vertAlign w:val="superscript"/>
        </w:rPr>
        <w:footnoteReference w:id="1"/>
      </w:r>
      <w:r w:rsidRPr="004760AE"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  <w:t xml:space="preserve">  wobec osób fizycznych, od których dane osobowe bezpośrednio lub pośrednio pozyskałem w celu ubiegania się o udzielenie zamówienia publicznego w niniejszym postępowaniu. </w:t>
      </w:r>
    </w:p>
    <w:p w14:paraId="3A10369D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426"/>
        <w:jc w:val="both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Integralną część oferty stanowią n/w załączniki: </w:t>
      </w:r>
      <w:r w:rsidRPr="004760AE">
        <w:rPr>
          <w:rFonts w:ascii="Tahoma" w:eastAsia="Times New Roman" w:hAnsi="Tahoma" w:cs="Tahoma"/>
          <w:bCs/>
          <w:i/>
          <w:iCs/>
          <w:sz w:val="18"/>
          <w:szCs w:val="18"/>
          <w:lang w:val="x-none" w:eastAsia="x-none"/>
        </w:rPr>
        <w:t>(wyszczególnia Wykonawca)</w:t>
      </w:r>
    </w:p>
    <w:p w14:paraId="1B0C0120" w14:textId="77777777" w:rsidR="004760AE" w:rsidRPr="004760AE" w:rsidRDefault="004760AE" w:rsidP="004760AE">
      <w:pPr>
        <w:keepNext/>
        <w:keepLines/>
        <w:numPr>
          <w:ilvl w:val="0"/>
          <w:numId w:val="3"/>
        </w:numPr>
        <w:spacing w:before="120" w:after="12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</w:t>
      </w:r>
    </w:p>
    <w:p w14:paraId="3693E52B" w14:textId="77777777" w:rsidR="004760AE" w:rsidRPr="004760AE" w:rsidRDefault="004760AE" w:rsidP="004760AE">
      <w:pPr>
        <w:keepNext/>
        <w:keepLines/>
        <w:numPr>
          <w:ilvl w:val="0"/>
          <w:numId w:val="3"/>
        </w:numPr>
        <w:spacing w:before="120" w:after="12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</w:t>
      </w:r>
    </w:p>
    <w:p w14:paraId="62CB7378" w14:textId="77777777" w:rsidR="004760AE" w:rsidRPr="004760AE" w:rsidRDefault="004760AE" w:rsidP="004760AE">
      <w:pPr>
        <w:keepNext/>
        <w:keepLines/>
        <w:numPr>
          <w:ilvl w:val="0"/>
          <w:numId w:val="3"/>
        </w:numPr>
        <w:spacing w:before="120" w:after="12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</w:t>
      </w:r>
    </w:p>
    <w:p w14:paraId="32199C0F" w14:textId="77777777" w:rsidR="004760AE" w:rsidRPr="004760AE" w:rsidRDefault="004760AE" w:rsidP="004760AE">
      <w:pPr>
        <w:keepNext/>
        <w:keepLines/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itd. …………………………………………………………………</w:t>
      </w:r>
    </w:p>
    <w:p w14:paraId="1B84C0A5" w14:textId="77777777" w:rsidR="004760AE" w:rsidRPr="004760AE" w:rsidRDefault="004760AE" w:rsidP="004760AE">
      <w:pPr>
        <w:keepNext/>
        <w:keepLines/>
        <w:spacing w:after="200" w:line="276" w:lineRule="auto"/>
        <w:jc w:val="both"/>
        <w:rPr>
          <w:rFonts w:ascii="Tahoma" w:eastAsia="Calibri" w:hAnsi="Tahoma" w:cs="Tahoma"/>
          <w:b/>
          <w:sz w:val="16"/>
          <w:szCs w:val="18"/>
        </w:rPr>
      </w:pPr>
      <w:r w:rsidRPr="004760AE">
        <w:rPr>
          <w:rFonts w:ascii="Tahoma" w:eastAsia="Calibri" w:hAnsi="Tahoma" w:cs="Tahoma"/>
          <w:b/>
          <w:sz w:val="16"/>
          <w:szCs w:val="18"/>
        </w:rPr>
        <w:t>_______________</w:t>
      </w:r>
    </w:p>
    <w:p w14:paraId="4EDF4193" w14:textId="77777777" w:rsidR="004760AE" w:rsidRPr="004760AE" w:rsidRDefault="004760AE" w:rsidP="004760AE">
      <w:pPr>
        <w:keepNext/>
        <w:keepLines/>
        <w:spacing w:after="200" w:line="276" w:lineRule="auto"/>
        <w:jc w:val="both"/>
        <w:rPr>
          <w:rFonts w:ascii="Tahoma" w:eastAsia="Calibri" w:hAnsi="Tahoma" w:cs="Tahoma"/>
          <w:b/>
          <w:sz w:val="12"/>
          <w:szCs w:val="18"/>
        </w:rPr>
      </w:pPr>
      <w:r w:rsidRPr="004760AE">
        <w:rPr>
          <w:rFonts w:ascii="Tahoma" w:eastAsia="Times New Roman" w:hAnsi="Tahoma" w:cs="Tahoma"/>
          <w:i/>
          <w:sz w:val="12"/>
          <w:szCs w:val="18"/>
          <w:lang w:eastAsia="pl-PL"/>
        </w:rPr>
        <w:t xml:space="preserve">** </w:t>
      </w:r>
      <w:r w:rsidRPr="004760AE">
        <w:rPr>
          <w:rFonts w:ascii="Tahoma" w:eastAsia="Times New Roman" w:hAnsi="Tahoma" w:cs="Tahoma"/>
          <w:b/>
          <w:i/>
          <w:sz w:val="12"/>
          <w:szCs w:val="18"/>
          <w:lang w:eastAsia="pl-PL"/>
        </w:rPr>
        <w:t>Wyjaśnienie:</w:t>
      </w:r>
      <w:r w:rsidRPr="004760AE">
        <w:rPr>
          <w:rFonts w:ascii="Tahoma" w:eastAsia="Times New Roman" w:hAnsi="Tahoma" w:cs="Tahoma"/>
          <w:i/>
          <w:sz w:val="12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A2CE685" w14:textId="77777777" w:rsidR="004760AE" w:rsidRDefault="004760AE"/>
    <w:sectPr w:rsidR="00476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F53D6" w14:textId="77777777" w:rsidR="007A4EC7" w:rsidRDefault="007A4EC7" w:rsidP="004760AE">
      <w:pPr>
        <w:spacing w:after="0" w:line="240" w:lineRule="auto"/>
      </w:pPr>
      <w:r>
        <w:separator/>
      </w:r>
    </w:p>
  </w:endnote>
  <w:endnote w:type="continuationSeparator" w:id="0">
    <w:p w14:paraId="7F05A565" w14:textId="77777777" w:rsidR="007A4EC7" w:rsidRDefault="007A4EC7" w:rsidP="00476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A4AAF" w14:textId="77777777" w:rsidR="007A4EC7" w:rsidRDefault="007A4EC7" w:rsidP="004760AE">
      <w:pPr>
        <w:spacing w:after="0" w:line="240" w:lineRule="auto"/>
      </w:pPr>
      <w:r>
        <w:separator/>
      </w:r>
    </w:p>
  </w:footnote>
  <w:footnote w:type="continuationSeparator" w:id="0">
    <w:p w14:paraId="2DC430BB" w14:textId="77777777" w:rsidR="007A4EC7" w:rsidRDefault="007A4EC7" w:rsidP="004760AE">
      <w:pPr>
        <w:spacing w:after="0" w:line="240" w:lineRule="auto"/>
      </w:pPr>
      <w:r>
        <w:continuationSeparator/>
      </w:r>
    </w:p>
  </w:footnote>
  <w:footnote w:id="1">
    <w:p w14:paraId="65E370C1" w14:textId="77777777" w:rsidR="004760AE" w:rsidRPr="002D3338" w:rsidRDefault="004760AE" w:rsidP="004760AE">
      <w:pPr>
        <w:jc w:val="both"/>
        <w:rPr>
          <w:rFonts w:ascii="Tahoma" w:hAnsi="Tahoma" w:cs="Tahoma"/>
          <w:sz w:val="14"/>
          <w:szCs w:val="14"/>
        </w:rPr>
      </w:pPr>
      <w:r w:rsidRPr="002D3338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2D3338">
        <w:rPr>
          <w:rFonts w:ascii="Tahoma" w:hAnsi="Tahoma" w:cs="Tahoma"/>
          <w:sz w:val="14"/>
          <w:szCs w:val="14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1697979" w14:textId="77777777" w:rsidR="004760AE" w:rsidRDefault="004760AE" w:rsidP="004760A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D3210"/>
    <w:multiLevelType w:val="hybridMultilevel"/>
    <w:tmpl w:val="7508415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721975BC"/>
    <w:multiLevelType w:val="hybridMultilevel"/>
    <w:tmpl w:val="169A812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596AA9A">
      <w:start w:val="1"/>
      <w:numFmt w:val="decimal"/>
      <w:lvlText w:val="%2)"/>
      <w:lvlJc w:val="left"/>
      <w:pPr>
        <w:ind w:left="1656" w:hanging="360"/>
      </w:pPr>
    </w:lvl>
    <w:lvl w:ilvl="2" w:tplc="0D945194">
      <w:start w:val="1"/>
      <w:numFmt w:val="upperRoman"/>
      <w:lvlText w:val="%3."/>
      <w:lvlJc w:val="left"/>
      <w:pPr>
        <w:ind w:left="2916" w:hanging="72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num w:numId="1" w16cid:durableId="644166064">
    <w:abstractNumId w:val="1"/>
  </w:num>
  <w:num w:numId="2" w16cid:durableId="1686201833">
    <w:abstractNumId w:val="3"/>
  </w:num>
  <w:num w:numId="3" w16cid:durableId="160159711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954020805">
    <w:abstractNumId w:val="0"/>
  </w:num>
  <w:num w:numId="5" w16cid:durableId="13166886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AE"/>
    <w:rsid w:val="00152CC8"/>
    <w:rsid w:val="004760AE"/>
    <w:rsid w:val="00747521"/>
    <w:rsid w:val="007A4EC7"/>
    <w:rsid w:val="00AD7B64"/>
    <w:rsid w:val="00BE59E9"/>
    <w:rsid w:val="00EA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3263D"/>
  <w15:chartTrackingRefBased/>
  <w15:docId w15:val="{E6D9F92B-7C21-40D8-9874-6F92EE35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47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60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760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943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5</cp:revision>
  <cp:lastPrinted>2023-01-13T08:31:00Z</cp:lastPrinted>
  <dcterms:created xsi:type="dcterms:W3CDTF">2023-01-12T11:26:00Z</dcterms:created>
  <dcterms:modified xsi:type="dcterms:W3CDTF">2023-01-24T08:51:00Z</dcterms:modified>
</cp:coreProperties>
</file>