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6D1DC" w14:textId="77777777" w:rsidR="009F49DA" w:rsidRPr="00471149" w:rsidRDefault="009F49DA" w:rsidP="009F49DA">
      <w:pPr>
        <w:ind w:left="142" w:right="374"/>
        <w:jc w:val="center"/>
        <w:rPr>
          <w:rStyle w:val="Pogrubienie"/>
          <w:rFonts w:cs="Mangal" w:hint="eastAsia"/>
          <w:kern w:val="2"/>
          <w:sz w:val="22"/>
          <w:szCs w:val="22"/>
        </w:rPr>
      </w:pPr>
      <w:r w:rsidRPr="00471149">
        <w:rPr>
          <w:rStyle w:val="Pogrubienie"/>
          <w:sz w:val="22"/>
          <w:szCs w:val="22"/>
        </w:rPr>
        <w:t xml:space="preserve">KLAUZULA INFORMACYJNA ADMINISTRATORA O PRZETWARZANIU </w:t>
      </w:r>
    </w:p>
    <w:p w14:paraId="25EDBD7D" w14:textId="77777777" w:rsidR="009F49DA" w:rsidRPr="00471149" w:rsidRDefault="009F49DA" w:rsidP="009F49DA">
      <w:pPr>
        <w:ind w:left="142" w:right="374"/>
        <w:jc w:val="center"/>
        <w:rPr>
          <w:rStyle w:val="Pogrubienie"/>
          <w:rFonts w:hint="eastAsia"/>
          <w:sz w:val="22"/>
          <w:szCs w:val="22"/>
        </w:rPr>
      </w:pPr>
      <w:r w:rsidRPr="00471149">
        <w:rPr>
          <w:rStyle w:val="Pogrubienie"/>
          <w:sz w:val="22"/>
          <w:szCs w:val="22"/>
        </w:rPr>
        <w:t>DANYCH OSOBOWYCH</w:t>
      </w:r>
    </w:p>
    <w:p w14:paraId="2C8B32B6" w14:textId="77777777" w:rsidR="009F49DA" w:rsidRPr="00471149" w:rsidRDefault="009F49DA" w:rsidP="009F49DA">
      <w:pPr>
        <w:ind w:right="374"/>
        <w:rPr>
          <w:rStyle w:val="Pogrubienie"/>
          <w:rFonts w:hint="eastAsia"/>
          <w:sz w:val="20"/>
          <w:szCs w:val="20"/>
        </w:rPr>
      </w:pPr>
    </w:p>
    <w:p w14:paraId="732542D6" w14:textId="63DA192C" w:rsidR="009F49DA" w:rsidRPr="00471149" w:rsidRDefault="009F49DA" w:rsidP="009F49DA">
      <w:pPr>
        <w:jc w:val="both"/>
        <w:rPr>
          <w:rFonts w:hint="eastAsia"/>
          <w:sz w:val="20"/>
          <w:szCs w:val="20"/>
        </w:rPr>
      </w:pPr>
      <w:r w:rsidRPr="00471149">
        <w:rPr>
          <w:sz w:val="20"/>
          <w:szCs w:val="20"/>
        </w:rPr>
        <w:t xml:space="preserve">zgodnie z przepisami rozporządzenia Parlamentu Europejskiego i Rady (UE) </w:t>
      </w:r>
      <w:hyperlink r:id="rId4" w:history="1">
        <w:r w:rsidRPr="00471149">
          <w:rPr>
            <w:rStyle w:val="Hipercze"/>
            <w:color w:val="auto"/>
            <w:sz w:val="20"/>
            <w:szCs w:val="20"/>
            <w:u w:val="none"/>
          </w:rPr>
          <w:t>2016/679</w:t>
        </w:r>
      </w:hyperlink>
      <w:r w:rsidRPr="00471149">
        <w:rPr>
          <w:sz w:val="20"/>
          <w:szCs w:val="20"/>
        </w:rPr>
        <w:t xml:space="preserve"> z 27 kwietnia 2016r. </w:t>
      </w:r>
      <w:r w:rsidRPr="00471149">
        <w:rPr>
          <w:sz w:val="20"/>
          <w:szCs w:val="20"/>
        </w:rPr>
        <w:br/>
        <w:t xml:space="preserve">w sprawie ochrony osób fizycznych w związku z przetwarzaniem danych osobowych i w sprawie swobodnego przepływu takich danych oraz uchylenia dyrektywy </w:t>
      </w:r>
      <w:hyperlink r:id="rId5" w:history="1">
        <w:r w:rsidRPr="00471149">
          <w:rPr>
            <w:rStyle w:val="Hipercze"/>
            <w:color w:val="auto"/>
            <w:sz w:val="20"/>
            <w:szCs w:val="20"/>
            <w:u w:val="none"/>
          </w:rPr>
          <w:t>95/46/WE</w:t>
        </w:r>
      </w:hyperlink>
      <w:r w:rsidRPr="00471149">
        <w:rPr>
          <w:rFonts w:eastAsia="Calibri"/>
          <w:sz w:val="20"/>
          <w:szCs w:val="20"/>
          <w:lang w:eastAsia="en-US"/>
        </w:rPr>
        <w:t xml:space="preserve">, zwanego dalej „RODO”, w celu </w:t>
      </w:r>
      <w:r w:rsidRPr="00471149">
        <w:rPr>
          <w:sz w:val="20"/>
          <w:szCs w:val="20"/>
        </w:rPr>
        <w:t xml:space="preserve">realizacji zadania publicznego wynikającego z ustawy z dnia </w:t>
      </w:r>
      <w:r w:rsidR="005121CA" w:rsidRPr="00471149">
        <w:rPr>
          <w:sz w:val="20"/>
          <w:szCs w:val="20"/>
        </w:rPr>
        <w:t>21 sierpnia 1997 r. o ochronie zwierząt (Dz. U. z 20</w:t>
      </w:r>
      <w:r w:rsidR="00F20B5E" w:rsidRPr="00471149">
        <w:rPr>
          <w:sz w:val="20"/>
          <w:szCs w:val="20"/>
        </w:rPr>
        <w:t>2</w:t>
      </w:r>
      <w:r w:rsidR="009023F8" w:rsidRPr="00471149">
        <w:rPr>
          <w:sz w:val="20"/>
          <w:szCs w:val="20"/>
        </w:rPr>
        <w:t>2</w:t>
      </w:r>
      <w:r w:rsidR="00115D79" w:rsidRPr="00471149">
        <w:rPr>
          <w:sz w:val="20"/>
          <w:szCs w:val="20"/>
        </w:rPr>
        <w:t>r.</w:t>
      </w:r>
      <w:r w:rsidR="005121CA" w:rsidRPr="00471149">
        <w:rPr>
          <w:sz w:val="20"/>
          <w:szCs w:val="20"/>
        </w:rPr>
        <w:t xml:space="preserve"> poz. </w:t>
      </w:r>
      <w:r w:rsidR="009023F8" w:rsidRPr="00471149">
        <w:rPr>
          <w:sz w:val="20"/>
          <w:szCs w:val="20"/>
        </w:rPr>
        <w:t>572</w:t>
      </w:r>
      <w:r w:rsidR="005121CA" w:rsidRPr="00471149">
        <w:rPr>
          <w:sz w:val="20"/>
          <w:szCs w:val="20"/>
        </w:rPr>
        <w:t>)</w:t>
      </w:r>
      <w:r w:rsidR="00326982" w:rsidRPr="00471149">
        <w:rPr>
          <w:sz w:val="20"/>
          <w:szCs w:val="20"/>
        </w:rPr>
        <w:t>.</w:t>
      </w:r>
    </w:p>
    <w:p w14:paraId="7781F9F5" w14:textId="77777777" w:rsidR="009F49DA" w:rsidRPr="00471149" w:rsidRDefault="009F49DA" w:rsidP="009F49DA">
      <w:pPr>
        <w:jc w:val="both"/>
        <w:rPr>
          <w:rFonts w:hint="eastAsia"/>
          <w:sz w:val="20"/>
          <w:szCs w:val="20"/>
        </w:rPr>
      </w:pPr>
    </w:p>
    <w:p w14:paraId="505F33B3" w14:textId="77777777" w:rsidR="009F49DA" w:rsidRPr="00471149" w:rsidRDefault="009F49DA" w:rsidP="009F49DA">
      <w:pPr>
        <w:ind w:firstLine="708"/>
        <w:jc w:val="both"/>
        <w:rPr>
          <w:rFonts w:hint="eastAsia"/>
          <w:sz w:val="20"/>
          <w:szCs w:val="20"/>
        </w:rPr>
      </w:pPr>
      <w:r w:rsidRPr="00471149">
        <w:rPr>
          <w:sz w:val="20"/>
          <w:szCs w:val="20"/>
        </w:rPr>
        <w:t xml:space="preserve">Zgodnie z </w:t>
      </w:r>
      <w:hyperlink r:id="rId6" w:history="1">
        <w:r w:rsidRPr="00471149">
          <w:rPr>
            <w:rStyle w:val="Hipercze"/>
            <w:color w:val="auto"/>
            <w:sz w:val="20"/>
            <w:szCs w:val="20"/>
            <w:u w:val="none"/>
          </w:rPr>
          <w:t>art. 13 ust. 1 i ust. 2</w:t>
        </w:r>
      </w:hyperlink>
      <w:r w:rsidRPr="00471149">
        <w:rPr>
          <w:sz w:val="20"/>
          <w:szCs w:val="20"/>
        </w:rPr>
        <w:t xml:space="preserve"> RODO, informuje się, iż:</w:t>
      </w:r>
    </w:p>
    <w:p w14:paraId="6F4F3211" w14:textId="77777777" w:rsidR="009F49DA" w:rsidRPr="00471149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71149">
        <w:rPr>
          <w:rFonts w:ascii="Times New Roman" w:hAnsi="Times New Roman" w:cs="Times New Roman"/>
          <w:b/>
          <w:sz w:val="20"/>
          <w:szCs w:val="20"/>
        </w:rPr>
        <w:t>1)</w:t>
      </w:r>
      <w:r w:rsidRPr="00471149">
        <w:rPr>
          <w:rFonts w:ascii="Times New Roman" w:hAnsi="Times New Roman" w:cs="Times New Roman"/>
          <w:sz w:val="20"/>
          <w:szCs w:val="20"/>
        </w:rPr>
        <w:t xml:space="preserve"> administratorem Pani/Pana danych osobowych jest Prezydent Miasta Kędzierzyn-Koźle, z siedzibą przy ul. Grzegorza Piramowicza 32, 47-200 Kędzierzyn-Koźle, adres e-mail: prezydent@kedzierzynkozle.pl, tel. 77/40-50-338;</w:t>
      </w:r>
    </w:p>
    <w:p w14:paraId="4C40A06C" w14:textId="77777777" w:rsidR="009F49DA" w:rsidRPr="00471149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66573EF3" w14:textId="77777777" w:rsidR="009F49DA" w:rsidRPr="00471149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71149">
        <w:rPr>
          <w:rFonts w:ascii="Times New Roman" w:hAnsi="Times New Roman" w:cs="Times New Roman"/>
          <w:b/>
          <w:sz w:val="20"/>
          <w:szCs w:val="20"/>
        </w:rPr>
        <w:t>2)</w:t>
      </w:r>
      <w:r w:rsidRPr="00471149">
        <w:rPr>
          <w:rFonts w:ascii="Times New Roman" w:hAnsi="Times New Roman" w:cs="Times New Roman"/>
          <w:sz w:val="20"/>
          <w:szCs w:val="20"/>
        </w:rPr>
        <w:t xml:space="preserve"> przetwarzanie Pani/Pana danych osobowych będzie się odbywać na podstawie art. 6 ust. 1 lit. a, c i e RODO i w celu realizacji zadania wynikającego z</w:t>
      </w:r>
      <w:r w:rsidR="005121CA" w:rsidRPr="00471149">
        <w:rPr>
          <w:rFonts w:ascii="Times New Roman" w:hAnsi="Times New Roman" w:cs="Times New Roman"/>
          <w:sz w:val="20"/>
          <w:szCs w:val="20"/>
        </w:rPr>
        <w:t xml:space="preserve"> art. 11a ust. 3 ustawy z dnia 21 sierpnia 1997 r. o ochronie zwierząt</w:t>
      </w:r>
      <w:r w:rsidRPr="00471149">
        <w:rPr>
          <w:rFonts w:ascii="Times New Roman" w:hAnsi="Times New Roman" w:cs="Times New Roman"/>
          <w:sz w:val="20"/>
          <w:szCs w:val="20"/>
        </w:rPr>
        <w:t>;</w:t>
      </w:r>
    </w:p>
    <w:p w14:paraId="3C16E9D0" w14:textId="77777777" w:rsidR="009F49DA" w:rsidRPr="00471149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56149BDD" w14:textId="77777777" w:rsidR="009F49DA" w:rsidRPr="00471149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7114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3)</w:t>
      </w:r>
      <w:r w:rsidRPr="004711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administrator powołuje się na prawnie uzasadniony interes, którym jest </w:t>
      </w:r>
      <w:r w:rsidRPr="00471149">
        <w:rPr>
          <w:rFonts w:ascii="Times New Roman" w:hAnsi="Times New Roman" w:cs="Times New Roman"/>
          <w:sz w:val="20"/>
          <w:szCs w:val="20"/>
        </w:rPr>
        <w:t>realizacja zadań</w:t>
      </w:r>
      <w:r w:rsidRPr="004711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71149">
        <w:rPr>
          <w:rFonts w:ascii="Times New Roman" w:hAnsi="Times New Roman" w:cs="Times New Roman"/>
          <w:sz w:val="20"/>
          <w:szCs w:val="20"/>
        </w:rPr>
        <w:t xml:space="preserve">wskazanych w </w:t>
      </w:r>
      <w:r w:rsidR="005121CA" w:rsidRPr="00471149">
        <w:rPr>
          <w:rFonts w:ascii="Times New Roman" w:hAnsi="Times New Roman" w:cs="Times New Roman"/>
          <w:sz w:val="20"/>
          <w:szCs w:val="20"/>
        </w:rPr>
        <w:t>art. 11a ust. 3 ustawy z dnia 21 sierpnia 1997 r. o ochronie zwierząt</w:t>
      </w:r>
      <w:r w:rsidRPr="00471149">
        <w:rPr>
          <w:rFonts w:ascii="Times New Roman" w:hAnsi="Times New Roman" w:cs="Times New Roman"/>
          <w:sz w:val="20"/>
          <w:szCs w:val="20"/>
        </w:rPr>
        <w:t>;</w:t>
      </w:r>
    </w:p>
    <w:p w14:paraId="6FAC5C2D" w14:textId="77777777" w:rsidR="009F49DA" w:rsidRPr="00471149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425923F5" w14:textId="77777777" w:rsidR="009F49DA" w:rsidRPr="00471149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71149">
        <w:rPr>
          <w:rFonts w:ascii="Times New Roman" w:hAnsi="Times New Roman" w:cs="Times New Roman"/>
          <w:b/>
          <w:sz w:val="20"/>
          <w:szCs w:val="20"/>
        </w:rPr>
        <w:t>4)</w:t>
      </w:r>
      <w:r w:rsidRPr="00471149">
        <w:rPr>
          <w:rFonts w:ascii="Times New Roman" w:hAnsi="Times New Roman" w:cs="Times New Roman"/>
          <w:sz w:val="20"/>
          <w:szCs w:val="20"/>
        </w:rPr>
        <w:t xml:space="preserve"> sposoby kontaktu z </w:t>
      </w:r>
      <w:r w:rsidRPr="00471149">
        <w:rPr>
          <w:rFonts w:ascii="Times New Roman" w:hAnsi="Times New Roman" w:cs="Times New Roman"/>
          <w:b/>
          <w:sz w:val="20"/>
          <w:szCs w:val="20"/>
        </w:rPr>
        <w:t>Inspektorem Ochrony Danych</w:t>
      </w:r>
      <w:r w:rsidRPr="00471149">
        <w:rPr>
          <w:rFonts w:ascii="Times New Roman" w:hAnsi="Times New Roman" w:cs="Times New Roman"/>
          <w:sz w:val="20"/>
          <w:szCs w:val="20"/>
        </w:rPr>
        <w:t xml:space="preserve"> w Urzędzie Miasta Kędzierzyn-Koźle, to: adres korespondencyjny: Kędzierzyn-Koźle ul. Grzegorza Piramowicza 32, 47-200 Kędzierzyn-Koźle, adres e-mail: </w:t>
      </w:r>
      <w:hyperlink r:id="rId7" w:history="1">
        <w:r w:rsidRPr="00471149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inspektor@kedzierzynkozle.pl</w:t>
        </w:r>
      </w:hyperlink>
      <w:r w:rsidRPr="00471149">
        <w:rPr>
          <w:rFonts w:ascii="Times New Roman" w:hAnsi="Times New Roman" w:cs="Times New Roman"/>
          <w:sz w:val="20"/>
          <w:szCs w:val="20"/>
        </w:rPr>
        <w:t>, tel. 77/40-50-346;</w:t>
      </w:r>
    </w:p>
    <w:p w14:paraId="70C54059" w14:textId="77777777" w:rsidR="009F49DA" w:rsidRPr="00471149" w:rsidRDefault="009F49DA" w:rsidP="009F49DA">
      <w:pPr>
        <w:rPr>
          <w:rFonts w:ascii="Times New Roman" w:hAnsi="Times New Roman" w:cs="Mangal"/>
          <w:sz w:val="20"/>
          <w:szCs w:val="20"/>
        </w:rPr>
      </w:pPr>
    </w:p>
    <w:p w14:paraId="5A428812" w14:textId="77777777" w:rsidR="009F49DA" w:rsidRPr="00471149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71149">
        <w:rPr>
          <w:rFonts w:ascii="Times New Roman" w:hAnsi="Times New Roman" w:cs="Times New Roman"/>
          <w:b/>
          <w:sz w:val="20"/>
          <w:szCs w:val="20"/>
        </w:rPr>
        <w:t>5)</w:t>
      </w:r>
      <w:r w:rsidRPr="00471149">
        <w:rPr>
          <w:rFonts w:ascii="Times New Roman" w:hAnsi="Times New Roman" w:cs="Times New Roman"/>
          <w:sz w:val="20"/>
          <w:szCs w:val="20"/>
        </w:rPr>
        <w:t xml:space="preserve"> Pani/Pana dane osobowe będą przechowywane przez czas zgodny z kategorią archiwalną</w:t>
      </w:r>
      <w:r w:rsidR="00A2650A" w:rsidRPr="00471149">
        <w:rPr>
          <w:rFonts w:ascii="Times New Roman" w:hAnsi="Times New Roman" w:cs="Times New Roman"/>
          <w:sz w:val="20"/>
          <w:szCs w:val="20"/>
        </w:rPr>
        <w:t xml:space="preserve"> (</w:t>
      </w:r>
      <w:r w:rsidR="00C12796" w:rsidRPr="00471149">
        <w:rPr>
          <w:rFonts w:ascii="Times New Roman" w:hAnsi="Times New Roman" w:cs="Times New Roman"/>
          <w:sz w:val="20"/>
          <w:szCs w:val="20"/>
        </w:rPr>
        <w:t xml:space="preserve">kategoria archiwalna </w:t>
      </w:r>
      <w:r w:rsidR="00A2650A" w:rsidRPr="00471149">
        <w:rPr>
          <w:rFonts w:ascii="Times New Roman" w:hAnsi="Times New Roman" w:cs="Times New Roman"/>
          <w:sz w:val="20"/>
          <w:szCs w:val="20"/>
        </w:rPr>
        <w:t>B5)</w:t>
      </w:r>
      <w:r w:rsidRPr="00471149">
        <w:rPr>
          <w:rFonts w:ascii="Times New Roman" w:hAnsi="Times New Roman" w:cs="Times New Roman"/>
          <w:sz w:val="20"/>
          <w:szCs w:val="20"/>
        </w:rPr>
        <w:t>;</w:t>
      </w:r>
    </w:p>
    <w:p w14:paraId="456B108D" w14:textId="77777777" w:rsidR="009F49DA" w:rsidRPr="00471149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3766CE49" w14:textId="77777777" w:rsidR="009F49DA" w:rsidRPr="00471149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71149">
        <w:rPr>
          <w:rFonts w:ascii="Times New Roman" w:hAnsi="Times New Roman" w:cs="Times New Roman"/>
          <w:b/>
          <w:sz w:val="20"/>
          <w:szCs w:val="20"/>
        </w:rPr>
        <w:t>6)</w:t>
      </w:r>
      <w:r w:rsidRPr="00471149">
        <w:rPr>
          <w:rFonts w:ascii="Times New Roman" w:hAnsi="Times New Roman" w:cs="Times New Roman"/>
          <w:sz w:val="20"/>
          <w:szCs w:val="20"/>
        </w:rPr>
        <w:t xml:space="preserve"> 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osobowych;</w:t>
      </w:r>
    </w:p>
    <w:p w14:paraId="7E0490EB" w14:textId="77777777" w:rsidR="009F49DA" w:rsidRPr="00471149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103895BD" w14:textId="77777777" w:rsidR="009F49DA" w:rsidRPr="00471149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71149">
        <w:rPr>
          <w:rFonts w:ascii="Times New Roman" w:hAnsi="Times New Roman" w:cs="Times New Roman"/>
          <w:b/>
          <w:sz w:val="20"/>
          <w:szCs w:val="20"/>
        </w:rPr>
        <w:t>7)</w:t>
      </w:r>
      <w:r w:rsidRPr="00471149">
        <w:rPr>
          <w:rFonts w:ascii="Times New Roman" w:hAnsi="Times New Roman" w:cs="Times New Roman"/>
          <w:sz w:val="20"/>
          <w:szCs w:val="20"/>
        </w:rPr>
        <w:t> przysługuje Pani/Panu prawo wniesienia skargi do organu nadzorczego, jeśli Pani/Pana zdaniem, przetwarzanie danych osobowych Pani/Pana - narusza przepisy RODO;</w:t>
      </w:r>
    </w:p>
    <w:p w14:paraId="65D52BA1" w14:textId="77777777" w:rsidR="009F49DA" w:rsidRPr="00471149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3DF7B3A1" w14:textId="77777777" w:rsidR="009F49DA" w:rsidRPr="00471149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71149">
        <w:rPr>
          <w:rFonts w:ascii="Times New Roman" w:hAnsi="Times New Roman" w:cs="Times New Roman"/>
          <w:b/>
          <w:sz w:val="20"/>
          <w:szCs w:val="20"/>
        </w:rPr>
        <w:t>8)</w:t>
      </w:r>
      <w:r w:rsidRPr="00471149">
        <w:rPr>
          <w:rFonts w:ascii="Times New Roman" w:hAnsi="Times New Roman" w:cs="Times New Roman"/>
          <w:sz w:val="20"/>
          <w:szCs w:val="20"/>
        </w:rPr>
        <w:t xml:space="preserve"> podanie przez Panią/Pana danych osobowych jest wymogiem ustawowym; brak podania danych osobowych będzie skutkował pozostawieniem wniosku bez rozpoznania;</w:t>
      </w:r>
    </w:p>
    <w:p w14:paraId="62B2EFCB" w14:textId="77777777" w:rsidR="009F49DA" w:rsidRPr="00471149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5A62374" w14:textId="77777777" w:rsidR="009F49DA" w:rsidRPr="00471149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71149">
        <w:rPr>
          <w:rFonts w:ascii="Times New Roman" w:hAnsi="Times New Roman" w:cs="Times New Roman"/>
          <w:b/>
          <w:sz w:val="20"/>
          <w:szCs w:val="20"/>
        </w:rPr>
        <w:t>9)</w:t>
      </w:r>
      <w:r w:rsidRPr="00471149">
        <w:rPr>
          <w:rFonts w:ascii="Times New Roman" w:hAnsi="Times New Roman" w:cs="Times New Roman"/>
          <w:sz w:val="20"/>
          <w:szCs w:val="20"/>
        </w:rPr>
        <w:t xml:space="preserve"> Pani/Pana dane osobowe mogą być przekazywane innym odbiorcom danych zgodnie z przepisami prawa;</w:t>
      </w:r>
    </w:p>
    <w:p w14:paraId="51AAD169" w14:textId="77777777" w:rsidR="009F49DA" w:rsidRPr="00471149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213092CC" w14:textId="77777777" w:rsidR="009F49DA" w:rsidRPr="00471149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71149">
        <w:rPr>
          <w:rFonts w:ascii="Times New Roman" w:hAnsi="Times New Roman" w:cs="Times New Roman"/>
          <w:b/>
          <w:sz w:val="20"/>
          <w:szCs w:val="20"/>
        </w:rPr>
        <w:t>10)</w:t>
      </w:r>
      <w:r w:rsidRPr="00471149">
        <w:rPr>
          <w:rFonts w:ascii="Times New Roman" w:hAnsi="Times New Roman" w:cs="Times New Roman"/>
          <w:sz w:val="20"/>
          <w:szCs w:val="20"/>
        </w:rPr>
        <w:t xml:space="preserve"> Pani/Pana dane osobowe nie będą przetwarzane w sposób zautomatyzowany i nie będą profilowane.”</w:t>
      </w:r>
    </w:p>
    <w:p w14:paraId="5F7C53EE" w14:textId="77777777" w:rsidR="009F49DA" w:rsidRPr="00471149" w:rsidRDefault="009F49DA" w:rsidP="009F49DA">
      <w:pPr>
        <w:pStyle w:val="Bezodstpw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3FACB7AA" w14:textId="77777777" w:rsidR="00C12796" w:rsidRPr="00471149" w:rsidRDefault="009F49DA" w:rsidP="009F49DA">
      <w:pPr>
        <w:jc w:val="both"/>
        <w:rPr>
          <w:rFonts w:ascii="Times New Roman" w:hAnsi="Times New Roman"/>
          <w:sz w:val="20"/>
        </w:rPr>
      </w:pPr>
      <w:r w:rsidRPr="00471149">
        <w:rPr>
          <w:sz w:val="20"/>
          <w:szCs w:val="20"/>
        </w:rPr>
        <w:t xml:space="preserve">Składając wniosek przyjmuję do wiadomości, iż podane we wniosku dane osobowe będą przetwarzane przez Prezydenta Miasta Kędzierzyn – Koźle, ul. Grzegorza Piramowicza 32, 47 – 200 Kędzierzyn – Koźle, w celu realizacji przedmiotu wniosku, wynikającego z przepisów </w:t>
      </w:r>
      <w:r w:rsidR="006F16C2" w:rsidRPr="00471149">
        <w:rPr>
          <w:sz w:val="20"/>
          <w:szCs w:val="20"/>
        </w:rPr>
        <w:t>ustawy o ochronie zwierząt</w:t>
      </w:r>
      <w:r w:rsidRPr="00471149">
        <w:rPr>
          <w:sz w:val="20"/>
          <w:szCs w:val="20"/>
        </w:rPr>
        <w:t xml:space="preserve"> oraz wyrażam zgodę na ich przetwarzanie.</w:t>
      </w:r>
      <w:r w:rsidR="00C12796" w:rsidRPr="00471149">
        <w:rPr>
          <w:rFonts w:ascii="Times New Roman" w:hAnsi="Times New Roman"/>
          <w:sz w:val="20"/>
        </w:rPr>
        <w:t xml:space="preserve"> </w:t>
      </w:r>
    </w:p>
    <w:p w14:paraId="600EC54E" w14:textId="77777777" w:rsidR="00C12796" w:rsidRPr="00471149" w:rsidRDefault="00C12796" w:rsidP="009F49DA">
      <w:pPr>
        <w:jc w:val="both"/>
        <w:rPr>
          <w:rFonts w:ascii="Times New Roman" w:hAnsi="Times New Roman"/>
          <w:sz w:val="20"/>
        </w:rPr>
      </w:pPr>
    </w:p>
    <w:p w14:paraId="31B4254B" w14:textId="77777777" w:rsidR="009F49DA" w:rsidRPr="00471149" w:rsidRDefault="00C12796" w:rsidP="009F49DA">
      <w:pPr>
        <w:jc w:val="both"/>
        <w:rPr>
          <w:rFonts w:ascii="Times New Roman" w:hAnsi="Times New Roman"/>
          <w:sz w:val="20"/>
        </w:rPr>
      </w:pPr>
      <w:r w:rsidRPr="00471149">
        <w:rPr>
          <w:rFonts w:ascii="Times New Roman" w:hAnsi="Times New Roman"/>
          <w:sz w:val="20"/>
        </w:rPr>
        <w:t>Jednocześnie potwierdzam zapoznanie się z zapisami niniejszej Klauzuli Informacyjnej.</w:t>
      </w:r>
    </w:p>
    <w:p w14:paraId="67076D8F" w14:textId="77777777" w:rsidR="002A7134" w:rsidRPr="00471149" w:rsidRDefault="002A7134" w:rsidP="009F49DA">
      <w:pPr>
        <w:jc w:val="both"/>
        <w:rPr>
          <w:rFonts w:ascii="Times New Roman" w:hAnsi="Times New Roman"/>
          <w:sz w:val="20"/>
        </w:rPr>
      </w:pPr>
    </w:p>
    <w:p w14:paraId="2302F373" w14:textId="77777777" w:rsidR="002A7134" w:rsidRPr="00471149" w:rsidRDefault="002A7134" w:rsidP="009F49DA">
      <w:pPr>
        <w:jc w:val="both"/>
        <w:rPr>
          <w:rFonts w:ascii="Times New Roman" w:hAnsi="Times New Roman"/>
          <w:sz w:val="20"/>
        </w:rPr>
      </w:pPr>
    </w:p>
    <w:p w14:paraId="434236DA" w14:textId="77777777" w:rsidR="002A7134" w:rsidRPr="00471149" w:rsidRDefault="002A7134" w:rsidP="009F49DA">
      <w:pPr>
        <w:jc w:val="both"/>
        <w:rPr>
          <w:rFonts w:ascii="Times New Roman" w:hAnsi="Times New Roman"/>
          <w:sz w:val="20"/>
        </w:rPr>
      </w:pPr>
    </w:p>
    <w:p w14:paraId="5E3F2C40" w14:textId="77777777" w:rsidR="002A7134" w:rsidRPr="00471149" w:rsidRDefault="002A7134" w:rsidP="009F49DA">
      <w:pPr>
        <w:jc w:val="both"/>
        <w:rPr>
          <w:rFonts w:ascii="Times New Roman" w:hAnsi="Times New Roman"/>
          <w:sz w:val="20"/>
        </w:rPr>
      </w:pPr>
    </w:p>
    <w:p w14:paraId="38917209" w14:textId="77777777" w:rsidR="002A7134" w:rsidRPr="00471149" w:rsidRDefault="002A7134" w:rsidP="009F49DA">
      <w:pPr>
        <w:jc w:val="both"/>
        <w:rPr>
          <w:rFonts w:ascii="Times New Roman" w:hAnsi="Times New Roman"/>
          <w:sz w:val="20"/>
        </w:rPr>
      </w:pPr>
    </w:p>
    <w:p w14:paraId="3ED0947E" w14:textId="77777777" w:rsidR="002A7134" w:rsidRPr="00471149" w:rsidRDefault="002A7134" w:rsidP="009F49DA">
      <w:pPr>
        <w:jc w:val="both"/>
        <w:rPr>
          <w:rFonts w:ascii="Times New Roman" w:hAnsi="Times New Roman"/>
          <w:sz w:val="20"/>
        </w:rPr>
      </w:pPr>
    </w:p>
    <w:p w14:paraId="62DD7BB7" w14:textId="77777777" w:rsidR="002A7134" w:rsidRPr="00471149" w:rsidRDefault="002A7134" w:rsidP="009F49DA">
      <w:pPr>
        <w:jc w:val="both"/>
        <w:rPr>
          <w:rFonts w:ascii="Times New Roman" w:hAnsi="Times New Roman"/>
          <w:sz w:val="20"/>
        </w:rPr>
      </w:pPr>
      <w:r w:rsidRPr="00471149">
        <w:rPr>
          <w:rFonts w:ascii="Times New Roman" w:hAnsi="Times New Roman"/>
          <w:sz w:val="20"/>
        </w:rPr>
        <w:tab/>
      </w:r>
      <w:r w:rsidRPr="00471149">
        <w:rPr>
          <w:rFonts w:ascii="Times New Roman" w:hAnsi="Times New Roman"/>
          <w:sz w:val="20"/>
        </w:rPr>
        <w:tab/>
      </w:r>
      <w:r w:rsidRPr="00471149">
        <w:rPr>
          <w:rFonts w:ascii="Times New Roman" w:hAnsi="Times New Roman"/>
          <w:sz w:val="20"/>
        </w:rPr>
        <w:tab/>
      </w:r>
      <w:r w:rsidRPr="00471149">
        <w:rPr>
          <w:rFonts w:ascii="Times New Roman" w:hAnsi="Times New Roman"/>
          <w:sz w:val="20"/>
        </w:rPr>
        <w:tab/>
      </w:r>
      <w:r w:rsidRPr="00471149">
        <w:rPr>
          <w:rFonts w:ascii="Times New Roman" w:hAnsi="Times New Roman"/>
          <w:sz w:val="20"/>
        </w:rPr>
        <w:tab/>
      </w:r>
      <w:r w:rsidRPr="00471149">
        <w:rPr>
          <w:rFonts w:ascii="Times New Roman" w:hAnsi="Times New Roman"/>
          <w:sz w:val="20"/>
        </w:rPr>
        <w:tab/>
      </w:r>
      <w:r w:rsidRPr="00471149">
        <w:rPr>
          <w:rFonts w:ascii="Times New Roman" w:hAnsi="Times New Roman"/>
          <w:sz w:val="20"/>
        </w:rPr>
        <w:tab/>
      </w:r>
      <w:r w:rsidRPr="00471149">
        <w:rPr>
          <w:rFonts w:ascii="Times New Roman" w:hAnsi="Times New Roman"/>
          <w:sz w:val="20"/>
        </w:rPr>
        <w:tab/>
        <w:t>…………………………………………</w:t>
      </w:r>
    </w:p>
    <w:p w14:paraId="65E0026E" w14:textId="77777777" w:rsidR="002A7134" w:rsidRPr="00471149" w:rsidRDefault="002A7134" w:rsidP="009F49DA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71149">
        <w:rPr>
          <w:rFonts w:ascii="Times New Roman" w:hAnsi="Times New Roman"/>
          <w:sz w:val="20"/>
        </w:rPr>
        <w:tab/>
      </w:r>
      <w:r w:rsidRPr="00471149">
        <w:rPr>
          <w:rFonts w:ascii="Times New Roman" w:hAnsi="Times New Roman"/>
          <w:sz w:val="20"/>
        </w:rPr>
        <w:tab/>
      </w:r>
      <w:r w:rsidRPr="00471149">
        <w:rPr>
          <w:rFonts w:ascii="Times New Roman" w:hAnsi="Times New Roman"/>
          <w:sz w:val="20"/>
        </w:rPr>
        <w:tab/>
      </w:r>
      <w:r w:rsidRPr="00471149">
        <w:rPr>
          <w:rFonts w:ascii="Times New Roman" w:hAnsi="Times New Roman"/>
          <w:sz w:val="20"/>
        </w:rPr>
        <w:tab/>
      </w:r>
      <w:r w:rsidRPr="00471149">
        <w:rPr>
          <w:rFonts w:ascii="Times New Roman" w:hAnsi="Times New Roman"/>
          <w:sz w:val="20"/>
        </w:rPr>
        <w:tab/>
      </w:r>
      <w:r w:rsidRPr="00471149">
        <w:rPr>
          <w:rFonts w:ascii="Times New Roman" w:hAnsi="Times New Roman"/>
          <w:sz w:val="20"/>
        </w:rPr>
        <w:tab/>
      </w:r>
      <w:r w:rsidRPr="00471149">
        <w:rPr>
          <w:rFonts w:ascii="Times New Roman" w:hAnsi="Times New Roman"/>
          <w:sz w:val="20"/>
        </w:rPr>
        <w:tab/>
      </w:r>
      <w:r w:rsidRPr="00471149">
        <w:rPr>
          <w:rFonts w:ascii="Times New Roman" w:hAnsi="Times New Roman"/>
          <w:sz w:val="20"/>
        </w:rPr>
        <w:tab/>
      </w:r>
      <w:r w:rsidRPr="00471149">
        <w:rPr>
          <w:rFonts w:ascii="Times New Roman" w:hAnsi="Times New Roman"/>
          <w:sz w:val="20"/>
        </w:rPr>
        <w:tab/>
        <w:t xml:space="preserve">data i czytelny podpis </w:t>
      </w:r>
    </w:p>
    <w:sectPr w:rsidR="002A7134" w:rsidRPr="00471149" w:rsidSect="00D3701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015"/>
    <w:rsid w:val="00115D79"/>
    <w:rsid w:val="0027643C"/>
    <w:rsid w:val="002837E2"/>
    <w:rsid w:val="002A7134"/>
    <w:rsid w:val="00326982"/>
    <w:rsid w:val="003C0015"/>
    <w:rsid w:val="003C6834"/>
    <w:rsid w:val="003E53EC"/>
    <w:rsid w:val="00442906"/>
    <w:rsid w:val="00471149"/>
    <w:rsid w:val="005121CA"/>
    <w:rsid w:val="00651C07"/>
    <w:rsid w:val="0067782F"/>
    <w:rsid w:val="006F16C2"/>
    <w:rsid w:val="008E5921"/>
    <w:rsid w:val="009023F8"/>
    <w:rsid w:val="00972CC1"/>
    <w:rsid w:val="009F49DA"/>
    <w:rsid w:val="00A2650A"/>
    <w:rsid w:val="00C12796"/>
    <w:rsid w:val="00CF7E8A"/>
    <w:rsid w:val="00D64865"/>
    <w:rsid w:val="00E34894"/>
    <w:rsid w:val="00E87985"/>
    <w:rsid w:val="00EC6CE8"/>
    <w:rsid w:val="00F2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1720"/>
  <w15:docId w15:val="{CD5066A0-D8DD-4B5F-9990-7E3DECD8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015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2">
    <w:name w:val="ListLabel 2"/>
    <w:rsid w:val="003C0015"/>
    <w:rPr>
      <w:rFonts w:ascii="Times New Roman" w:hAnsi="Times New Roman" w:cs="Times New Roman"/>
      <w:sz w:val="20"/>
    </w:rPr>
  </w:style>
  <w:style w:type="character" w:customStyle="1" w:styleId="ListLabel1">
    <w:name w:val="ListLabel 1"/>
    <w:rsid w:val="003C0015"/>
    <w:rPr>
      <w:sz w:val="20"/>
    </w:rPr>
  </w:style>
  <w:style w:type="paragraph" w:customStyle="1" w:styleId="Bezodstpw1">
    <w:name w:val="Bez odstępów1"/>
    <w:rsid w:val="003C0015"/>
    <w:pPr>
      <w:widowControl w:val="0"/>
      <w:suppressAutoHyphens/>
      <w:spacing w:after="0" w:line="240" w:lineRule="auto"/>
    </w:pPr>
    <w:rPr>
      <w:rFonts w:ascii="MS Reference Sans Serif" w:eastAsia="Times New Roman" w:hAnsi="MS Reference Sans Serif" w:cs="MS Reference Sans Serif"/>
      <w:kern w:val="1"/>
      <w:sz w:val="24"/>
      <w:szCs w:val="24"/>
      <w:lang w:eastAsia="pl-PL" w:bidi="hi-IN"/>
    </w:rPr>
  </w:style>
  <w:style w:type="paragraph" w:customStyle="1" w:styleId="Bezodstpw2">
    <w:name w:val="Bez odstępów2"/>
    <w:rsid w:val="00972CC1"/>
    <w:pPr>
      <w:widowControl w:val="0"/>
      <w:suppressAutoHyphens/>
      <w:spacing w:after="0" w:line="240" w:lineRule="auto"/>
    </w:pPr>
    <w:rPr>
      <w:rFonts w:ascii="MS Reference Sans Serif" w:eastAsia="Times New Roman" w:hAnsi="MS Reference Sans Serif" w:cs="MS Reference Sans Serif"/>
      <w:kern w:val="1"/>
      <w:sz w:val="24"/>
      <w:szCs w:val="24"/>
      <w:lang w:eastAsia="pl-PL" w:bidi="hi-IN"/>
    </w:rPr>
  </w:style>
  <w:style w:type="paragraph" w:styleId="Bezodstpw">
    <w:name w:val="No Spacing"/>
    <w:uiPriority w:val="1"/>
    <w:qFormat/>
    <w:rsid w:val="00D64865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MS Reference Sans Serif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9F49D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F4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spektor@kedzierzynkozl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hyperlink" Target="https://sip.legalis.pl/document-view.seam?documentId=mfrxilrtgm2tsnrrguyt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plisowski</dc:creator>
  <cp:keywords/>
  <dc:description/>
  <cp:lastModifiedBy>Marcin Muc</cp:lastModifiedBy>
  <cp:revision>17</cp:revision>
  <cp:lastPrinted>2021-02-08T10:46:00Z</cp:lastPrinted>
  <dcterms:created xsi:type="dcterms:W3CDTF">2018-08-01T10:06:00Z</dcterms:created>
  <dcterms:modified xsi:type="dcterms:W3CDTF">2023-01-31T10:15:00Z</dcterms:modified>
</cp:coreProperties>
</file>