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F9DD1" w14:textId="77777777" w:rsidR="00483C49" w:rsidRDefault="00483C49">
      <w:pPr>
        <w:tabs>
          <w:tab w:val="left" w:pos="1980"/>
        </w:tabs>
        <w:rPr>
          <w:sz w:val="24"/>
          <w:szCs w:val="24"/>
        </w:rPr>
      </w:pPr>
    </w:p>
    <w:p w14:paraId="4AA618AB" w14:textId="708AF2AA" w:rsidR="00483C49" w:rsidRDefault="00000000">
      <w:pPr>
        <w:tabs>
          <w:tab w:val="left" w:pos="1980"/>
        </w:tabs>
        <w:jc w:val="right"/>
      </w:pPr>
      <w:r>
        <w:rPr>
          <w:sz w:val="24"/>
          <w:szCs w:val="24"/>
        </w:rPr>
        <w:t xml:space="preserve">Kędzierzyn-Koźle, </w:t>
      </w:r>
      <w:r w:rsidR="00237E8A">
        <w:rPr>
          <w:sz w:val="24"/>
          <w:szCs w:val="24"/>
        </w:rPr>
        <w:t>21</w:t>
      </w:r>
      <w:r>
        <w:rPr>
          <w:sz w:val="24"/>
          <w:szCs w:val="24"/>
        </w:rPr>
        <w:t xml:space="preserve"> lutego 2023 r.</w:t>
      </w:r>
    </w:p>
    <w:p w14:paraId="610D255F" w14:textId="77777777" w:rsidR="00483C49" w:rsidRDefault="00483C49">
      <w:pPr>
        <w:tabs>
          <w:tab w:val="left" w:pos="1980"/>
        </w:tabs>
        <w:jc w:val="right"/>
        <w:rPr>
          <w:sz w:val="24"/>
          <w:szCs w:val="24"/>
        </w:rPr>
      </w:pPr>
    </w:p>
    <w:p w14:paraId="505F91C4" w14:textId="77777777" w:rsidR="00483C49" w:rsidRDefault="00483C49">
      <w:pPr>
        <w:tabs>
          <w:tab w:val="left" w:pos="1980"/>
        </w:tabs>
        <w:jc w:val="right"/>
        <w:rPr>
          <w:sz w:val="24"/>
          <w:szCs w:val="24"/>
        </w:rPr>
      </w:pPr>
    </w:p>
    <w:p w14:paraId="7D67E763" w14:textId="77777777" w:rsidR="00483C49" w:rsidRDefault="00483C49">
      <w:pPr>
        <w:tabs>
          <w:tab w:val="left" w:pos="1980"/>
        </w:tabs>
        <w:jc w:val="right"/>
        <w:rPr>
          <w:sz w:val="24"/>
          <w:szCs w:val="24"/>
        </w:rPr>
      </w:pPr>
    </w:p>
    <w:p w14:paraId="1624C358" w14:textId="77777777" w:rsidR="00483C49" w:rsidRDefault="00483C49">
      <w:pPr>
        <w:tabs>
          <w:tab w:val="left" w:pos="1980"/>
        </w:tabs>
        <w:jc w:val="right"/>
        <w:rPr>
          <w:sz w:val="24"/>
          <w:szCs w:val="24"/>
        </w:rPr>
      </w:pPr>
    </w:p>
    <w:p w14:paraId="1B66BC8C" w14:textId="77777777" w:rsidR="00483C49" w:rsidRDefault="00483C49">
      <w:pPr>
        <w:tabs>
          <w:tab w:val="left" w:pos="1980"/>
        </w:tabs>
        <w:jc w:val="right"/>
        <w:rPr>
          <w:sz w:val="24"/>
          <w:szCs w:val="24"/>
        </w:rPr>
      </w:pPr>
    </w:p>
    <w:p w14:paraId="4F5BF577" w14:textId="77777777" w:rsidR="00483C49" w:rsidRDefault="00483C49">
      <w:pPr>
        <w:tabs>
          <w:tab w:val="left" w:pos="1980"/>
        </w:tabs>
        <w:jc w:val="right"/>
        <w:rPr>
          <w:sz w:val="24"/>
          <w:szCs w:val="24"/>
        </w:rPr>
      </w:pPr>
    </w:p>
    <w:p w14:paraId="15E4AF53" w14:textId="77777777" w:rsidR="00483C49" w:rsidRDefault="00483C49">
      <w:pPr>
        <w:tabs>
          <w:tab w:val="left" w:pos="1980"/>
        </w:tabs>
        <w:jc w:val="right"/>
        <w:rPr>
          <w:sz w:val="24"/>
          <w:szCs w:val="24"/>
        </w:rPr>
      </w:pPr>
    </w:p>
    <w:p w14:paraId="0126B582" w14:textId="77777777" w:rsidR="00483C49" w:rsidRDefault="00483C49">
      <w:pPr>
        <w:tabs>
          <w:tab w:val="left" w:pos="1980"/>
        </w:tabs>
        <w:jc w:val="right"/>
        <w:rPr>
          <w:sz w:val="24"/>
          <w:szCs w:val="24"/>
        </w:rPr>
      </w:pPr>
    </w:p>
    <w:p w14:paraId="450DF21A" w14:textId="77777777" w:rsidR="00483C49" w:rsidRDefault="00000000">
      <w:pPr>
        <w:tabs>
          <w:tab w:val="left" w:pos="198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Informacja o zamknięciu konkursu</w:t>
      </w:r>
    </w:p>
    <w:p w14:paraId="430D99ED" w14:textId="77777777" w:rsidR="00483C49" w:rsidRDefault="00483C49">
      <w:pPr>
        <w:tabs>
          <w:tab w:val="left" w:pos="1980"/>
        </w:tabs>
        <w:jc w:val="center"/>
        <w:rPr>
          <w:b/>
          <w:bCs/>
          <w:sz w:val="32"/>
          <w:szCs w:val="32"/>
        </w:rPr>
      </w:pPr>
    </w:p>
    <w:p w14:paraId="2A113EC3" w14:textId="522B8FC7" w:rsidR="00D31D60" w:rsidRPr="00D31D60" w:rsidRDefault="00000000" w:rsidP="00D31D60">
      <w:pPr>
        <w:tabs>
          <w:tab w:val="left" w:pos="198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Zgodnie z pkt I</w:t>
      </w:r>
      <w:r w:rsidR="00237E8A">
        <w:rPr>
          <w:sz w:val="24"/>
          <w:szCs w:val="24"/>
        </w:rPr>
        <w:t>X</w:t>
      </w:r>
      <w:r>
        <w:rPr>
          <w:sz w:val="24"/>
          <w:szCs w:val="24"/>
        </w:rPr>
        <w:t>.1. ogłoszenia otwartego konkursu ofert</w:t>
      </w:r>
      <w:r w:rsidR="0081664A">
        <w:rPr>
          <w:sz w:val="24"/>
          <w:szCs w:val="24"/>
        </w:rPr>
        <w:t xml:space="preserve"> na realizację programów polityki zdrowotnej objętych Programem Ochrony Zdrowia na lata 2023-2025</w:t>
      </w:r>
      <w:r>
        <w:rPr>
          <w:sz w:val="24"/>
          <w:szCs w:val="24"/>
        </w:rPr>
        <w:t xml:space="preserve"> zatwierdzonego Zarządzeniem  Nr 2</w:t>
      </w:r>
      <w:r w:rsidR="00237E8A">
        <w:rPr>
          <w:sz w:val="24"/>
          <w:szCs w:val="24"/>
        </w:rPr>
        <w:t>51</w:t>
      </w:r>
      <w:r w:rsidR="006B1C71">
        <w:rPr>
          <w:sz w:val="24"/>
          <w:szCs w:val="24"/>
        </w:rPr>
        <w:t>6</w:t>
      </w:r>
      <w:r>
        <w:rPr>
          <w:sz w:val="24"/>
          <w:szCs w:val="24"/>
        </w:rPr>
        <w:t xml:space="preserve">/PMS/2023 Prezydenta Miasta Kędzierzyn-Koźle z dnia </w:t>
      </w:r>
      <w:r w:rsidR="00237E8A">
        <w:rPr>
          <w:sz w:val="24"/>
          <w:szCs w:val="24"/>
        </w:rPr>
        <w:t>10</w:t>
      </w:r>
      <w:r>
        <w:rPr>
          <w:sz w:val="24"/>
          <w:szCs w:val="24"/>
        </w:rPr>
        <w:t xml:space="preserve"> lutego 2023 r., zamykam </w:t>
      </w:r>
      <w:r>
        <w:rPr>
          <w:color w:val="auto"/>
          <w:sz w:val="24"/>
          <w:szCs w:val="24"/>
          <w:lang w:bidi="pl-PL"/>
        </w:rPr>
        <w:t>bez wyboru oferty</w:t>
      </w:r>
      <w:r w:rsidR="0081664A">
        <w:rPr>
          <w:color w:val="auto"/>
          <w:sz w:val="24"/>
          <w:szCs w:val="24"/>
          <w:lang w:bidi="pl-PL"/>
        </w:rPr>
        <w:t xml:space="preserve"> w/w</w:t>
      </w:r>
      <w:r>
        <w:rPr>
          <w:color w:val="auto"/>
          <w:sz w:val="24"/>
          <w:szCs w:val="24"/>
          <w:lang w:bidi="pl-PL"/>
        </w:rPr>
        <w:t xml:space="preserve"> </w:t>
      </w:r>
      <w:r>
        <w:rPr>
          <w:sz w:val="24"/>
          <w:szCs w:val="24"/>
        </w:rPr>
        <w:t xml:space="preserve">otwarty konkurs ofert </w:t>
      </w:r>
      <w:r w:rsidR="0081664A">
        <w:rPr>
          <w:sz w:val="24"/>
          <w:szCs w:val="24"/>
        </w:rPr>
        <w:t xml:space="preserve">w zakresie programu profilaktyki i wczesnego wykrywania raka piersi. </w:t>
      </w:r>
      <w:r w:rsidR="00237E8A">
        <w:rPr>
          <w:sz w:val="24"/>
          <w:szCs w:val="24"/>
        </w:rPr>
        <w:t xml:space="preserve">  </w:t>
      </w:r>
    </w:p>
    <w:tbl>
      <w:tblPr>
        <w:tblpPr w:leftFromText="141" w:rightFromText="141" w:vertAnchor="text" w:horzAnchor="page" w:tblpX="6391" w:tblpY="586"/>
        <w:tblW w:w="3119" w:type="dxa"/>
        <w:tblLook w:val="04A0" w:firstRow="1" w:lastRow="0" w:firstColumn="1" w:lastColumn="0" w:noHBand="0" w:noVBand="1"/>
      </w:tblPr>
      <w:tblGrid>
        <w:gridCol w:w="3119"/>
      </w:tblGrid>
      <w:tr w:rsidR="00D31D60" w14:paraId="228F576F" w14:textId="77777777" w:rsidTr="00FF1B3F">
        <w:trPr>
          <w:trHeight w:val="1625"/>
        </w:trPr>
        <w:tc>
          <w:tcPr>
            <w:tcW w:w="3119" w:type="dxa"/>
            <w:shd w:val="clear" w:color="auto" w:fill="auto"/>
          </w:tcPr>
          <w:p w14:paraId="72A17C6E" w14:textId="77777777" w:rsidR="00D31D60" w:rsidRDefault="00D31D60" w:rsidP="00FF1B3F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382F6DA4" w14:textId="77777777" w:rsidR="00D31D60" w:rsidRPr="00E368B2" w:rsidRDefault="00D31D60" w:rsidP="00FF1B3F">
            <w:pPr>
              <w:jc w:val="center"/>
              <w:rPr>
                <w:color w:val="FF0000"/>
              </w:rPr>
            </w:pPr>
            <w:r w:rsidRPr="00E368B2">
              <w:rPr>
                <w:color w:val="FF0000"/>
              </w:rPr>
              <w:t>Z up. Prezydenta Miasta</w:t>
            </w:r>
          </w:p>
          <w:p w14:paraId="0E8DF2CA" w14:textId="77777777" w:rsidR="00D31D60" w:rsidRDefault="00D31D60" w:rsidP="00FF1B3F">
            <w:pPr>
              <w:jc w:val="center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  <w:p w14:paraId="76A7EA6C" w14:textId="77777777" w:rsidR="00D31D60" w:rsidRDefault="00D31D60" w:rsidP="00FF1B3F">
            <w:pPr>
              <w:jc w:val="center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FF0000"/>
                <w:sz w:val="18"/>
                <w:szCs w:val="18"/>
              </w:rPr>
              <w:t>Artur Maruszczak (-)</w:t>
            </w:r>
          </w:p>
          <w:p w14:paraId="22D93689" w14:textId="77777777" w:rsidR="00D31D60" w:rsidRDefault="00D31D60" w:rsidP="00FF1B3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ZASTĘPCA PREZYDENTA</w:t>
            </w:r>
          </w:p>
          <w:p w14:paraId="020DDEA5" w14:textId="77777777" w:rsidR="00D31D60" w:rsidRDefault="00D31D60" w:rsidP="00FF1B3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ds. Gospodarki Przestrzennej</w:t>
            </w:r>
          </w:p>
          <w:p w14:paraId="69230E3F" w14:textId="77777777" w:rsidR="00D31D60" w:rsidRDefault="00D31D60" w:rsidP="00FF1B3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 Inwestycyjno-Remontowej</w:t>
            </w:r>
          </w:p>
          <w:p w14:paraId="00E66A79" w14:textId="77777777" w:rsidR="00D31D60" w:rsidRDefault="00D31D60" w:rsidP="00FF1B3F">
            <w:pPr>
              <w:tabs>
                <w:tab w:val="left" w:pos="4976"/>
              </w:tabs>
              <w:rPr>
                <w:sz w:val="18"/>
                <w:szCs w:val="18"/>
              </w:rPr>
            </w:pPr>
          </w:p>
        </w:tc>
      </w:tr>
    </w:tbl>
    <w:p w14:paraId="701A0EFF" w14:textId="77777777" w:rsidR="00D31D60" w:rsidRDefault="00D31D60" w:rsidP="00D31D60">
      <w:pPr>
        <w:tabs>
          <w:tab w:val="left" w:pos="1980"/>
        </w:tabs>
        <w:rPr>
          <w:sz w:val="24"/>
          <w:szCs w:val="24"/>
        </w:rPr>
      </w:pPr>
    </w:p>
    <w:p w14:paraId="32BE3187" w14:textId="77777777" w:rsidR="00D31D60" w:rsidRDefault="00D31D60" w:rsidP="00D31D60">
      <w:pPr>
        <w:tabs>
          <w:tab w:val="left" w:pos="1980"/>
        </w:tabs>
        <w:rPr>
          <w:sz w:val="24"/>
          <w:szCs w:val="24"/>
        </w:rPr>
      </w:pPr>
    </w:p>
    <w:p w14:paraId="457EE507" w14:textId="77777777" w:rsidR="00D31D60" w:rsidRDefault="00D31D60" w:rsidP="00D31D60">
      <w:pPr>
        <w:tabs>
          <w:tab w:val="left" w:pos="1980"/>
        </w:tabs>
        <w:rPr>
          <w:sz w:val="24"/>
          <w:szCs w:val="24"/>
        </w:rPr>
      </w:pPr>
    </w:p>
    <w:p w14:paraId="30252758" w14:textId="77777777" w:rsidR="00D31D60" w:rsidRDefault="00D31D60" w:rsidP="00D31D60">
      <w:pPr>
        <w:tabs>
          <w:tab w:val="left" w:pos="1980"/>
        </w:tabs>
        <w:rPr>
          <w:sz w:val="24"/>
          <w:szCs w:val="24"/>
        </w:rPr>
      </w:pPr>
    </w:p>
    <w:p w14:paraId="1C6320BB" w14:textId="77777777" w:rsidR="00D31D60" w:rsidRDefault="00D31D60" w:rsidP="00D31D60">
      <w:pPr>
        <w:tabs>
          <w:tab w:val="left" w:pos="1980"/>
        </w:tabs>
        <w:rPr>
          <w:sz w:val="24"/>
          <w:szCs w:val="24"/>
        </w:rPr>
      </w:pPr>
    </w:p>
    <w:p w14:paraId="21EB5D88" w14:textId="77777777" w:rsidR="00D31D60" w:rsidRDefault="00D31D60" w:rsidP="00D31D60">
      <w:pPr>
        <w:tabs>
          <w:tab w:val="left" w:pos="1980"/>
        </w:tabs>
        <w:rPr>
          <w:sz w:val="24"/>
          <w:szCs w:val="24"/>
        </w:rPr>
      </w:pPr>
    </w:p>
    <w:p w14:paraId="5D6FFBB4" w14:textId="77777777" w:rsidR="00D31D60" w:rsidRDefault="00D31D60" w:rsidP="00D31D60">
      <w:pPr>
        <w:tabs>
          <w:tab w:val="left" w:pos="1980"/>
        </w:tabs>
        <w:rPr>
          <w:sz w:val="24"/>
          <w:szCs w:val="24"/>
        </w:rPr>
      </w:pPr>
    </w:p>
    <w:p w14:paraId="2C18054E" w14:textId="77777777" w:rsidR="00D31D60" w:rsidRDefault="00D31D60" w:rsidP="00D31D60">
      <w:pPr>
        <w:tabs>
          <w:tab w:val="left" w:pos="1980"/>
        </w:tabs>
        <w:rPr>
          <w:sz w:val="24"/>
          <w:szCs w:val="24"/>
        </w:rPr>
      </w:pPr>
    </w:p>
    <w:p w14:paraId="30903DCE" w14:textId="77777777" w:rsidR="00D31D60" w:rsidRDefault="00D31D60" w:rsidP="00D31D60">
      <w:pPr>
        <w:tabs>
          <w:tab w:val="left" w:pos="1980"/>
        </w:tabs>
        <w:rPr>
          <w:sz w:val="24"/>
          <w:szCs w:val="24"/>
        </w:rPr>
      </w:pPr>
    </w:p>
    <w:p w14:paraId="289FD1B8" w14:textId="77777777" w:rsidR="00D31D60" w:rsidRDefault="00D31D60" w:rsidP="00D31D60">
      <w:pPr>
        <w:autoSpaceDE w:val="0"/>
        <w:autoSpaceDN w:val="0"/>
        <w:adjustRightInd w:val="0"/>
        <w:rPr>
          <w:sz w:val="16"/>
          <w:szCs w:val="16"/>
          <w:u w:val="single"/>
        </w:rPr>
      </w:pPr>
    </w:p>
    <w:p w14:paraId="163D3712" w14:textId="77777777" w:rsidR="00D31D60" w:rsidRDefault="00D31D60" w:rsidP="00D31D60">
      <w:pPr>
        <w:autoSpaceDE w:val="0"/>
        <w:autoSpaceDN w:val="0"/>
        <w:adjustRightInd w:val="0"/>
        <w:rPr>
          <w:sz w:val="16"/>
          <w:szCs w:val="16"/>
          <w:u w:val="single"/>
        </w:rPr>
      </w:pPr>
    </w:p>
    <w:p w14:paraId="45765BFF" w14:textId="77777777" w:rsidR="00D31D60" w:rsidRDefault="00D31D60" w:rsidP="00D31D60">
      <w:pPr>
        <w:autoSpaceDE w:val="0"/>
        <w:autoSpaceDN w:val="0"/>
        <w:adjustRightInd w:val="0"/>
        <w:rPr>
          <w:sz w:val="16"/>
          <w:szCs w:val="16"/>
          <w:u w:val="single"/>
        </w:rPr>
      </w:pPr>
    </w:p>
    <w:p w14:paraId="68B410CA" w14:textId="77777777" w:rsidR="00D31D60" w:rsidRDefault="00D31D60" w:rsidP="00D31D60">
      <w:pPr>
        <w:autoSpaceDE w:val="0"/>
        <w:autoSpaceDN w:val="0"/>
        <w:adjustRightInd w:val="0"/>
        <w:rPr>
          <w:sz w:val="16"/>
          <w:szCs w:val="16"/>
          <w:u w:val="single"/>
        </w:rPr>
      </w:pPr>
    </w:p>
    <w:p w14:paraId="5EF4F657" w14:textId="77777777" w:rsidR="00D31D60" w:rsidRDefault="00D31D60" w:rsidP="00D31D60">
      <w:pPr>
        <w:autoSpaceDE w:val="0"/>
        <w:autoSpaceDN w:val="0"/>
        <w:adjustRightInd w:val="0"/>
        <w:rPr>
          <w:sz w:val="16"/>
          <w:szCs w:val="16"/>
          <w:u w:val="single"/>
        </w:rPr>
      </w:pPr>
    </w:p>
    <w:p w14:paraId="769B4317" w14:textId="77777777" w:rsidR="00D31D60" w:rsidRDefault="00D31D60" w:rsidP="00D31D60">
      <w:pPr>
        <w:autoSpaceDE w:val="0"/>
        <w:autoSpaceDN w:val="0"/>
        <w:adjustRightInd w:val="0"/>
        <w:rPr>
          <w:color w:val="auto"/>
          <w:sz w:val="16"/>
          <w:szCs w:val="16"/>
          <w:u w:val="single"/>
        </w:rPr>
      </w:pPr>
      <w:r>
        <w:rPr>
          <w:sz w:val="16"/>
          <w:szCs w:val="16"/>
          <w:u w:val="single"/>
        </w:rPr>
        <w:t>Odpowiedzialny za sporządzenie informacji:</w:t>
      </w:r>
    </w:p>
    <w:p w14:paraId="3D69C13E" w14:textId="77777777" w:rsidR="00D31D60" w:rsidRDefault="00D31D60" w:rsidP="00D31D60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Zastępca Kierownik Wydziału Polityki </w:t>
      </w:r>
    </w:p>
    <w:p w14:paraId="1D2732FB" w14:textId="77777777" w:rsidR="00D31D60" w:rsidRDefault="00D31D60" w:rsidP="00D31D60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Mieszkaniowej, Spraw Socjalnych i Zdrowia</w:t>
      </w:r>
    </w:p>
    <w:p w14:paraId="03DB774B" w14:textId="77777777" w:rsidR="00D31D60" w:rsidRDefault="00D31D60" w:rsidP="00D31D60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Urzędu Miasta Kędzierzyn-Koźle</w:t>
      </w:r>
    </w:p>
    <w:p w14:paraId="157C1CE4" w14:textId="77777777" w:rsidR="00D31D60" w:rsidRDefault="00D31D60" w:rsidP="00D31D60">
      <w:pPr>
        <w:rPr>
          <w:sz w:val="16"/>
          <w:szCs w:val="16"/>
        </w:rPr>
      </w:pPr>
      <w:r>
        <w:rPr>
          <w:sz w:val="16"/>
          <w:szCs w:val="16"/>
        </w:rPr>
        <w:t>Agnieszka Stein (-)</w:t>
      </w:r>
    </w:p>
    <w:p w14:paraId="556D037C" w14:textId="77777777" w:rsidR="00D31D60" w:rsidRDefault="00D31D60" w:rsidP="00D31D60"/>
    <w:p w14:paraId="08D6A1CF" w14:textId="77777777" w:rsidR="00483C49" w:rsidRDefault="00483C49">
      <w:pPr>
        <w:tabs>
          <w:tab w:val="left" w:pos="1980"/>
        </w:tabs>
        <w:spacing w:line="360" w:lineRule="auto"/>
        <w:rPr>
          <w:sz w:val="24"/>
        </w:rPr>
      </w:pPr>
    </w:p>
    <w:p w14:paraId="2D0A3A9F" w14:textId="77777777" w:rsidR="00483C49" w:rsidRDefault="00483C49">
      <w:pPr>
        <w:tabs>
          <w:tab w:val="left" w:pos="1980"/>
        </w:tabs>
        <w:spacing w:line="360" w:lineRule="auto"/>
        <w:rPr>
          <w:sz w:val="24"/>
        </w:rPr>
      </w:pPr>
    </w:p>
    <w:p w14:paraId="7ADD2228" w14:textId="77777777" w:rsidR="00483C49" w:rsidRDefault="00483C49">
      <w:pPr>
        <w:tabs>
          <w:tab w:val="left" w:pos="1980"/>
        </w:tabs>
        <w:rPr>
          <w:sz w:val="24"/>
          <w:szCs w:val="24"/>
        </w:rPr>
      </w:pPr>
    </w:p>
    <w:p w14:paraId="10745BE2" w14:textId="77777777" w:rsidR="00483C49" w:rsidRDefault="00483C49">
      <w:pPr>
        <w:tabs>
          <w:tab w:val="left" w:pos="1980"/>
        </w:tabs>
        <w:rPr>
          <w:sz w:val="24"/>
          <w:szCs w:val="24"/>
        </w:rPr>
      </w:pPr>
    </w:p>
    <w:p w14:paraId="5AF5B09C" w14:textId="77777777" w:rsidR="00483C49" w:rsidRDefault="00483C49">
      <w:pPr>
        <w:tabs>
          <w:tab w:val="left" w:pos="1980"/>
        </w:tabs>
        <w:rPr>
          <w:sz w:val="24"/>
          <w:szCs w:val="24"/>
        </w:rPr>
      </w:pPr>
    </w:p>
    <w:p w14:paraId="1E8543C4" w14:textId="77777777" w:rsidR="00483C49" w:rsidRDefault="00483C49">
      <w:pPr>
        <w:tabs>
          <w:tab w:val="left" w:pos="1980"/>
        </w:tabs>
        <w:rPr>
          <w:sz w:val="24"/>
          <w:szCs w:val="24"/>
        </w:rPr>
      </w:pPr>
    </w:p>
    <w:p w14:paraId="798569AD" w14:textId="77777777" w:rsidR="00483C49" w:rsidRDefault="00483C49">
      <w:pPr>
        <w:tabs>
          <w:tab w:val="left" w:pos="1980"/>
        </w:tabs>
        <w:rPr>
          <w:sz w:val="24"/>
          <w:szCs w:val="24"/>
        </w:rPr>
      </w:pPr>
    </w:p>
    <w:p w14:paraId="0E3409E3" w14:textId="77777777" w:rsidR="00483C49" w:rsidRDefault="00483C49">
      <w:pPr>
        <w:tabs>
          <w:tab w:val="left" w:pos="1980"/>
        </w:tabs>
        <w:rPr>
          <w:sz w:val="24"/>
          <w:szCs w:val="24"/>
        </w:rPr>
      </w:pPr>
    </w:p>
    <w:p w14:paraId="7D6BFCA3" w14:textId="77777777" w:rsidR="00483C49" w:rsidRDefault="00483C49">
      <w:pPr>
        <w:tabs>
          <w:tab w:val="left" w:pos="1980"/>
        </w:tabs>
        <w:rPr>
          <w:sz w:val="24"/>
          <w:szCs w:val="24"/>
        </w:rPr>
      </w:pPr>
    </w:p>
    <w:p w14:paraId="32C7FBBE" w14:textId="77777777" w:rsidR="00483C49" w:rsidRDefault="00483C49">
      <w:pPr>
        <w:tabs>
          <w:tab w:val="left" w:pos="1980"/>
        </w:tabs>
        <w:rPr>
          <w:sz w:val="24"/>
          <w:szCs w:val="24"/>
        </w:rPr>
      </w:pPr>
    </w:p>
    <w:p w14:paraId="3D116BAF" w14:textId="77777777" w:rsidR="00483C49" w:rsidRDefault="00483C49">
      <w:pPr>
        <w:tabs>
          <w:tab w:val="left" w:pos="1980"/>
        </w:tabs>
        <w:rPr>
          <w:sz w:val="24"/>
          <w:szCs w:val="24"/>
        </w:rPr>
      </w:pPr>
    </w:p>
    <w:p w14:paraId="605CF33C" w14:textId="77777777" w:rsidR="00483C49" w:rsidRDefault="00483C49">
      <w:pPr>
        <w:tabs>
          <w:tab w:val="left" w:pos="1980"/>
        </w:tabs>
        <w:rPr>
          <w:sz w:val="24"/>
          <w:szCs w:val="24"/>
        </w:rPr>
      </w:pPr>
    </w:p>
    <w:p w14:paraId="68EC3CC1" w14:textId="77777777" w:rsidR="00483C49" w:rsidRDefault="00483C49"/>
    <w:sectPr w:rsidR="00483C49">
      <w:pgSz w:w="11906" w:h="16838"/>
      <w:pgMar w:top="709" w:right="1043" w:bottom="567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49"/>
    <w:rsid w:val="00237E8A"/>
    <w:rsid w:val="0025316A"/>
    <w:rsid w:val="0027649C"/>
    <w:rsid w:val="00483C49"/>
    <w:rsid w:val="006B1C71"/>
    <w:rsid w:val="0081664A"/>
    <w:rsid w:val="00D31D60"/>
    <w:rsid w:val="00F6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639E7"/>
  <w15:docId w15:val="{FE9E6187-DFBF-44BF-8900-87DC309E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606D"/>
    <w:pPr>
      <w:suppressAutoHyphens/>
      <w:jc w:val="both"/>
    </w:pPr>
    <w:rPr>
      <w:rFonts w:eastAsia="Times New Roman"/>
      <w:color w:val="00000A"/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3606D"/>
    <w:pPr>
      <w:keepNext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agwek"/>
    <w:qFormat/>
    <w:pPr>
      <w:outlineLvl w:val="1"/>
    </w:pPr>
  </w:style>
  <w:style w:type="paragraph" w:styleId="Nagwek3">
    <w:name w:val="heading 3"/>
    <w:basedOn w:val="Nagwek"/>
    <w:qFormat/>
    <w:pPr>
      <w:outlineLvl w:val="2"/>
    </w:p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1725E4"/>
    <w:pPr>
      <w:spacing w:before="240" w:after="60"/>
      <w:jc w:val="left"/>
      <w:outlineLvl w:val="5"/>
    </w:pPr>
    <w:rPr>
      <w:rFonts w:eastAsia="Calibri"/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CA6E79"/>
    <w:pPr>
      <w:spacing w:before="240" w:after="60"/>
      <w:jc w:val="left"/>
      <w:outlineLvl w:val="7"/>
    </w:pPr>
    <w:rPr>
      <w:rFonts w:eastAsia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63606D"/>
    <w:rPr>
      <w:rFonts w:eastAsia="Times New Roman" w:cs="Times New Roman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qFormat/>
    <w:locked/>
    <w:rsid w:val="001B4BD3"/>
    <w:rPr>
      <w:rFonts w:ascii="Calibri" w:hAnsi="Calibri" w:cs="Times New Roman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semiHidden/>
    <w:qFormat/>
    <w:locked/>
    <w:rsid w:val="004168E0"/>
    <w:rPr>
      <w:rFonts w:ascii="Calibri" w:hAnsi="Calibri" w:cs="Times New Roman"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locked/>
    <w:rsid w:val="0063606D"/>
    <w:rPr>
      <w:rFonts w:eastAsia="Times New Roman" w:cs="Times New Roman"/>
      <w:b/>
      <w:bCs/>
      <w:sz w:val="20"/>
      <w:szCs w:val="20"/>
      <w:lang w:eastAsia="pl-PL"/>
    </w:rPr>
  </w:style>
  <w:style w:type="character" w:customStyle="1" w:styleId="TitleChar">
    <w:name w:val="Title Char"/>
    <w:basedOn w:val="Domylnaczcionkaakapitu"/>
    <w:uiPriority w:val="99"/>
    <w:qFormat/>
    <w:locked/>
    <w:rsid w:val="00013C1F"/>
    <w:rPr>
      <w:rFonts w:ascii="Cambria" w:hAnsi="Cambria" w:cs="Times New Roman"/>
      <w:b/>
      <w:bCs/>
      <w:sz w:val="32"/>
      <w:szCs w:val="3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locked/>
    <w:rsid w:val="00013C1F"/>
    <w:rPr>
      <w:rFonts w:eastAsia="Times New Roman" w:cs="Times New Roman"/>
    </w:rPr>
  </w:style>
  <w:style w:type="character" w:customStyle="1" w:styleId="TytuZnak">
    <w:name w:val="Tytuł Znak"/>
    <w:basedOn w:val="Domylnaczcionkaakapitu"/>
    <w:link w:val="Tytu"/>
    <w:uiPriority w:val="99"/>
    <w:qFormat/>
    <w:locked/>
    <w:rsid w:val="00D340DF"/>
    <w:rPr>
      <w:rFonts w:cs="Times New Roman"/>
      <w:b/>
      <w:sz w:val="24"/>
      <w:lang w:val="pl-PL" w:eastAsia="pl-PL" w:bidi="ar-SA"/>
    </w:rPr>
  </w:style>
  <w:style w:type="character" w:styleId="Pogrubienie">
    <w:name w:val="Strong"/>
    <w:basedOn w:val="Domylnaczcionkaakapitu"/>
    <w:uiPriority w:val="99"/>
    <w:qFormat/>
    <w:locked/>
    <w:rsid w:val="00D340DF"/>
    <w:rPr>
      <w:rFonts w:cs="Times New Roman"/>
      <w:b/>
      <w:bCs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locked/>
    <w:rsid w:val="00D340DF"/>
    <w:rPr>
      <w:rFonts w:cs="Times New Roman"/>
      <w:lang w:val="pl-PL" w:eastAsia="pl-PL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qFormat/>
    <w:rsid w:val="00D340DF"/>
    <w:rPr>
      <w:rFonts w:cs="Times New Roman"/>
      <w:vertAlign w:val="superscript"/>
    </w:rPr>
  </w:style>
  <w:style w:type="character" w:customStyle="1" w:styleId="ZnakZnak2">
    <w:name w:val="Znak Znak2"/>
    <w:basedOn w:val="Domylnaczcionkaakapitu"/>
    <w:uiPriority w:val="99"/>
    <w:qFormat/>
    <w:rsid w:val="001725E4"/>
    <w:rPr>
      <w:rFonts w:cs="Times New Roman"/>
      <w:b/>
      <w:sz w:val="24"/>
      <w:lang w:val="pl-PL" w:eastAsia="pl-PL" w:bidi="ar-SA"/>
    </w:rPr>
  </w:style>
  <w:style w:type="character" w:customStyle="1" w:styleId="czeinternetowe">
    <w:name w:val="Łącze internetowe"/>
    <w:basedOn w:val="Domylnaczcionkaakapitu"/>
    <w:uiPriority w:val="99"/>
    <w:rsid w:val="00F67B4F"/>
    <w:rPr>
      <w:rFonts w:cs="Times New Roman"/>
      <w:color w:val="0000FF"/>
      <w:u w:val="none"/>
    </w:rPr>
  </w:style>
  <w:style w:type="character" w:customStyle="1" w:styleId="ZnakZnak3">
    <w:name w:val="Znak Znak3"/>
    <w:basedOn w:val="Domylnaczcionkaakapitu"/>
    <w:uiPriority w:val="99"/>
    <w:qFormat/>
    <w:rsid w:val="00CA6E79"/>
    <w:rPr>
      <w:rFonts w:cs="Times New Roman"/>
      <w:b/>
      <w:sz w:val="24"/>
      <w:lang w:val="pl-PL" w:eastAsia="pl-PL" w:bidi="ar-SA"/>
    </w:rPr>
  </w:style>
  <w:style w:type="character" w:customStyle="1" w:styleId="ZnakZnak31">
    <w:name w:val="Znak Znak31"/>
    <w:basedOn w:val="Domylnaczcionkaakapitu"/>
    <w:uiPriority w:val="99"/>
    <w:qFormat/>
    <w:rsid w:val="008B3954"/>
    <w:rPr>
      <w:rFonts w:cs="Times New Roman"/>
      <w:b/>
      <w:sz w:val="24"/>
      <w:lang w:val="pl-PL" w:eastAsia="pl-PL" w:bidi="ar-SA"/>
    </w:rPr>
  </w:style>
  <w:style w:type="character" w:customStyle="1" w:styleId="ZnakZnak32">
    <w:name w:val="Znak Znak32"/>
    <w:basedOn w:val="Domylnaczcionkaakapitu"/>
    <w:uiPriority w:val="99"/>
    <w:qFormat/>
    <w:rsid w:val="00F7769F"/>
    <w:rPr>
      <w:rFonts w:cs="Times New Roman"/>
      <w:b/>
      <w:sz w:val="24"/>
      <w:lang w:val="pl-PL" w:eastAsia="pl-PL" w:bidi="ar-SA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3606D"/>
    <w:pPr>
      <w:jc w:val="center"/>
    </w:pPr>
    <w:rPr>
      <w:b/>
      <w:bCs/>
      <w:sz w:val="24"/>
      <w:szCs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"/>
    <w:link w:val="TytuZnak"/>
    <w:uiPriority w:val="99"/>
    <w:qFormat/>
    <w:locked/>
    <w:rsid w:val="00D340DF"/>
    <w:pPr>
      <w:jc w:val="center"/>
    </w:pPr>
    <w:rPr>
      <w:rFonts w:eastAsia="Calibri"/>
      <w:b/>
      <w:sz w:val="24"/>
      <w:szCs w:val="20"/>
    </w:rPr>
  </w:style>
  <w:style w:type="paragraph" w:styleId="Tekstpodstawowy2">
    <w:name w:val="Body Text 2"/>
    <w:basedOn w:val="Normalny"/>
    <w:link w:val="Tekstpodstawowy2Znak"/>
    <w:qFormat/>
    <w:pPr>
      <w:spacing w:after="120" w:line="480" w:lineRule="auto"/>
    </w:pPr>
  </w:style>
  <w:style w:type="paragraph" w:styleId="NormalnyWeb">
    <w:name w:val="Normal (Web)"/>
    <w:basedOn w:val="Normalny"/>
    <w:uiPriority w:val="99"/>
    <w:qFormat/>
    <w:rsid w:val="00D340DF"/>
    <w:pPr>
      <w:spacing w:beforeAutospacing="1" w:afterAutospacing="1"/>
      <w:jc w:val="left"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D340DF"/>
  </w:style>
  <w:style w:type="paragraph" w:customStyle="1" w:styleId="Akapitzlist1">
    <w:name w:val="Akapit z listą1"/>
    <w:basedOn w:val="Normalny"/>
    <w:uiPriority w:val="99"/>
    <w:qFormat/>
    <w:rsid w:val="001725E4"/>
    <w:pPr>
      <w:ind w:left="720"/>
      <w:jc w:val="left"/>
    </w:pPr>
    <w:rPr>
      <w:rFonts w:ascii="Calibri" w:hAnsi="Calibri"/>
    </w:rPr>
  </w:style>
  <w:style w:type="paragraph" w:customStyle="1" w:styleId="Cytaty">
    <w:name w:val="Cytaty"/>
    <w:basedOn w:val="Normalny"/>
    <w:qFormat/>
  </w:style>
  <w:style w:type="paragraph" w:styleId="Podtytu">
    <w:name w:val="Subtitle"/>
    <w:basedOn w:val="Nagwek"/>
    <w:qFormat/>
  </w:style>
  <w:style w:type="paragraph" w:styleId="Akapitzlist">
    <w:name w:val="List Paragraph"/>
    <w:basedOn w:val="Normalny"/>
    <w:qFormat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UMKK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ROF_ML</dc:creator>
  <dc:description/>
  <cp:lastModifiedBy>mmatykiewicz</cp:lastModifiedBy>
  <cp:revision>6</cp:revision>
  <cp:lastPrinted>2023-02-21T08:36:00Z</cp:lastPrinted>
  <dcterms:created xsi:type="dcterms:W3CDTF">2023-02-21T08:36:00Z</dcterms:created>
  <dcterms:modified xsi:type="dcterms:W3CDTF">2023-02-22T11:55:00Z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UMKK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