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142768D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6994A582" w14:textId="0FDE675B" w:rsidR="00610046" w:rsidRPr="00610046" w:rsidRDefault="00610046" w:rsidP="00610046">
      <w:pPr>
        <w:spacing w:after="0" w:line="240" w:lineRule="auto"/>
        <w:jc w:val="both"/>
        <w:rPr>
          <w:rFonts w:ascii="Calibri" w:hAnsi="Calibri" w:cs="Calibri"/>
        </w:rPr>
      </w:pPr>
      <w:r w:rsidRPr="00610046">
        <w:rPr>
          <w:rFonts w:ascii="Calibri" w:hAnsi="Calibri" w:cs="Calibri"/>
        </w:rPr>
        <w:t>Oświadczam, że informacje zawarte w oświadczeniu złożonym wraz z ofertą w postępowaniu o udzielenie zamówienia publicznego pn. „</w:t>
      </w:r>
      <w:r w:rsidRPr="00610046">
        <w:rPr>
          <w:rFonts w:ascii="Calibri" w:hAnsi="Calibri" w:cs="Calibri"/>
          <w:iCs/>
        </w:rPr>
        <w:t>Dostawa gazu ziemnego do obiektów zarządzanych przez MOSiR w Kędzierzynie-Koźlu w 2023 r. i 2024 r.”</w:t>
      </w:r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225A4166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>OŚWIADCZENIE WYKONAWCY n</w:t>
      </w:r>
      <w:r w:rsidRPr="00610046">
        <w:rPr>
          <w:rFonts w:ascii="Calibri" w:hAnsi="Calibri" w:cs="Calibri"/>
          <w:b/>
          <w:bCs/>
        </w:rPr>
        <w:t xml:space="preserve">o przynależności do tej samej grupy kapitałowej, </w:t>
      </w:r>
      <w:r w:rsidRPr="00610046">
        <w:rPr>
          <w:rFonts w:ascii="Calibri" w:hAnsi="Calibri" w:cs="Calibri"/>
          <w:b/>
          <w:bCs/>
        </w:rPr>
        <w:br/>
        <w:t xml:space="preserve">o której mowa w art. 85 ust. 1 ustawy </w:t>
      </w:r>
      <w:proofErr w:type="gramStart"/>
      <w:r w:rsidRPr="00610046">
        <w:rPr>
          <w:rFonts w:ascii="Calibri" w:hAnsi="Calibri" w:cs="Calibri"/>
          <w:b/>
          <w:bCs/>
        </w:rPr>
        <w:t>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610046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7B8B9D93" w:rsidR="00610046" w:rsidRPr="00610046" w:rsidRDefault="00610046" w:rsidP="00610046">
      <w:pPr>
        <w:tabs>
          <w:tab w:val="left" w:pos="426"/>
        </w:tabs>
        <w:spacing w:line="240" w:lineRule="auto"/>
        <w:rPr>
          <w:rFonts w:ascii="Calibri" w:hAnsi="Calibri" w:cs="Calibri"/>
          <w:b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</w:rPr>
        <w:t>„</w:t>
      </w:r>
      <w:r w:rsidRPr="00610046">
        <w:rPr>
          <w:rFonts w:ascii="Calibri" w:hAnsi="Calibri" w:cs="Calibri"/>
          <w:iCs/>
        </w:rPr>
        <w:t>Dostawa gazu ziemnego do obiektów zarządzanych przez MOSiR w Kędzierzynie-Koźlu w 2023 r. i 2024 r.”</w:t>
      </w:r>
      <w:r w:rsidRPr="00610046">
        <w:rPr>
          <w:rFonts w:ascii="Calibri" w:hAnsi="Calibri" w:cs="Calibri"/>
        </w:rPr>
        <w:t xml:space="preserve"> oświadczam/y, że</w:t>
      </w:r>
      <w:proofErr w:type="gramStart"/>
      <w:r w:rsidRPr="00610046">
        <w:rPr>
          <w:rFonts w:ascii="Calibri" w:hAnsi="Calibri" w:cs="Calibri"/>
        </w:rPr>
        <w:t>: .</w:t>
      </w:r>
      <w:proofErr w:type="gramEnd"/>
    </w:p>
    <w:p w14:paraId="6C26657C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</w:t>
      </w:r>
      <w:proofErr w:type="gramStart"/>
      <w:r w:rsidRPr="00610046">
        <w:rPr>
          <w:rFonts w:ascii="Calibri" w:hAnsi="Calibri" w:cs="Calibri"/>
          <w:b w:val="0"/>
          <w:bCs w:val="0"/>
          <w:sz w:val="22"/>
          <w:szCs w:val="22"/>
        </w:rPr>
        <w:t>postępowaniu  nie</w:t>
      </w:r>
      <w:proofErr w:type="gramEnd"/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FF59" w14:textId="77777777" w:rsidR="008603EA" w:rsidRDefault="008603EA" w:rsidP="0038231F">
      <w:pPr>
        <w:spacing w:after="0" w:line="240" w:lineRule="auto"/>
      </w:pPr>
      <w:r>
        <w:separator/>
      </w:r>
    </w:p>
  </w:endnote>
  <w:endnote w:type="continuationSeparator" w:id="0">
    <w:p w14:paraId="73491B00" w14:textId="77777777" w:rsidR="008603EA" w:rsidRDefault="008603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CCA8" w14:textId="77777777" w:rsidR="00610046" w:rsidRDefault="00610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DC3D" w14:textId="77777777" w:rsidR="00610046" w:rsidRDefault="00610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83EC" w14:textId="77777777" w:rsidR="008603EA" w:rsidRDefault="008603EA" w:rsidP="0038231F">
      <w:pPr>
        <w:spacing w:after="0" w:line="240" w:lineRule="auto"/>
      </w:pPr>
      <w:r>
        <w:separator/>
      </w:r>
    </w:p>
  </w:footnote>
  <w:footnote w:type="continuationSeparator" w:id="0">
    <w:p w14:paraId="3DDB18D5" w14:textId="77777777" w:rsidR="008603EA" w:rsidRDefault="008603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D6C0" w14:textId="77777777" w:rsidR="00610046" w:rsidRDefault="006100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799C64DA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0" w:name="_Hlk131490103"/>
    <w:r w:rsidR="00E311A1">
      <w:rPr>
        <w:rFonts w:cstheme="minorHAnsi"/>
        <w:bCs/>
        <w:iCs/>
        <w:sz w:val="20"/>
        <w:szCs w:val="20"/>
      </w:rPr>
      <w:t>MOSiR.051.01.01.01.2023.D</w:t>
    </w:r>
    <w:bookmarkEnd w:id="0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610046">
      <w:rPr>
        <w:rFonts w:cstheme="minorHAnsi"/>
        <w:sz w:val="20"/>
        <w:szCs w:val="20"/>
      </w:rPr>
      <w:t>6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EEBD" w14:textId="77777777" w:rsidR="00610046" w:rsidRDefault="006100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27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03EA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2</cp:revision>
  <cp:lastPrinted>2023-01-10T10:19:00Z</cp:lastPrinted>
  <dcterms:created xsi:type="dcterms:W3CDTF">2023-04-13T07:12:00Z</dcterms:created>
  <dcterms:modified xsi:type="dcterms:W3CDTF">2023-04-13T07:12:00Z</dcterms:modified>
</cp:coreProperties>
</file>