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46C8727B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  <w:r w:rsidR="006F7A14">
        <w:rPr>
          <w:rFonts w:cstheme="minorHAnsi"/>
          <w:sz w:val="20"/>
          <w:szCs w:val="20"/>
        </w:rPr>
        <w:t>……………………………………………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39771C4F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</w:t>
      </w:r>
      <w:r w:rsidR="006F7A14">
        <w:rPr>
          <w:rFonts w:ascii="Calibri" w:hAnsi="Calibri" w:cs="Calibri"/>
          <w:b/>
          <w:bCs/>
        </w:rPr>
        <w:br/>
      </w:r>
      <w:r w:rsidRPr="00610046">
        <w:rPr>
          <w:rFonts w:ascii="Calibri" w:hAnsi="Calibri" w:cs="Calibri"/>
          <w:b/>
          <w:bCs/>
        </w:rPr>
        <w:t xml:space="preserve">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 xml:space="preserve">POTWIERDZAJĄCE BRAK PODSTAW WYKLUCZENIA </w:t>
      </w:r>
      <w:r w:rsidR="006F7A14">
        <w:rPr>
          <w:rFonts w:ascii="Calibri" w:hAnsi="Calibri" w:cs="Calibri"/>
          <w:b/>
        </w:rPr>
        <w:br/>
      </w:r>
      <w:r w:rsidRPr="00610046">
        <w:rPr>
          <w:rFonts w:ascii="Calibri" w:hAnsi="Calibri" w:cs="Calibri"/>
          <w:b/>
        </w:rPr>
        <w:t>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2985C324" w:rsidR="00610046" w:rsidRPr="0038444F" w:rsidRDefault="00610046" w:rsidP="0038444F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bookmarkStart w:id="0" w:name="_Hlk135726305"/>
      <w:r w:rsidR="0038444F" w:rsidRPr="00C11705">
        <w:rPr>
          <w:rFonts w:cstheme="minorHAnsi"/>
          <w:b/>
          <w:bCs/>
        </w:rPr>
        <w:t>„</w:t>
      </w:r>
      <w:bookmarkStart w:id="1" w:name="_Hlk85532872"/>
      <w:r w:rsidR="0038444F" w:rsidRPr="00C11705">
        <w:rPr>
          <w:rFonts w:cstheme="minorHAnsi"/>
          <w:b/>
          <w:bCs/>
        </w:rPr>
        <w:t>Dostawa i montaż telebimu wraz z usługą jego obsługi podczas wydarzeń kulturalno-sportowych”</w:t>
      </w:r>
      <w:bookmarkEnd w:id="0"/>
      <w:bookmarkEnd w:id="1"/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 xml:space="preserve">w zakresie podstaw wykluczenia i spełniania warunków udziału </w:t>
      </w:r>
      <w:r w:rsidR="006F7A14">
        <w:rPr>
          <w:rFonts w:ascii="Calibri" w:hAnsi="Calibri" w:cs="Calibri"/>
        </w:rPr>
        <w:br/>
      </w:r>
      <w:r w:rsidRPr="00610046">
        <w:rPr>
          <w:rFonts w:ascii="Calibri" w:hAnsi="Calibri" w:cs="Calibri"/>
        </w:rPr>
        <w:t>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0B9BF7A6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</w:t>
      </w:r>
      <w:r w:rsidR="006F7A14">
        <w:rPr>
          <w:rFonts w:ascii="Calibri" w:hAnsi="Calibri" w:cs="Calibri"/>
          <w:b/>
          <w:bCs/>
        </w:rPr>
        <w:br/>
      </w:r>
      <w:r w:rsidRPr="00610046">
        <w:rPr>
          <w:rFonts w:ascii="Calibri" w:hAnsi="Calibri" w:cs="Calibri"/>
          <w:b/>
          <w:bCs/>
        </w:rPr>
        <w:t xml:space="preserve">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1ED18FD2" w:rsidR="00610046" w:rsidRPr="00610046" w:rsidRDefault="00610046" w:rsidP="000504C2">
      <w:pPr>
        <w:tabs>
          <w:tab w:val="left" w:pos="426"/>
        </w:tabs>
        <w:spacing w:line="240" w:lineRule="auto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0504C2" w:rsidRPr="00C11705">
        <w:rPr>
          <w:rFonts w:cstheme="minorHAnsi"/>
          <w:b/>
          <w:bCs/>
        </w:rPr>
        <w:t>„Dostawa i montaż telebimu wraz z usługą jego obsługi podczas wydarzeń kulturalno-sportowych”</w:t>
      </w:r>
      <w:r w:rsidR="000504C2">
        <w:rPr>
          <w:rFonts w:cstheme="minorHAnsi"/>
          <w:b/>
          <w:bCs/>
        </w:rPr>
        <w:t xml:space="preserve">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688739E3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0F34" w14:textId="77777777" w:rsidR="00D97510" w:rsidRDefault="00D97510" w:rsidP="0038231F">
      <w:pPr>
        <w:spacing w:after="0" w:line="240" w:lineRule="auto"/>
      </w:pPr>
      <w:r>
        <w:separator/>
      </w:r>
    </w:p>
  </w:endnote>
  <w:endnote w:type="continuationSeparator" w:id="0">
    <w:p w14:paraId="3338CAEB" w14:textId="77777777" w:rsidR="00D97510" w:rsidRDefault="00D975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24B7" w14:textId="77777777" w:rsidR="00D97510" w:rsidRDefault="00D97510" w:rsidP="0038231F">
      <w:pPr>
        <w:spacing w:after="0" w:line="240" w:lineRule="auto"/>
      </w:pPr>
      <w:r>
        <w:separator/>
      </w:r>
    </w:p>
  </w:footnote>
  <w:footnote w:type="continuationSeparator" w:id="0">
    <w:p w14:paraId="55BECD76" w14:textId="77777777" w:rsidR="00D97510" w:rsidRDefault="00D975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5FD44EB4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C8261B">
      <w:rPr>
        <w:rFonts w:cstheme="minorHAnsi"/>
        <w:bCs/>
        <w:iCs/>
        <w:sz w:val="20"/>
        <w:szCs w:val="20"/>
      </w:rPr>
      <w:t>3</w:t>
    </w:r>
    <w:r w:rsidR="00E311A1">
      <w:rPr>
        <w:rFonts w:cstheme="minorHAnsi"/>
        <w:bCs/>
        <w:iCs/>
        <w:sz w:val="20"/>
        <w:szCs w:val="20"/>
      </w:rPr>
      <w:t>.0</w:t>
    </w:r>
    <w:r w:rsidR="00912583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C8261B">
      <w:rPr>
        <w:rFonts w:cstheme="minorHAnsi"/>
        <w:sz w:val="20"/>
        <w:szCs w:val="20"/>
      </w:rPr>
      <w:t>3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04C2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6F7A14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583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97510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2023-07-03T07:26:00Z</dcterms:created>
  <dcterms:modified xsi:type="dcterms:W3CDTF">2023-07-03T07:28:00Z</dcterms:modified>
</cp:coreProperties>
</file>