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B364" w14:textId="1921E5D2" w:rsidR="00145932" w:rsidRPr="00145932" w:rsidRDefault="00145932" w:rsidP="009F14A4">
      <w:pPr>
        <w:shd w:val="clear" w:color="auto" w:fill="FFFFFF"/>
        <w:spacing w:after="0" w:line="360" w:lineRule="auto"/>
        <w:jc w:val="center"/>
        <w:outlineLvl w:val="2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lang w:eastAsia="pl-PL"/>
        </w:rPr>
        <w:t xml:space="preserve">Zaproszenie do konsultacji projektu uchwały Sejmiku </w:t>
      </w:r>
      <w:r>
        <w:rPr>
          <w:rFonts w:eastAsia="Times New Roman" w:cstheme="minorHAnsi"/>
          <w:bCs/>
          <w:lang w:eastAsia="pl-PL"/>
        </w:rPr>
        <w:t xml:space="preserve">w sprawie zmiany statutu </w:t>
      </w:r>
      <w:r>
        <w:rPr>
          <w:rFonts w:eastAsia="Times New Roman" w:cstheme="minorHAnsi"/>
          <w:bCs/>
          <w:lang w:eastAsia="pl-PL"/>
        </w:rPr>
        <w:br/>
      </w:r>
      <w:r w:rsidR="00185195">
        <w:rPr>
          <w:rFonts w:eastAsia="Times New Roman" w:cstheme="minorHAnsi"/>
          <w:b/>
          <w:bCs/>
          <w:iCs/>
          <w:lang w:eastAsia="pl-PL"/>
        </w:rPr>
        <w:t>Ośrodka Leczenia Odwykowego w Woskowicach Małych</w:t>
      </w:r>
    </w:p>
    <w:p w14:paraId="5A62C99C" w14:textId="77777777" w:rsidR="00145932" w:rsidRDefault="00145932" w:rsidP="009F14A4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ADD4E0D" w14:textId="1A22F5C2" w:rsidR="00145932" w:rsidRP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 xml:space="preserve">Zapraszamy organizacje pozarządowe prowadzące działalność statutową w obszarze podlegającym konsultacjom na terenie województwa opolskiego do zgłaszania uwag/propozycji do projektu uchwały Sejmiku Województwa Opolskiego </w:t>
      </w:r>
      <w:r>
        <w:rPr>
          <w:rFonts w:eastAsia="Times New Roman" w:cstheme="minorHAnsi"/>
          <w:bCs/>
          <w:lang w:eastAsia="pl-PL"/>
        </w:rPr>
        <w:t xml:space="preserve">w sprawie zmiany statutu </w:t>
      </w:r>
      <w:r w:rsidR="00185195">
        <w:rPr>
          <w:rFonts w:eastAsia="Times New Roman" w:cstheme="minorHAnsi"/>
          <w:bCs/>
          <w:iCs/>
          <w:lang w:eastAsia="pl-PL"/>
        </w:rPr>
        <w:t>Ośrodka Leczenia Odwykowego w Woskowicach Małych.</w:t>
      </w:r>
    </w:p>
    <w:p w14:paraId="3707FD2C" w14:textId="77777777" w:rsid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8886085" w14:textId="77777777" w:rsid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Termin przeprowadzenia konsultacji:</w:t>
      </w:r>
      <w:r>
        <w:rPr>
          <w:rFonts w:eastAsia="Times New Roman" w:cstheme="minorHAnsi"/>
          <w:lang w:eastAsia="pl-PL"/>
        </w:rPr>
        <w:t xml:space="preserve">  </w:t>
      </w:r>
    </w:p>
    <w:p w14:paraId="32EB987F" w14:textId="0EDCA3F5" w:rsidR="00145932" w:rsidRPr="00BD493C" w:rsidRDefault="00BD493C" w:rsidP="00145932">
      <w:pPr>
        <w:shd w:val="clear" w:color="auto" w:fill="FFFFFF"/>
        <w:spacing w:after="45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D493C">
        <w:rPr>
          <w:rFonts w:eastAsia="Times New Roman" w:cstheme="minorHAnsi"/>
          <w:color w:val="000000" w:themeColor="text1"/>
          <w:lang w:eastAsia="pl-PL"/>
        </w:rPr>
        <w:t>12</w:t>
      </w:r>
      <w:r w:rsidR="00185195" w:rsidRPr="00BD493C">
        <w:rPr>
          <w:rFonts w:eastAsia="Times New Roman" w:cstheme="minorHAnsi"/>
          <w:color w:val="000000" w:themeColor="text1"/>
          <w:lang w:eastAsia="pl-PL"/>
        </w:rPr>
        <w:t xml:space="preserve"> grudnia </w:t>
      </w:r>
      <w:r w:rsidR="00185195" w:rsidRPr="00BD493C">
        <w:rPr>
          <w:rFonts w:eastAsia="Times New Roman" w:cstheme="minorHAnsi"/>
          <w:bCs/>
          <w:color w:val="000000" w:themeColor="text1"/>
          <w:lang w:eastAsia="pl-PL"/>
        </w:rPr>
        <w:t xml:space="preserve">– </w:t>
      </w:r>
      <w:r w:rsidRPr="00BD493C">
        <w:rPr>
          <w:rFonts w:eastAsia="Times New Roman" w:cstheme="minorHAnsi"/>
          <w:bCs/>
          <w:color w:val="000000" w:themeColor="text1"/>
          <w:lang w:eastAsia="pl-PL"/>
        </w:rPr>
        <w:t>26</w:t>
      </w:r>
      <w:r w:rsidR="00185195" w:rsidRPr="00BD493C">
        <w:rPr>
          <w:rFonts w:eastAsia="Times New Roman" w:cstheme="minorHAnsi"/>
          <w:bCs/>
          <w:color w:val="000000" w:themeColor="text1"/>
          <w:lang w:eastAsia="pl-PL"/>
        </w:rPr>
        <w:t xml:space="preserve"> grudnia </w:t>
      </w:r>
      <w:r w:rsidR="00145932" w:rsidRPr="00BD493C">
        <w:rPr>
          <w:rFonts w:eastAsia="Times New Roman" w:cstheme="minorHAnsi"/>
          <w:bCs/>
          <w:color w:val="000000" w:themeColor="text1"/>
          <w:lang w:eastAsia="pl-PL"/>
        </w:rPr>
        <w:t>2023 r.</w:t>
      </w:r>
    </w:p>
    <w:p w14:paraId="1346133C" w14:textId="77777777" w:rsidR="00145932" w:rsidRDefault="00145932" w:rsidP="00527DD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374246"/>
          <w:lang w:eastAsia="pl-PL"/>
        </w:rPr>
      </w:pPr>
    </w:p>
    <w:p w14:paraId="025CA923" w14:textId="77777777" w:rsid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Sposób konsultacji:</w:t>
      </w:r>
      <w:r>
        <w:rPr>
          <w:rFonts w:eastAsia="Times New Roman" w:cstheme="minorHAnsi"/>
          <w:lang w:eastAsia="pl-PL"/>
        </w:rPr>
        <w:t> </w:t>
      </w:r>
    </w:p>
    <w:p w14:paraId="239417D2" w14:textId="7EC4AAAB" w:rsidR="00C2324C" w:rsidRDefault="00145932" w:rsidP="00527DD4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Ewentualne uwagi/propozycje do projektu uchwały Sejmiku Województwa Opolskiego będzie </w:t>
      </w:r>
      <w:r>
        <w:rPr>
          <w:rFonts w:eastAsia="Times New Roman" w:cstheme="minorHAnsi"/>
          <w:b/>
          <w:lang w:eastAsia="pl-PL"/>
        </w:rPr>
        <w:t>można zgłaszać za pośrednictwem poczty elektronicznej na adres e-mail dzd@opolskie.pl</w:t>
      </w:r>
      <w:r>
        <w:rPr>
          <w:rFonts w:eastAsia="Times New Roman" w:cstheme="minorHAnsi"/>
          <w:lang w:eastAsia="pl-PL"/>
        </w:rPr>
        <w:t xml:space="preserve"> na formularzu stanowiącym załącznik nr 1 do</w:t>
      </w:r>
      <w:r w:rsidR="00C2324C">
        <w:rPr>
          <w:rFonts w:eastAsia="Times New Roman" w:cstheme="minorHAnsi"/>
          <w:lang w:eastAsia="pl-PL"/>
        </w:rPr>
        <w:t xml:space="preserve"> </w:t>
      </w:r>
      <w:r w:rsidR="00A926E2" w:rsidRPr="00A926E2">
        <w:rPr>
          <w:rFonts w:ascii="Calibri" w:eastAsia="SimSun" w:hAnsi="Calibri" w:cs="Arial"/>
          <w:bCs/>
          <w:i/>
          <w:iCs/>
          <w:color w:val="000000" w:themeColor="text1"/>
          <w:kern w:val="2"/>
          <w:lang w:bidi="hi-IN"/>
        </w:rPr>
        <w:t>Regulaminu konsultowania aktów prawa miejscowego z Radą Działalności Pożytku Publicznego Województwa Opolskiego oraz z organizacjami pozarządowymi</w:t>
      </w:r>
      <w:r w:rsidR="00A926E2" w:rsidRPr="00A926E2">
        <w:rPr>
          <w:rFonts w:ascii="Calibri" w:eastAsia="SimSun" w:hAnsi="Calibri" w:cs="Arial"/>
          <w:bCs/>
          <w:i/>
          <w:iCs/>
          <w:color w:val="000000" w:themeColor="text1"/>
          <w:kern w:val="2"/>
          <w:lang w:bidi="hi-IN"/>
        </w:rPr>
        <w:t xml:space="preserve"> </w:t>
      </w:r>
      <w:r w:rsidR="00A926E2">
        <w:rPr>
          <w:rFonts w:ascii="Calibri" w:eastAsia="SimSun" w:hAnsi="Calibri" w:cs="Arial"/>
          <w:bCs/>
          <w:i/>
          <w:iCs/>
          <w:color w:val="000000" w:themeColor="text1"/>
          <w:kern w:val="2"/>
          <w:lang w:bidi="hi-IN"/>
        </w:rPr>
        <w:br/>
      </w:r>
      <w:r w:rsidR="00C2324C" w:rsidRPr="00A926E2">
        <w:rPr>
          <w:rFonts w:ascii="Calibri" w:eastAsia="SimSun" w:hAnsi="Calibri" w:cs="Arial"/>
          <w:bCs/>
          <w:i/>
          <w:iCs/>
          <w:color w:val="000000" w:themeColor="text1"/>
          <w:kern w:val="2"/>
          <w:lang w:bidi="hi-IN"/>
        </w:rPr>
        <w:t>w</w:t>
      </w:r>
      <w:r w:rsidR="00C2324C" w:rsidRPr="00C2324C">
        <w:rPr>
          <w:rFonts w:ascii="Calibri" w:eastAsia="SimSun" w:hAnsi="Calibri" w:cs="Arial"/>
          <w:bCs/>
          <w:i/>
          <w:iCs/>
          <w:color w:val="000000" w:themeColor="text1"/>
          <w:kern w:val="2"/>
          <w:lang w:bidi="hi-IN"/>
        </w:rPr>
        <w:t xml:space="preserve"> dziedzinach dotyczących działalności statutowej tych organizacji</w:t>
      </w:r>
      <w:r w:rsidR="00C2324C" w:rsidRPr="00A90F95">
        <w:rPr>
          <w:rFonts w:ascii="Calibri" w:eastAsia="SimSun" w:hAnsi="Calibri" w:cs="Arial"/>
          <w:bCs/>
          <w:color w:val="000000" w:themeColor="text1"/>
          <w:kern w:val="2"/>
          <w:lang w:bidi="hi-IN"/>
        </w:rPr>
        <w:t xml:space="preserve">, stanowiącego </w:t>
      </w:r>
      <w:r w:rsidR="00C2324C">
        <w:rPr>
          <w:rFonts w:ascii="Calibri" w:eastAsia="SimSun" w:hAnsi="Calibri" w:cs="Arial"/>
          <w:bCs/>
          <w:color w:val="000000" w:themeColor="text1"/>
          <w:kern w:val="2"/>
          <w:lang w:bidi="hi-IN"/>
        </w:rPr>
        <w:t>z</w:t>
      </w:r>
      <w:r w:rsidR="00C2324C" w:rsidRPr="00A90F95">
        <w:rPr>
          <w:rFonts w:ascii="Calibri" w:eastAsia="SimSun" w:hAnsi="Calibri" w:cs="Arial"/>
          <w:bCs/>
          <w:color w:val="000000" w:themeColor="text1"/>
          <w:kern w:val="2"/>
          <w:lang w:bidi="hi-IN"/>
        </w:rPr>
        <w:t xml:space="preserve">ałącznik do </w:t>
      </w:r>
      <w:r w:rsidR="00C2324C">
        <w:rPr>
          <w:rFonts w:ascii="Calibri" w:eastAsia="SimSun" w:hAnsi="Calibri" w:cs="Arial"/>
          <w:bCs/>
          <w:color w:val="000000" w:themeColor="text1"/>
          <w:kern w:val="2"/>
          <w:lang w:bidi="hi-IN"/>
        </w:rPr>
        <w:t>u</w:t>
      </w:r>
      <w:r w:rsidR="00C2324C" w:rsidRPr="00A90F95">
        <w:rPr>
          <w:rFonts w:ascii="Calibri" w:eastAsia="SimSun" w:hAnsi="Calibri" w:cs="Arial"/>
          <w:bCs/>
          <w:color w:val="000000" w:themeColor="text1"/>
          <w:kern w:val="2"/>
          <w:lang w:bidi="hi-IN"/>
        </w:rPr>
        <w:t xml:space="preserve">chwały </w:t>
      </w:r>
      <w:r w:rsidR="00C2324C" w:rsidRPr="00FC2DE4">
        <w:rPr>
          <w:rFonts w:ascii="Calibri" w:eastAsia="SimSun" w:hAnsi="Calibri" w:cs="Arial"/>
          <w:bCs/>
          <w:color w:val="000000" w:themeColor="text1"/>
          <w:kern w:val="2"/>
          <w:lang w:bidi="hi-IN"/>
        </w:rPr>
        <w:t>Nr</w:t>
      </w:r>
      <w:r w:rsidR="00C2324C">
        <w:rPr>
          <w:rFonts w:ascii="Calibri" w:eastAsia="SimSun" w:hAnsi="Calibri" w:cs="Arial"/>
          <w:bCs/>
          <w:color w:val="000000" w:themeColor="text1"/>
          <w:kern w:val="2"/>
          <w:lang w:bidi="hi-IN"/>
        </w:rPr>
        <w:t xml:space="preserve"> </w:t>
      </w:r>
      <w:r w:rsidR="00C2324C" w:rsidRPr="00FC2DE4">
        <w:rPr>
          <w:rFonts w:ascii="Calibri" w:eastAsia="SimSun" w:hAnsi="Calibri" w:cs="Arial"/>
          <w:bCs/>
          <w:color w:val="000000" w:themeColor="text1"/>
          <w:kern w:val="2"/>
          <w:lang w:bidi="hi-IN"/>
        </w:rPr>
        <w:t>LVIII/599/2023 Sejmiku Województwa Opolskiego z dnia 24 października 2023 r.</w:t>
      </w:r>
    </w:p>
    <w:p w14:paraId="7310DB3C" w14:textId="77777777" w:rsidR="00145932" w:rsidRDefault="00145932" w:rsidP="00527DD4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8B77997" w14:textId="77777777" w:rsidR="00145932" w:rsidRDefault="00145932" w:rsidP="00527DD4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Dokumenty podlegające konsultacjom:</w:t>
      </w:r>
    </w:p>
    <w:p w14:paraId="61C08C2A" w14:textId="3A00E0E3" w:rsidR="00145932" w:rsidRPr="00145932" w:rsidRDefault="00145932" w:rsidP="00145932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projekt uchwały </w:t>
      </w:r>
      <w:r>
        <w:rPr>
          <w:rFonts w:eastAsia="Times New Roman" w:cstheme="minorHAnsi"/>
          <w:bCs/>
          <w:lang w:eastAsia="pl-PL"/>
        </w:rPr>
        <w:t xml:space="preserve">Sejmiku Województwa Opolskiego w sprawie zmiany </w:t>
      </w:r>
      <w:r w:rsidRPr="00145932">
        <w:rPr>
          <w:rFonts w:eastAsia="Times New Roman" w:cstheme="minorHAnsi"/>
          <w:bCs/>
          <w:lang w:eastAsia="pl-PL"/>
        </w:rPr>
        <w:t xml:space="preserve">statutu </w:t>
      </w:r>
      <w:r w:rsidR="00185195">
        <w:rPr>
          <w:rFonts w:eastAsia="Times New Roman" w:cstheme="minorHAnsi"/>
          <w:bCs/>
          <w:iCs/>
          <w:lang w:eastAsia="pl-PL"/>
        </w:rPr>
        <w:t>Ośrodka Leczenia Odwykowego w Woskowicach Małych.</w:t>
      </w:r>
    </w:p>
    <w:p w14:paraId="32CE2031" w14:textId="77777777" w:rsidR="00145932" w:rsidRDefault="00145932" w:rsidP="00145932">
      <w:pPr>
        <w:shd w:val="clear" w:color="auto" w:fill="FFFFFF"/>
        <w:spacing w:after="0" w:line="360" w:lineRule="auto"/>
        <w:ind w:left="714"/>
        <w:jc w:val="both"/>
        <w:rPr>
          <w:rFonts w:eastAsia="Times New Roman" w:cstheme="minorHAnsi"/>
          <w:lang w:eastAsia="pl-PL"/>
        </w:rPr>
      </w:pPr>
    </w:p>
    <w:p w14:paraId="72D1844E" w14:textId="13C724E4" w:rsidR="003C7876" w:rsidRDefault="00145932" w:rsidP="003C7876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u w:val="single"/>
          <w:lang w:eastAsia="pl-PL"/>
        </w:rPr>
      </w:pPr>
      <w:r>
        <w:rPr>
          <w:rFonts w:eastAsia="Times New Roman" w:cstheme="minorHAnsi"/>
          <w:bCs/>
          <w:u w:val="single"/>
          <w:lang w:eastAsia="pl-PL"/>
        </w:rPr>
        <w:t>Uchwała Zarządu Województwa Opolskiego, na podstawie której rozpoczęto konsultacje</w:t>
      </w:r>
      <w:r w:rsidR="00185195">
        <w:rPr>
          <w:rFonts w:eastAsia="Times New Roman" w:cstheme="minorHAnsi"/>
          <w:bCs/>
          <w:u w:val="single"/>
          <w:lang w:eastAsia="pl-PL"/>
        </w:rPr>
        <w:br/>
      </w:r>
      <w:r>
        <w:rPr>
          <w:rFonts w:eastAsia="Times New Roman" w:cstheme="minorHAnsi"/>
          <w:bCs/>
          <w:u w:val="single"/>
          <w:lang w:eastAsia="pl-PL"/>
        </w:rPr>
        <w:t>wraz z harmonogramem konsultacji:</w:t>
      </w:r>
      <w:r w:rsidR="003C7876">
        <w:rPr>
          <w:rFonts w:eastAsia="Times New Roman" w:cstheme="minorHAnsi"/>
          <w:bCs/>
          <w:u w:val="single"/>
          <w:lang w:eastAsia="pl-PL"/>
        </w:rPr>
        <w:t xml:space="preserve"> </w:t>
      </w:r>
    </w:p>
    <w:p w14:paraId="6BEC4DF2" w14:textId="77777777" w:rsidR="003C7876" w:rsidRDefault="003C7876" w:rsidP="003C7876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u w:val="single"/>
          <w:lang w:eastAsia="pl-PL"/>
        </w:rPr>
      </w:pPr>
    </w:p>
    <w:p w14:paraId="315FCD3D" w14:textId="395D4DFC" w:rsidR="00A02F79" w:rsidRPr="00A926E2" w:rsidRDefault="00145932" w:rsidP="003C7876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color w:val="000000" w:themeColor="text1"/>
          <w:u w:val="single"/>
          <w:lang w:eastAsia="pl-PL"/>
        </w:rPr>
      </w:pPr>
      <w:r w:rsidRPr="00A926E2">
        <w:rPr>
          <w:rFonts w:eastAsia="Times New Roman" w:cstheme="minorHAnsi"/>
          <w:color w:val="000000" w:themeColor="text1"/>
          <w:lang w:eastAsia="pl-PL"/>
        </w:rPr>
        <w:t xml:space="preserve">Uchwała </w:t>
      </w:r>
      <w:r w:rsidR="00185195" w:rsidRPr="00A926E2">
        <w:rPr>
          <w:rFonts w:eastAsia="Times New Roman" w:cstheme="minorHAnsi"/>
          <w:color w:val="000000" w:themeColor="text1"/>
          <w:lang w:eastAsia="pl-PL"/>
        </w:rPr>
        <w:t>N</w:t>
      </w:r>
      <w:r w:rsidRPr="00A926E2">
        <w:rPr>
          <w:rFonts w:eastAsia="Times New Roman" w:cstheme="minorHAnsi"/>
          <w:color w:val="000000" w:themeColor="text1"/>
          <w:lang w:eastAsia="pl-PL"/>
        </w:rPr>
        <w:t>r</w:t>
      </w:r>
      <w:r w:rsidR="00601160" w:rsidRPr="00A926E2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F457BF" w:rsidRPr="00A926E2">
        <w:rPr>
          <w:rFonts w:eastAsia="Times New Roman" w:cstheme="minorHAnsi"/>
          <w:color w:val="000000" w:themeColor="text1"/>
          <w:lang w:eastAsia="pl-PL"/>
        </w:rPr>
        <w:t>11084</w:t>
      </w:r>
      <w:r w:rsidR="00601160" w:rsidRPr="00A926E2">
        <w:rPr>
          <w:rFonts w:eastAsia="Times New Roman" w:cstheme="minorHAnsi"/>
          <w:color w:val="000000" w:themeColor="text1"/>
          <w:lang w:eastAsia="pl-PL"/>
        </w:rPr>
        <w:t xml:space="preserve">/2023 </w:t>
      </w:r>
      <w:r w:rsidRPr="00A926E2">
        <w:rPr>
          <w:rFonts w:eastAsia="Times New Roman" w:cstheme="minorHAnsi"/>
          <w:color w:val="000000" w:themeColor="text1"/>
          <w:lang w:eastAsia="pl-PL"/>
        </w:rPr>
        <w:t>Zarządu Województwa Opolskiego z dnia</w:t>
      </w:r>
      <w:r w:rsidR="005A79EF" w:rsidRPr="00A926E2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BD493C" w:rsidRPr="00A926E2">
        <w:rPr>
          <w:rFonts w:eastAsia="Times New Roman" w:cstheme="minorHAnsi"/>
          <w:color w:val="000000" w:themeColor="text1"/>
          <w:lang w:eastAsia="pl-PL"/>
        </w:rPr>
        <w:t>7 grudnia</w:t>
      </w:r>
      <w:r w:rsidR="00294BAF" w:rsidRPr="00A926E2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601160" w:rsidRPr="00A926E2">
        <w:rPr>
          <w:rFonts w:eastAsia="Times New Roman" w:cstheme="minorHAnsi"/>
          <w:color w:val="000000" w:themeColor="text1"/>
          <w:lang w:eastAsia="pl-PL"/>
        </w:rPr>
        <w:t>2023 r.</w:t>
      </w:r>
    </w:p>
    <w:sectPr w:rsidR="00A02F79" w:rsidRPr="00A926E2" w:rsidSect="00A0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041A5"/>
    <w:multiLevelType w:val="multilevel"/>
    <w:tmpl w:val="230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334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32"/>
    <w:rsid w:val="00024420"/>
    <w:rsid w:val="000A4ED4"/>
    <w:rsid w:val="00145932"/>
    <w:rsid w:val="00185195"/>
    <w:rsid w:val="00294BAF"/>
    <w:rsid w:val="003C7876"/>
    <w:rsid w:val="00527DD4"/>
    <w:rsid w:val="005A79EF"/>
    <w:rsid w:val="00601160"/>
    <w:rsid w:val="007807F3"/>
    <w:rsid w:val="0080546C"/>
    <w:rsid w:val="009F14A4"/>
    <w:rsid w:val="00A02F79"/>
    <w:rsid w:val="00A926E2"/>
    <w:rsid w:val="00BD493C"/>
    <w:rsid w:val="00C2324C"/>
    <w:rsid w:val="00CA2036"/>
    <w:rsid w:val="00D44EEA"/>
    <w:rsid w:val="00D61E53"/>
    <w:rsid w:val="00D7672B"/>
    <w:rsid w:val="00D96BDB"/>
    <w:rsid w:val="00F4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CB53"/>
  <w15:docId w15:val="{E0BE9354-CFB5-43EF-B06F-949BC2B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93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katarzyna.obodzinska</dc:creator>
  <cp:lastModifiedBy>Katarzyna Obodzińska</cp:lastModifiedBy>
  <cp:revision>18</cp:revision>
  <dcterms:created xsi:type="dcterms:W3CDTF">2023-01-23T11:00:00Z</dcterms:created>
  <dcterms:modified xsi:type="dcterms:W3CDTF">2023-12-07T11:16:00Z</dcterms:modified>
</cp:coreProperties>
</file>