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7CF6" w14:textId="77777777" w:rsidR="00F85697" w:rsidRPr="001838E7" w:rsidRDefault="008C00B9" w:rsidP="00F85697">
      <w:pPr>
        <w:spacing w:line="276" w:lineRule="auto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E1BF14" wp14:editId="572D7251">
            <wp:simplePos x="0" y="0"/>
            <wp:positionH relativeFrom="column">
              <wp:posOffset>-1856</wp:posOffset>
            </wp:positionH>
            <wp:positionV relativeFrom="paragraph">
              <wp:posOffset>0</wp:posOffset>
            </wp:positionV>
            <wp:extent cx="5760720" cy="1081256"/>
            <wp:effectExtent l="0" t="0" r="0" b="5080"/>
            <wp:wrapSquare wrapText="bothSides"/>
            <wp:docPr id="10536682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0B9">
        <w:t xml:space="preserve"> </w:t>
      </w:r>
      <w:r w:rsidR="00F85697">
        <w:rPr>
          <w:rFonts w:ascii="Calibri" w:hAnsi="Calibri"/>
        </w:rPr>
        <w:t>BKM.271.5.</w:t>
      </w:r>
      <w:r w:rsidR="00F85697" w:rsidRPr="001838E7">
        <w:rPr>
          <w:rFonts w:ascii="Calibri" w:hAnsi="Calibri"/>
        </w:rPr>
        <w:t>20</w:t>
      </w:r>
      <w:r w:rsidR="00F85697">
        <w:rPr>
          <w:rFonts w:ascii="Calibri" w:hAnsi="Calibri"/>
        </w:rPr>
        <w:t>24</w:t>
      </w:r>
      <w:r w:rsidR="00F85697">
        <w:rPr>
          <w:rFonts w:ascii="Calibri" w:hAnsi="Calibri"/>
        </w:rPr>
        <w:tab/>
      </w:r>
      <w:r w:rsidR="00F85697">
        <w:rPr>
          <w:rFonts w:ascii="Calibri" w:hAnsi="Calibri"/>
        </w:rPr>
        <w:tab/>
      </w:r>
      <w:r w:rsidR="00F85697">
        <w:rPr>
          <w:rFonts w:ascii="Calibri" w:hAnsi="Calibri"/>
        </w:rPr>
        <w:tab/>
      </w:r>
      <w:r w:rsidR="00F85697">
        <w:rPr>
          <w:rFonts w:ascii="Calibri" w:hAnsi="Calibri"/>
        </w:rPr>
        <w:tab/>
      </w:r>
      <w:r w:rsidR="00F85697">
        <w:rPr>
          <w:rFonts w:ascii="Calibri" w:hAnsi="Calibri"/>
        </w:rPr>
        <w:tab/>
      </w:r>
      <w:r w:rsidR="00F85697">
        <w:rPr>
          <w:rFonts w:ascii="Calibri" w:hAnsi="Calibri"/>
        </w:rPr>
        <w:tab/>
        <w:t>Kędzierzyn-Koźle, dnia 14.02.2024</w:t>
      </w:r>
      <w:r w:rsidR="00F85697" w:rsidRPr="001838E7">
        <w:rPr>
          <w:rFonts w:ascii="Calibri" w:hAnsi="Calibri"/>
        </w:rPr>
        <w:t xml:space="preserve"> r. </w:t>
      </w:r>
    </w:p>
    <w:p w14:paraId="22C1B27D" w14:textId="77777777" w:rsidR="00F85697" w:rsidRPr="001838E7" w:rsidRDefault="00F85697" w:rsidP="00F85697">
      <w:pPr>
        <w:spacing w:line="276" w:lineRule="auto"/>
        <w:ind w:left="2832" w:firstLine="708"/>
        <w:jc w:val="both"/>
        <w:outlineLvl w:val="0"/>
        <w:rPr>
          <w:rFonts w:ascii="Calibri" w:hAnsi="Calibri"/>
          <w:b/>
          <w:bCs/>
        </w:rPr>
      </w:pPr>
    </w:p>
    <w:p w14:paraId="7BE923C9" w14:textId="77777777" w:rsidR="00F85697" w:rsidRPr="001838E7" w:rsidRDefault="00F85697" w:rsidP="00F85697">
      <w:pPr>
        <w:spacing w:line="276" w:lineRule="auto"/>
        <w:ind w:left="2832" w:firstLine="708"/>
        <w:jc w:val="both"/>
        <w:outlineLvl w:val="0"/>
        <w:rPr>
          <w:rFonts w:ascii="Calibri" w:hAnsi="Calibri"/>
          <w:b/>
          <w:bCs/>
        </w:rPr>
      </w:pPr>
      <w:r w:rsidRPr="001838E7">
        <w:rPr>
          <w:rFonts w:ascii="Calibri" w:hAnsi="Calibri"/>
          <w:b/>
          <w:bCs/>
        </w:rPr>
        <w:t>ZAPYTANIE OFERTOWE</w:t>
      </w:r>
    </w:p>
    <w:p w14:paraId="3A0ECB52" w14:textId="77777777" w:rsidR="00F85697" w:rsidRPr="001838E7" w:rsidRDefault="00F85697" w:rsidP="00F85697">
      <w:pPr>
        <w:spacing w:line="276" w:lineRule="auto"/>
        <w:ind w:left="708"/>
        <w:jc w:val="both"/>
        <w:outlineLvl w:val="0"/>
        <w:rPr>
          <w:rFonts w:ascii="Calibri" w:hAnsi="Calibri"/>
        </w:rPr>
      </w:pPr>
      <w:r w:rsidRPr="001838E7">
        <w:rPr>
          <w:rFonts w:ascii="Calibri" w:hAnsi="Calibri"/>
        </w:rPr>
        <w:t xml:space="preserve">dla zamówienia publicznego o wartości szacunkowej nieprzekraczającej </w:t>
      </w:r>
      <w:r>
        <w:rPr>
          <w:rFonts w:ascii="Calibri" w:hAnsi="Calibri"/>
        </w:rPr>
        <w:t>1</w:t>
      </w:r>
      <w:r w:rsidRPr="001838E7">
        <w:rPr>
          <w:rFonts w:ascii="Calibri" w:hAnsi="Calibri"/>
        </w:rPr>
        <w:t xml:space="preserve">30 000 </w:t>
      </w:r>
      <w:r>
        <w:rPr>
          <w:rFonts w:ascii="Calibri" w:hAnsi="Calibri"/>
        </w:rPr>
        <w:t>zł netto</w:t>
      </w:r>
    </w:p>
    <w:p w14:paraId="649ADD3B" w14:textId="77777777" w:rsidR="00F85697" w:rsidRPr="001838E7" w:rsidRDefault="00F85697" w:rsidP="00F85697">
      <w:pPr>
        <w:spacing w:line="276" w:lineRule="auto"/>
        <w:ind w:firstLine="708"/>
        <w:jc w:val="both"/>
        <w:rPr>
          <w:rFonts w:ascii="Calibri" w:hAnsi="Calibri"/>
        </w:rPr>
      </w:pPr>
    </w:p>
    <w:p w14:paraId="24261579" w14:textId="77777777" w:rsidR="00F85697" w:rsidRPr="001838E7" w:rsidRDefault="00F85697" w:rsidP="00F85697">
      <w:pPr>
        <w:pStyle w:val="Akapitzlist"/>
        <w:numPr>
          <w:ilvl w:val="0"/>
          <w:numId w:val="2"/>
        </w:numPr>
        <w:spacing w:line="276" w:lineRule="auto"/>
        <w:ind w:left="142" w:hanging="142"/>
        <w:jc w:val="both"/>
        <w:outlineLvl w:val="0"/>
        <w:rPr>
          <w:b/>
          <w:bCs/>
        </w:rPr>
      </w:pPr>
      <w:r w:rsidRPr="001838E7">
        <w:rPr>
          <w:b/>
          <w:bCs/>
        </w:rPr>
        <w:t>ZAMAWIAJĄCY</w:t>
      </w:r>
    </w:p>
    <w:p w14:paraId="64129228" w14:textId="77777777" w:rsidR="00F85697" w:rsidRPr="001838E7" w:rsidRDefault="00F85697" w:rsidP="00F85697">
      <w:pPr>
        <w:shd w:val="clear" w:color="auto" w:fill="FFFFFF"/>
        <w:spacing w:after="0" w:line="276" w:lineRule="auto"/>
        <w:ind w:left="142"/>
        <w:rPr>
          <w:rFonts w:ascii="Calibri" w:hAnsi="Calibri" w:cs="Tahoma"/>
        </w:rPr>
      </w:pPr>
      <w:r w:rsidRPr="001838E7">
        <w:rPr>
          <w:rFonts w:ascii="Calibri" w:hAnsi="Calibri" w:cs="Tahoma"/>
        </w:rPr>
        <w:t>Gmina Kędzierzyn-Koźle</w:t>
      </w:r>
    </w:p>
    <w:p w14:paraId="377DE225" w14:textId="77777777" w:rsidR="00F85697" w:rsidRPr="001838E7" w:rsidRDefault="00F85697" w:rsidP="00F85697">
      <w:pPr>
        <w:shd w:val="clear" w:color="auto" w:fill="FFFFFF"/>
        <w:spacing w:after="0" w:line="276" w:lineRule="auto"/>
        <w:ind w:left="142"/>
        <w:rPr>
          <w:rFonts w:ascii="Calibri" w:hAnsi="Calibri" w:cs="Tahoma"/>
        </w:rPr>
      </w:pPr>
      <w:r w:rsidRPr="001838E7">
        <w:rPr>
          <w:rFonts w:ascii="Calibri" w:hAnsi="Calibri" w:cs="Tahoma"/>
        </w:rPr>
        <w:t xml:space="preserve">Urząd Miasta Kędzierzyn-Koźle </w:t>
      </w:r>
    </w:p>
    <w:p w14:paraId="73598892" w14:textId="77777777" w:rsidR="00F85697" w:rsidRPr="001838E7" w:rsidRDefault="00F85697" w:rsidP="00F85697">
      <w:pPr>
        <w:shd w:val="clear" w:color="auto" w:fill="FFFFFF"/>
        <w:spacing w:after="0" w:line="276" w:lineRule="auto"/>
        <w:ind w:left="142"/>
        <w:rPr>
          <w:rFonts w:ascii="Calibri" w:hAnsi="Calibri" w:cs="Tahoma"/>
        </w:rPr>
      </w:pPr>
      <w:r w:rsidRPr="001838E7">
        <w:rPr>
          <w:rFonts w:ascii="Calibri" w:hAnsi="Calibri" w:cs="Tahoma"/>
        </w:rPr>
        <w:t>ul. Piramowicza 32</w:t>
      </w:r>
    </w:p>
    <w:p w14:paraId="4CD92ECB" w14:textId="77777777" w:rsidR="00F85697" w:rsidRPr="001838E7" w:rsidRDefault="00F85697" w:rsidP="00F85697">
      <w:pPr>
        <w:shd w:val="clear" w:color="auto" w:fill="FFFFFF"/>
        <w:spacing w:after="0" w:line="276" w:lineRule="auto"/>
        <w:ind w:left="142"/>
        <w:rPr>
          <w:rFonts w:ascii="Calibri" w:hAnsi="Calibri" w:cs="Tahoma"/>
        </w:rPr>
      </w:pPr>
      <w:r w:rsidRPr="001838E7">
        <w:rPr>
          <w:rFonts w:ascii="Calibri" w:hAnsi="Calibri" w:cs="Tahoma"/>
        </w:rPr>
        <w:t>47-200 Kędzierzyn-Koźle</w:t>
      </w:r>
    </w:p>
    <w:p w14:paraId="42E4EEFF" w14:textId="77777777" w:rsidR="00F85697" w:rsidRPr="001838E7" w:rsidRDefault="00F85697" w:rsidP="00F85697">
      <w:pPr>
        <w:shd w:val="clear" w:color="auto" w:fill="FFFFFF"/>
        <w:spacing w:after="0" w:line="276" w:lineRule="auto"/>
        <w:ind w:left="142"/>
        <w:rPr>
          <w:rFonts w:ascii="Calibri" w:hAnsi="Calibri" w:cs="Tahoma"/>
        </w:rPr>
      </w:pPr>
      <w:r w:rsidRPr="001838E7">
        <w:rPr>
          <w:rFonts w:ascii="Calibri" w:hAnsi="Calibri" w:cs="Tahoma"/>
        </w:rPr>
        <w:t>NIP: 749-00-15-170</w:t>
      </w:r>
    </w:p>
    <w:p w14:paraId="63B190E4" w14:textId="77777777" w:rsidR="00F85697" w:rsidRPr="001838E7" w:rsidRDefault="00F85697" w:rsidP="00F85697">
      <w:pPr>
        <w:spacing w:line="276" w:lineRule="auto"/>
        <w:ind w:left="708"/>
        <w:jc w:val="both"/>
        <w:rPr>
          <w:rFonts w:ascii="Calibri" w:hAnsi="Calibri"/>
        </w:rPr>
      </w:pPr>
    </w:p>
    <w:p w14:paraId="2E105604" w14:textId="77777777" w:rsidR="00F85697" w:rsidRPr="001838E7" w:rsidRDefault="00F85697" w:rsidP="00F85697">
      <w:pPr>
        <w:pStyle w:val="Akapitzlist"/>
        <w:numPr>
          <w:ilvl w:val="0"/>
          <w:numId w:val="2"/>
        </w:numPr>
        <w:spacing w:line="276" w:lineRule="auto"/>
        <w:ind w:left="142" w:hanging="142"/>
        <w:jc w:val="both"/>
        <w:outlineLvl w:val="0"/>
        <w:rPr>
          <w:b/>
          <w:bCs/>
        </w:rPr>
      </w:pPr>
      <w:r w:rsidRPr="001838E7">
        <w:rPr>
          <w:b/>
          <w:bCs/>
        </w:rPr>
        <w:t xml:space="preserve">OPIS PRZEDMIOTU ZAMÓWIENIA </w:t>
      </w:r>
    </w:p>
    <w:p w14:paraId="52B1B82B" w14:textId="41275533" w:rsidR="00F85697" w:rsidRPr="001838E7" w:rsidRDefault="00F85697" w:rsidP="00F85697">
      <w:pPr>
        <w:spacing w:line="276" w:lineRule="auto"/>
        <w:ind w:left="142"/>
        <w:jc w:val="both"/>
        <w:outlineLvl w:val="0"/>
        <w:rPr>
          <w:rFonts w:ascii="Calibri" w:hAnsi="Calibri"/>
          <w:bCs/>
        </w:rPr>
      </w:pPr>
      <w:r w:rsidRPr="00E313A8">
        <w:rPr>
          <w:rFonts w:ascii="Calibri" w:hAnsi="Calibri"/>
          <w:bCs/>
        </w:rPr>
        <w:t>wydruk i dostaw</w:t>
      </w:r>
      <w:r>
        <w:rPr>
          <w:rFonts w:ascii="Calibri" w:hAnsi="Calibri"/>
          <w:bCs/>
        </w:rPr>
        <w:t>a</w:t>
      </w:r>
      <w:r w:rsidRPr="00E313A8">
        <w:rPr>
          <w:rFonts w:ascii="Calibri" w:hAnsi="Calibri"/>
          <w:bCs/>
        </w:rPr>
        <w:t xml:space="preserve"> do siedziby Zamawiającego przygotowanej przez Zamawiającego w formacie *.pdf, książki podsumowującej realizację projektu pn. „</w:t>
      </w:r>
      <w:proofErr w:type="spellStart"/>
      <w:r w:rsidRPr="00E313A8">
        <w:rPr>
          <w:rFonts w:ascii="Calibri" w:hAnsi="Calibri"/>
          <w:bCs/>
        </w:rPr>
        <w:t>Dugnad</w:t>
      </w:r>
      <w:proofErr w:type="spellEnd"/>
      <w:r w:rsidRPr="00E313A8">
        <w:rPr>
          <w:rFonts w:ascii="Calibri" w:hAnsi="Calibri"/>
          <w:bCs/>
        </w:rPr>
        <w:t xml:space="preserve"> w Kędzierzynie-Koźlu. Integracja mieszkańców oraz odbudowa relacji sąsiedzkich jako podstawa rozwoju lokalnego”. Projekt jest współfinansowany w 85% ze środków Mechanizmu Finansowego Europejskiego Obszaru Gospodarczego 2014-2021, Norweskiego Mechanizmu Finansowego na lata 2014-2021 oraz w 15% z budżetu państwa w ramach Programu „Rozwój Lokalny”</w:t>
      </w:r>
      <w:r>
        <w:rPr>
          <w:rFonts w:ascii="Calibri" w:hAnsi="Calibri"/>
          <w:bCs/>
        </w:rPr>
        <w:t>.</w:t>
      </w:r>
    </w:p>
    <w:p w14:paraId="06F31E98" w14:textId="77777777" w:rsidR="00F85697" w:rsidRPr="001838E7" w:rsidRDefault="00F85697" w:rsidP="00F85697">
      <w:pPr>
        <w:pStyle w:val="Akapitzlist"/>
        <w:spacing w:line="276" w:lineRule="auto"/>
        <w:ind w:left="142"/>
        <w:jc w:val="both"/>
        <w:outlineLvl w:val="0"/>
        <w:rPr>
          <w:b/>
          <w:bCs/>
        </w:rPr>
      </w:pPr>
      <w:r w:rsidRPr="001838E7">
        <w:rPr>
          <w:b/>
          <w:bCs/>
        </w:rPr>
        <w:t>Szczegółowy opis przedmiotu zamówienia:</w:t>
      </w:r>
    </w:p>
    <w:p w14:paraId="37E95FF2" w14:textId="77777777" w:rsidR="00F85697" w:rsidRDefault="00F85697" w:rsidP="00F85697">
      <w:pPr>
        <w:tabs>
          <w:tab w:val="left" w:pos="426"/>
        </w:tabs>
        <w:spacing w:line="276" w:lineRule="auto"/>
        <w:ind w:left="142"/>
        <w:jc w:val="both"/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>Wydruk i dostawa do siedziby Zamawiającego książki, wg następujących wytycznych:</w:t>
      </w:r>
      <w:r w:rsidRPr="001838E7">
        <w:rPr>
          <w:rFonts w:ascii="Calibri" w:hAnsi="Calibri"/>
          <w:bCs/>
        </w:rPr>
        <w:t xml:space="preserve"> </w:t>
      </w:r>
    </w:p>
    <w:p w14:paraId="0F129FA2" w14:textId="77777777" w:rsidR="00F85697" w:rsidRPr="000D260E" w:rsidRDefault="00F85697" w:rsidP="00F8569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jc w:val="both"/>
        <w:outlineLvl w:val="0"/>
        <w:rPr>
          <w:bCs/>
        </w:rPr>
      </w:pPr>
      <w:r w:rsidRPr="000D260E">
        <w:rPr>
          <w:bCs/>
        </w:rPr>
        <w:t xml:space="preserve">Format </w:t>
      </w:r>
      <w:r>
        <w:rPr>
          <w:bCs/>
        </w:rPr>
        <w:t>b5, w pionie;</w:t>
      </w:r>
    </w:p>
    <w:p w14:paraId="5882BFB9" w14:textId="77777777" w:rsidR="00F85697" w:rsidRDefault="00F85697" w:rsidP="00F85697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outlineLvl w:val="0"/>
        <w:rPr>
          <w:bCs/>
        </w:rPr>
      </w:pPr>
      <w:r>
        <w:rPr>
          <w:bCs/>
        </w:rPr>
        <w:t>Wydruk w pełnym kolorze, zadruk dwustronny;</w:t>
      </w:r>
    </w:p>
    <w:p w14:paraId="2B020D0D" w14:textId="77777777" w:rsidR="00F85697" w:rsidRPr="000D260E" w:rsidRDefault="00F85697" w:rsidP="00F85697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outlineLvl w:val="0"/>
        <w:rPr>
          <w:bCs/>
        </w:rPr>
      </w:pPr>
      <w:r>
        <w:rPr>
          <w:bCs/>
        </w:rPr>
        <w:t>Ilość stron: do 200 + 4 strony okładka;</w:t>
      </w:r>
    </w:p>
    <w:p w14:paraId="08BB7455" w14:textId="77777777" w:rsidR="00F85697" w:rsidRDefault="00F85697" w:rsidP="00F85697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outlineLvl w:val="0"/>
      </w:pPr>
      <w:r>
        <w:t>Środek; papier kreda mat o gramaturze 100-120 g/m</w:t>
      </w:r>
      <w:r>
        <w:rPr>
          <w:rFonts w:cs="Calibri"/>
        </w:rPr>
        <w:t>²</w:t>
      </w:r>
      <w:r>
        <w:t>;</w:t>
      </w:r>
    </w:p>
    <w:p w14:paraId="1A6A94BB" w14:textId="77777777" w:rsidR="00F85697" w:rsidRDefault="00F85697" w:rsidP="00F85697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outlineLvl w:val="0"/>
      </w:pPr>
      <w:r>
        <w:t>Okładka: tektura introligatorska 2-3 mm pokryta folią połysk;</w:t>
      </w:r>
    </w:p>
    <w:p w14:paraId="05D89816" w14:textId="77777777" w:rsidR="00F85697" w:rsidRDefault="00F85697" w:rsidP="00F85697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outlineLvl w:val="0"/>
      </w:pPr>
      <w:r>
        <w:t>Łączenie książki: szyto-klejona lub klejona;</w:t>
      </w:r>
    </w:p>
    <w:p w14:paraId="614F48C6" w14:textId="77777777" w:rsidR="00F85697" w:rsidRDefault="00F85697" w:rsidP="00F85697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outlineLvl w:val="0"/>
      </w:pPr>
      <w:r>
        <w:t>Nakład: 150 sztuk.</w:t>
      </w:r>
    </w:p>
    <w:p w14:paraId="39A7CA64" w14:textId="77777777" w:rsidR="00F85697" w:rsidRPr="001C046A" w:rsidRDefault="00F85697" w:rsidP="00F85697">
      <w:pPr>
        <w:pStyle w:val="Akapitzlist"/>
        <w:spacing w:line="276" w:lineRule="auto"/>
        <w:ind w:left="426"/>
        <w:jc w:val="both"/>
        <w:outlineLvl w:val="0"/>
      </w:pPr>
    </w:p>
    <w:p w14:paraId="750C3ED5" w14:textId="77777777" w:rsidR="00F85697" w:rsidRPr="001838E7" w:rsidRDefault="00F85697" w:rsidP="00F85697">
      <w:pPr>
        <w:pStyle w:val="Akapitzlist"/>
        <w:numPr>
          <w:ilvl w:val="0"/>
          <w:numId w:val="2"/>
        </w:numPr>
        <w:spacing w:line="276" w:lineRule="auto"/>
        <w:ind w:left="142" w:hanging="142"/>
        <w:jc w:val="both"/>
        <w:rPr>
          <w:b/>
        </w:rPr>
      </w:pPr>
      <w:r w:rsidRPr="001838E7">
        <w:rPr>
          <w:b/>
        </w:rPr>
        <w:t xml:space="preserve">KRYTERIA ORAZ TERMIN WYKONANIA PRZEDMIOTU ZAMÓWIENIA. </w:t>
      </w:r>
    </w:p>
    <w:p w14:paraId="3E84A28B" w14:textId="77777777" w:rsidR="00F85697" w:rsidRDefault="00F85697" w:rsidP="00F85697">
      <w:pPr>
        <w:spacing w:after="0" w:line="276" w:lineRule="auto"/>
        <w:ind w:left="142"/>
        <w:jc w:val="both"/>
        <w:rPr>
          <w:rFonts w:ascii="Calibri" w:hAnsi="Calibri"/>
        </w:rPr>
      </w:pPr>
    </w:p>
    <w:p w14:paraId="71D36FC8" w14:textId="78D92C47" w:rsidR="00F85697" w:rsidRPr="001838E7" w:rsidRDefault="00F85697" w:rsidP="00F85697">
      <w:pPr>
        <w:spacing w:after="0" w:line="276" w:lineRule="auto"/>
        <w:ind w:left="142"/>
        <w:jc w:val="both"/>
        <w:rPr>
          <w:rFonts w:ascii="Calibri" w:hAnsi="Calibri"/>
        </w:rPr>
      </w:pPr>
      <w:r w:rsidRPr="001838E7">
        <w:rPr>
          <w:rFonts w:ascii="Calibri" w:hAnsi="Calibri"/>
        </w:rPr>
        <w:t>Kryteria oceny ofert:</w:t>
      </w:r>
    </w:p>
    <w:p w14:paraId="577435FA" w14:textId="77777777" w:rsidR="00F85697" w:rsidRPr="001838E7" w:rsidRDefault="00F85697" w:rsidP="00F85697">
      <w:pPr>
        <w:spacing w:after="0" w:line="276" w:lineRule="auto"/>
        <w:ind w:left="142"/>
        <w:jc w:val="both"/>
        <w:rPr>
          <w:rFonts w:ascii="Calibri" w:hAnsi="Calibri"/>
          <w:b/>
        </w:rPr>
      </w:pPr>
      <w:r w:rsidRPr="001838E7">
        <w:rPr>
          <w:rFonts w:ascii="Calibri" w:hAnsi="Calibri"/>
          <w:b/>
        </w:rPr>
        <w:t>Cena: 80 %</w:t>
      </w:r>
    </w:p>
    <w:p w14:paraId="2047AE6F" w14:textId="77777777" w:rsidR="00F85697" w:rsidRPr="001838E7" w:rsidRDefault="00F85697" w:rsidP="00F85697">
      <w:pPr>
        <w:spacing w:after="0" w:line="276" w:lineRule="auto"/>
        <w:ind w:left="142"/>
        <w:jc w:val="both"/>
        <w:rPr>
          <w:rFonts w:ascii="Calibri" w:hAnsi="Calibri"/>
          <w:b/>
        </w:rPr>
      </w:pPr>
      <w:r w:rsidRPr="001838E7">
        <w:rPr>
          <w:rFonts w:ascii="Calibri" w:hAnsi="Calibri"/>
          <w:b/>
        </w:rPr>
        <w:t xml:space="preserve">Termin wykonania: 20 % </w:t>
      </w:r>
    </w:p>
    <w:p w14:paraId="68458594" w14:textId="015C86FE" w:rsidR="00F85697" w:rsidRPr="001838E7" w:rsidRDefault="00F85697" w:rsidP="00F85697">
      <w:pPr>
        <w:spacing w:after="0" w:line="276" w:lineRule="auto"/>
        <w:ind w:left="142"/>
        <w:jc w:val="both"/>
        <w:rPr>
          <w:rFonts w:ascii="Calibri" w:hAnsi="Calibri"/>
          <w:b/>
        </w:rPr>
      </w:pPr>
      <w:r w:rsidRPr="001838E7">
        <w:rPr>
          <w:rFonts w:ascii="Calibri" w:hAnsi="Calibri"/>
        </w:rPr>
        <w:t>Termin wykonania przedmiotu zamówienia</w:t>
      </w:r>
      <w:r w:rsidRPr="001838E7">
        <w:rPr>
          <w:rFonts w:ascii="Calibri" w:hAnsi="Calibri"/>
          <w:b/>
        </w:rPr>
        <w:t xml:space="preserve">: </w:t>
      </w:r>
      <w:r>
        <w:rPr>
          <w:rFonts w:ascii="Calibri" w:hAnsi="Calibri"/>
          <w:b/>
        </w:rPr>
        <w:t>Maksymalnie 14 dni od dostarczenia przez Zamawiającego książki w formacie .pdf do Wykonawcy (termin realizacji najpóźniej do 15 marca 2024 roku).</w:t>
      </w:r>
    </w:p>
    <w:p w14:paraId="4E2269D6" w14:textId="77777777" w:rsidR="00F85697" w:rsidRPr="001838E7" w:rsidRDefault="00F85697" w:rsidP="00F85697">
      <w:pPr>
        <w:jc w:val="both"/>
        <w:rPr>
          <w:rFonts w:ascii="Calibri" w:hAnsi="Calibri"/>
          <w:b/>
        </w:rPr>
      </w:pPr>
    </w:p>
    <w:p w14:paraId="1943263D" w14:textId="77777777" w:rsidR="00F85697" w:rsidRPr="001838E7" w:rsidRDefault="00F85697" w:rsidP="00F85697">
      <w:pPr>
        <w:pStyle w:val="Akapitzlist"/>
        <w:numPr>
          <w:ilvl w:val="0"/>
          <w:numId w:val="2"/>
        </w:numPr>
        <w:spacing w:line="276" w:lineRule="auto"/>
        <w:ind w:left="142" w:hanging="142"/>
        <w:jc w:val="both"/>
        <w:rPr>
          <w:b/>
        </w:rPr>
      </w:pPr>
      <w:r w:rsidRPr="001838E7">
        <w:rPr>
          <w:b/>
        </w:rPr>
        <w:lastRenderedPageBreak/>
        <w:t xml:space="preserve">SPOSÓB OBLICZANIA CENY </w:t>
      </w:r>
    </w:p>
    <w:p w14:paraId="401EB06D" w14:textId="77777777" w:rsidR="00F85697" w:rsidRPr="001838E7" w:rsidRDefault="00F85697" w:rsidP="00F85697">
      <w:pPr>
        <w:spacing w:after="0" w:line="276" w:lineRule="auto"/>
        <w:ind w:left="142"/>
        <w:jc w:val="both"/>
        <w:rPr>
          <w:rFonts w:ascii="Calibri" w:hAnsi="Calibri"/>
        </w:rPr>
      </w:pPr>
      <w:r w:rsidRPr="001838E7">
        <w:rPr>
          <w:rFonts w:ascii="Calibri" w:hAnsi="Calibri"/>
        </w:rPr>
        <w:t>Maksymalna ilość punktów w ramach kryterium cena, liczona będzie wg poniższego wzoru:</w:t>
      </w:r>
    </w:p>
    <w:p w14:paraId="74631D43" w14:textId="77777777" w:rsidR="00F85697" w:rsidRPr="001838E7" w:rsidRDefault="00F85697" w:rsidP="00F85697">
      <w:pPr>
        <w:spacing w:after="0" w:line="276" w:lineRule="auto"/>
        <w:ind w:left="142"/>
        <w:jc w:val="both"/>
        <w:rPr>
          <w:rFonts w:ascii="Calibri" w:hAnsi="Calibri"/>
          <w:b/>
        </w:rPr>
      </w:pPr>
      <w:r w:rsidRPr="001838E7">
        <w:rPr>
          <w:rFonts w:ascii="Calibri" w:hAnsi="Calibri"/>
          <w:b/>
        </w:rPr>
        <w:t xml:space="preserve">najtańsza cena brutto/ badana cena brutto x 100 pkt. x 80% </w:t>
      </w:r>
    </w:p>
    <w:p w14:paraId="1966811D" w14:textId="77777777" w:rsidR="00F85697" w:rsidRPr="001838E7" w:rsidRDefault="00F85697" w:rsidP="00F85697">
      <w:pPr>
        <w:spacing w:after="0" w:line="276" w:lineRule="auto"/>
        <w:ind w:left="142"/>
        <w:jc w:val="both"/>
        <w:rPr>
          <w:rFonts w:ascii="Calibri" w:hAnsi="Calibri"/>
        </w:rPr>
      </w:pPr>
      <w:r w:rsidRPr="001838E7">
        <w:rPr>
          <w:rFonts w:ascii="Calibri" w:hAnsi="Calibri"/>
        </w:rPr>
        <w:t>Maksymalna ilość punktów w ramach kryterium termin wykonania liczona będzie wg poniższego wzoru:</w:t>
      </w:r>
    </w:p>
    <w:p w14:paraId="0C73ED0F" w14:textId="77777777" w:rsidR="00F85697" w:rsidRDefault="00F85697" w:rsidP="00F85697">
      <w:pPr>
        <w:spacing w:after="0" w:line="276" w:lineRule="auto"/>
        <w:ind w:left="142"/>
        <w:jc w:val="both"/>
        <w:rPr>
          <w:rFonts w:ascii="Calibri" w:hAnsi="Calibri"/>
          <w:b/>
        </w:rPr>
      </w:pPr>
      <w:r w:rsidRPr="001838E7">
        <w:rPr>
          <w:rFonts w:ascii="Calibri" w:hAnsi="Calibri"/>
          <w:b/>
        </w:rPr>
        <w:t xml:space="preserve">najkrótszy termin wykonania / badany termin wykonania x 100 pkt. x 20%  </w:t>
      </w:r>
    </w:p>
    <w:p w14:paraId="3DD2A4BB" w14:textId="77777777" w:rsidR="00F85697" w:rsidRPr="001838E7" w:rsidRDefault="00F85697" w:rsidP="00F85697">
      <w:pPr>
        <w:spacing w:after="0" w:line="276" w:lineRule="auto"/>
        <w:ind w:left="142"/>
        <w:jc w:val="both"/>
        <w:rPr>
          <w:rFonts w:ascii="Calibri" w:hAnsi="Calibri"/>
          <w:b/>
        </w:rPr>
      </w:pPr>
    </w:p>
    <w:p w14:paraId="565A22C7" w14:textId="77777777" w:rsidR="00F85697" w:rsidRPr="001838E7" w:rsidRDefault="00F85697" w:rsidP="00F85697">
      <w:pPr>
        <w:spacing w:line="276" w:lineRule="auto"/>
        <w:ind w:left="142"/>
        <w:jc w:val="both"/>
        <w:rPr>
          <w:rFonts w:ascii="Calibri" w:hAnsi="Calibri"/>
        </w:rPr>
      </w:pPr>
      <w:r w:rsidRPr="001838E7">
        <w:rPr>
          <w:rFonts w:ascii="Calibri" w:hAnsi="Calibri"/>
        </w:rPr>
        <w:t>Cena brutto oferty jest zryczałtowaną ceną brutto zawierającą wszystkie koszty wykonania pełnego zakresu niniejszego przedmiotu zamówienia. Przez cały okres realizacji nie będzie podlegała zmianom ani korektom.</w:t>
      </w:r>
    </w:p>
    <w:p w14:paraId="5AF50D53" w14:textId="77777777" w:rsidR="00F85697" w:rsidRPr="001838E7" w:rsidRDefault="00F85697" w:rsidP="00F85697">
      <w:pPr>
        <w:spacing w:line="276" w:lineRule="auto"/>
        <w:ind w:left="142"/>
        <w:jc w:val="both"/>
        <w:rPr>
          <w:rFonts w:ascii="Calibri" w:hAnsi="Calibri"/>
        </w:rPr>
      </w:pPr>
      <w:r w:rsidRPr="001838E7">
        <w:rPr>
          <w:rFonts w:ascii="Calibri" w:hAnsi="Calibri"/>
        </w:rPr>
        <w:t>Ceny oferty podane będą przez wykonawcę wyłącznie w złotych (PLN) z dokładnością do dwóch miejsc po przecinku. Wszystkie płatności i zobowiązania będą realizowane jedynie w polskich złotych.</w:t>
      </w:r>
    </w:p>
    <w:p w14:paraId="3D832D13" w14:textId="55065F64" w:rsidR="00F85697" w:rsidRPr="00F85697" w:rsidRDefault="00F85697" w:rsidP="00F85697">
      <w:pPr>
        <w:spacing w:line="276" w:lineRule="auto"/>
        <w:ind w:left="142"/>
        <w:jc w:val="both"/>
        <w:rPr>
          <w:rFonts w:ascii="Calibri" w:hAnsi="Calibri" w:cs="Arial"/>
          <w:b/>
          <w:bCs/>
        </w:rPr>
      </w:pPr>
      <w:r w:rsidRPr="001838E7">
        <w:rPr>
          <w:rFonts w:ascii="Calibri" w:hAnsi="Calibri"/>
          <w:b/>
        </w:rPr>
        <w:t xml:space="preserve">Oferta powinna zawierać cenę brutto zamówienia oraz termin wykonania zamówienia (ilość dni kalendarzowych). </w:t>
      </w:r>
    </w:p>
    <w:p w14:paraId="6C64FDBA" w14:textId="77777777" w:rsidR="00F85697" w:rsidRPr="001838E7" w:rsidRDefault="00F85697" w:rsidP="00F85697">
      <w:pPr>
        <w:pStyle w:val="Akapitzlist"/>
        <w:numPr>
          <w:ilvl w:val="0"/>
          <w:numId w:val="2"/>
        </w:numPr>
        <w:spacing w:line="276" w:lineRule="auto"/>
        <w:ind w:left="142" w:hanging="142"/>
        <w:jc w:val="both"/>
        <w:rPr>
          <w:b/>
        </w:rPr>
      </w:pPr>
      <w:r w:rsidRPr="001838E7">
        <w:rPr>
          <w:b/>
        </w:rPr>
        <w:t>MIEJSCE ORAZ TERMIN SKŁADANIA OFERT.</w:t>
      </w:r>
    </w:p>
    <w:p w14:paraId="7966C1E0" w14:textId="708667C7" w:rsidR="00F85697" w:rsidRPr="001838E7" w:rsidRDefault="00F85697" w:rsidP="00F85697">
      <w:pPr>
        <w:spacing w:line="276" w:lineRule="auto"/>
        <w:ind w:left="142"/>
        <w:jc w:val="both"/>
        <w:rPr>
          <w:rFonts w:ascii="Calibri" w:hAnsi="Calibri"/>
          <w:i/>
        </w:rPr>
      </w:pPr>
      <w:r w:rsidRPr="001838E7">
        <w:rPr>
          <w:rFonts w:ascii="Calibri" w:hAnsi="Calibri"/>
        </w:rPr>
        <w:t>Oferty w postaci pisemnej w języku polskim</w:t>
      </w:r>
      <w:r>
        <w:rPr>
          <w:rFonts w:ascii="Calibri" w:hAnsi="Calibri"/>
        </w:rPr>
        <w:t xml:space="preserve"> z wykorzystaniem załączonego formularza</w:t>
      </w:r>
      <w:r w:rsidRPr="001838E7">
        <w:rPr>
          <w:rFonts w:ascii="Calibri" w:hAnsi="Calibri"/>
        </w:rPr>
        <w:t xml:space="preserve"> należy przesyłać za pośrednictwem poczty elektronicznej na adres e-mail: </w:t>
      </w:r>
      <w:hyperlink r:id="rId6" w:history="1">
        <w:r w:rsidRPr="00522AAB">
          <w:rPr>
            <w:rStyle w:val="Hipercze"/>
            <w:rFonts w:ascii="Calibri" w:hAnsi="Calibri"/>
          </w:rPr>
          <w:t>piotr.pekala@kedzierzynkozle.pl</w:t>
        </w:r>
      </w:hyperlink>
      <w:r>
        <w:rPr>
          <w:rFonts w:ascii="Calibri" w:hAnsi="Calibri"/>
        </w:rPr>
        <w:t>, do dnia 20</w:t>
      </w:r>
      <w:r w:rsidRPr="001838E7">
        <w:rPr>
          <w:rFonts w:ascii="Calibri" w:hAnsi="Calibri"/>
        </w:rPr>
        <w:t>.</w:t>
      </w:r>
      <w:r>
        <w:rPr>
          <w:rFonts w:ascii="Calibri" w:hAnsi="Calibri"/>
        </w:rPr>
        <w:t>02</w:t>
      </w:r>
      <w:r w:rsidRPr="001838E7">
        <w:rPr>
          <w:rFonts w:ascii="Calibri" w:hAnsi="Calibri"/>
        </w:rPr>
        <w:t>.20</w:t>
      </w:r>
      <w:r>
        <w:rPr>
          <w:rFonts w:ascii="Calibri" w:hAnsi="Calibri"/>
        </w:rPr>
        <w:t>24</w:t>
      </w:r>
      <w:r w:rsidRPr="001838E7">
        <w:rPr>
          <w:rFonts w:ascii="Calibri" w:hAnsi="Calibri"/>
        </w:rPr>
        <w:t xml:space="preserve"> r., do godziny 15.00, wpisując w tytule: </w:t>
      </w:r>
      <w:r>
        <w:rPr>
          <w:rFonts w:ascii="Calibri" w:hAnsi="Calibri"/>
        </w:rPr>
        <w:t>O</w:t>
      </w:r>
      <w:r>
        <w:rPr>
          <w:rFonts w:ascii="Calibri" w:hAnsi="Calibri"/>
          <w:i/>
        </w:rPr>
        <w:t>ferta wykonania książki podsumowującej projekt DUGNAD.</w:t>
      </w:r>
    </w:p>
    <w:p w14:paraId="12313058" w14:textId="584FA874" w:rsidR="00F85697" w:rsidRPr="001838E7" w:rsidRDefault="00F85697" w:rsidP="00F85697">
      <w:pPr>
        <w:spacing w:line="276" w:lineRule="auto"/>
        <w:ind w:left="142"/>
        <w:jc w:val="both"/>
        <w:rPr>
          <w:rFonts w:ascii="Calibri" w:hAnsi="Calibri"/>
        </w:rPr>
      </w:pPr>
      <w:r w:rsidRPr="001838E7">
        <w:rPr>
          <w:rFonts w:ascii="Calibri" w:hAnsi="Calibri"/>
        </w:rPr>
        <w:t xml:space="preserve">Informacja o wyborze oferenta zamieszczona zostanie na </w:t>
      </w:r>
      <w:hyperlink r:id="rId7" w:history="1">
        <w:r w:rsidRPr="001838E7">
          <w:rPr>
            <w:rStyle w:val="Hipercze"/>
            <w:rFonts w:ascii="Calibri" w:hAnsi="Calibri"/>
          </w:rPr>
          <w:t>www.kedzierzynkozle.pl</w:t>
        </w:r>
      </w:hyperlink>
      <w:r w:rsidRPr="001838E7">
        <w:rPr>
          <w:rFonts w:ascii="Calibri" w:hAnsi="Calibri"/>
        </w:rPr>
        <w:t>.</w:t>
      </w:r>
    </w:p>
    <w:p w14:paraId="04184EA7" w14:textId="77777777" w:rsidR="00F85697" w:rsidRPr="001838E7" w:rsidRDefault="00F85697" w:rsidP="00F85697">
      <w:pPr>
        <w:pStyle w:val="Akapitzlist"/>
        <w:numPr>
          <w:ilvl w:val="0"/>
          <w:numId w:val="2"/>
        </w:numPr>
        <w:spacing w:line="276" w:lineRule="auto"/>
        <w:ind w:left="142" w:hanging="142"/>
        <w:jc w:val="both"/>
        <w:rPr>
          <w:rFonts w:cs="Calibri"/>
          <w:b/>
        </w:rPr>
      </w:pPr>
      <w:r w:rsidRPr="001838E7">
        <w:rPr>
          <w:rFonts w:cs="Calibri"/>
          <w:b/>
        </w:rPr>
        <w:t>POSTANOWIENIA KOŃCOWE</w:t>
      </w:r>
    </w:p>
    <w:p w14:paraId="338E165D" w14:textId="77777777" w:rsidR="00F85697" w:rsidRPr="001838E7" w:rsidRDefault="00F85697" w:rsidP="00F85697">
      <w:pPr>
        <w:tabs>
          <w:tab w:val="left" w:pos="142"/>
        </w:tabs>
        <w:spacing w:line="276" w:lineRule="auto"/>
        <w:ind w:left="142"/>
        <w:jc w:val="both"/>
        <w:rPr>
          <w:rFonts w:ascii="Calibri" w:hAnsi="Calibri" w:cs="Calibri"/>
        </w:rPr>
      </w:pPr>
      <w:r w:rsidRPr="001838E7">
        <w:rPr>
          <w:rFonts w:ascii="Calibri" w:hAnsi="Calibri" w:cs="Calibri"/>
        </w:rPr>
        <w:t>Zamawiający przewiduje unieważnienie postępowania w przypadkach, gdy:</w:t>
      </w:r>
    </w:p>
    <w:p w14:paraId="6CFCC260" w14:textId="77777777" w:rsidR="00F85697" w:rsidRPr="001838E7" w:rsidRDefault="00F85697" w:rsidP="00F85697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Wystąpiła istotna zmiana okoliczności powodująca, że udzielenia zamówienia nie leży </w:t>
      </w:r>
      <w:r>
        <w:rPr>
          <w:rFonts w:ascii="Calibri" w:hAnsi="Calibri" w:cs="Calibri"/>
        </w:rPr>
        <w:br/>
        <w:t>w interesie Gminy</w:t>
      </w:r>
      <w:r w:rsidRPr="001838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lub gdy n</w:t>
      </w:r>
      <w:r w:rsidRPr="001838E7">
        <w:rPr>
          <w:rFonts w:ascii="Calibri" w:hAnsi="Calibri" w:cs="Calibri"/>
        </w:rPr>
        <w:t>ie wpłynie żadna oferta</w:t>
      </w:r>
      <w:r>
        <w:rPr>
          <w:rFonts w:ascii="Calibri" w:hAnsi="Calibri" w:cs="Calibri"/>
        </w:rPr>
        <w:t>;</w:t>
      </w:r>
    </w:p>
    <w:p w14:paraId="37B9DFDA" w14:textId="77777777" w:rsidR="00F85697" w:rsidRDefault="00F85697" w:rsidP="00F85697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hanging="284"/>
        <w:jc w:val="both"/>
        <w:rPr>
          <w:rFonts w:ascii="Calibri" w:hAnsi="Calibri" w:cs="Calibri"/>
        </w:rPr>
      </w:pPr>
      <w:r w:rsidRPr="001838E7">
        <w:rPr>
          <w:rFonts w:ascii="Calibri" w:hAnsi="Calibri" w:cs="Calibri"/>
        </w:rPr>
        <w:t>Nie wpłynie żadna ważna oferta</w:t>
      </w:r>
      <w:r>
        <w:rPr>
          <w:rFonts w:ascii="Calibri" w:hAnsi="Calibri" w:cs="Calibri"/>
        </w:rPr>
        <w:t>;</w:t>
      </w:r>
      <w:r w:rsidRPr="001838E7">
        <w:rPr>
          <w:rFonts w:ascii="Calibri" w:hAnsi="Calibri" w:cs="Calibri"/>
        </w:rPr>
        <w:t xml:space="preserve"> </w:t>
      </w:r>
    </w:p>
    <w:p w14:paraId="70CD7526" w14:textId="77777777" w:rsidR="00F85697" w:rsidRPr="00251E05" w:rsidRDefault="00F85697" w:rsidP="00F85697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hanging="284"/>
        <w:jc w:val="both"/>
        <w:rPr>
          <w:rFonts w:ascii="Calibri" w:hAnsi="Calibri" w:cs="Calibri"/>
        </w:rPr>
      </w:pPr>
      <w:r w:rsidRPr="001838E7">
        <w:rPr>
          <w:rFonts w:ascii="Calibri" w:hAnsi="Calibri" w:cs="Calibri"/>
        </w:rPr>
        <w:t>Cena najkorzystniejszej oferty przekroczy środki finansowe Zamawiającego</w:t>
      </w:r>
      <w:r>
        <w:rPr>
          <w:rFonts w:ascii="Calibri" w:hAnsi="Calibri" w:cs="Calibri"/>
        </w:rPr>
        <w:t>;</w:t>
      </w:r>
      <w:r w:rsidRPr="001838E7">
        <w:rPr>
          <w:rFonts w:ascii="Calibri" w:hAnsi="Calibri" w:cs="Calibri"/>
        </w:rPr>
        <w:t xml:space="preserve"> </w:t>
      </w:r>
      <w:r w:rsidRPr="00251E05">
        <w:rPr>
          <w:rFonts w:ascii="Calibri" w:hAnsi="Calibri" w:cs="Calibri"/>
          <w:color w:val="000000"/>
        </w:rPr>
        <w:t xml:space="preserve">  </w:t>
      </w:r>
    </w:p>
    <w:p w14:paraId="15143389" w14:textId="77777777" w:rsidR="00F85697" w:rsidRDefault="00F85697" w:rsidP="00F85697">
      <w:pPr>
        <w:tabs>
          <w:tab w:val="left" w:pos="142"/>
          <w:tab w:val="left" w:pos="180"/>
        </w:tabs>
        <w:spacing w:line="276" w:lineRule="auto"/>
        <w:ind w:left="142"/>
        <w:jc w:val="both"/>
        <w:rPr>
          <w:rFonts w:ascii="Calibri" w:hAnsi="Calibri" w:cs="Calibri"/>
          <w:color w:val="000000"/>
        </w:rPr>
      </w:pPr>
    </w:p>
    <w:p w14:paraId="4309C4A5" w14:textId="77777777" w:rsidR="00F85697" w:rsidRDefault="00F85697" w:rsidP="00F85697">
      <w:pPr>
        <w:tabs>
          <w:tab w:val="left" w:pos="142"/>
          <w:tab w:val="left" w:pos="180"/>
        </w:tabs>
        <w:spacing w:line="276" w:lineRule="auto"/>
        <w:ind w:left="14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Zamawiający dopuszcza negocjacje cenowe z oferentami, którzy złożyli oferty w terminie.</w:t>
      </w:r>
    </w:p>
    <w:p w14:paraId="3C964552" w14:textId="4BECD90D" w:rsidR="00F85697" w:rsidRPr="00F85697" w:rsidRDefault="00F85697" w:rsidP="00F85697">
      <w:pPr>
        <w:tabs>
          <w:tab w:val="left" w:pos="142"/>
          <w:tab w:val="left" w:pos="180"/>
        </w:tabs>
        <w:spacing w:line="276" w:lineRule="auto"/>
        <w:ind w:left="142"/>
        <w:jc w:val="both"/>
        <w:rPr>
          <w:rFonts w:ascii="Calibri" w:hAnsi="Calibri" w:cs="Calibri"/>
          <w:color w:val="000000"/>
        </w:rPr>
      </w:pPr>
      <w:r w:rsidRPr="001838E7">
        <w:rPr>
          <w:rFonts w:ascii="Calibri" w:hAnsi="Calibri" w:cs="Calibri"/>
          <w:color w:val="000000"/>
        </w:rPr>
        <w:t>Oferent w zapytaniu może złożyć tylko jedną ofertę. Kolejne zostaną odrzucone</w:t>
      </w:r>
    </w:p>
    <w:p w14:paraId="6BEE28F0" w14:textId="77777777" w:rsidR="00F85697" w:rsidRPr="001838E7" w:rsidRDefault="00F85697" w:rsidP="00F85697">
      <w:pPr>
        <w:pStyle w:val="Tekstpodstawowy"/>
        <w:spacing w:after="0"/>
        <w:jc w:val="both"/>
        <w:rPr>
          <w:rFonts w:ascii="Calibri" w:hAnsi="Calibri" w:cs="Tahoma"/>
          <w:i/>
          <w:sz w:val="22"/>
          <w:szCs w:val="22"/>
        </w:rPr>
      </w:pPr>
      <w:r w:rsidRPr="001838E7">
        <w:rPr>
          <w:rFonts w:ascii="Calibri" w:hAnsi="Calibri" w:cs="Tahoma"/>
          <w:i/>
          <w:sz w:val="22"/>
          <w:szCs w:val="22"/>
        </w:rPr>
        <w:tab/>
      </w:r>
      <w:r w:rsidRPr="001838E7">
        <w:rPr>
          <w:rFonts w:ascii="Calibri" w:hAnsi="Calibri" w:cs="Tahoma"/>
          <w:i/>
          <w:sz w:val="22"/>
          <w:szCs w:val="22"/>
        </w:rPr>
        <w:tab/>
      </w:r>
    </w:p>
    <w:p w14:paraId="2AA56A56" w14:textId="77777777" w:rsidR="00F85697" w:rsidRDefault="00F85697" w:rsidP="00F85697">
      <w:pPr>
        <w:pStyle w:val="Tekstpodstawowy"/>
        <w:spacing w:after="0"/>
        <w:ind w:left="6237"/>
        <w:jc w:val="center"/>
        <w:rPr>
          <w:rFonts w:ascii="Calibri" w:hAnsi="Calibri" w:cs="Tahoma"/>
          <w:i/>
          <w:sz w:val="22"/>
          <w:szCs w:val="22"/>
        </w:rPr>
      </w:pPr>
      <w:r w:rsidRPr="001838E7">
        <w:rPr>
          <w:rFonts w:ascii="Calibri" w:hAnsi="Calibri" w:cs="Tahoma"/>
          <w:i/>
          <w:sz w:val="22"/>
          <w:szCs w:val="22"/>
        </w:rPr>
        <w:t>Zatwierdzam:</w:t>
      </w:r>
    </w:p>
    <w:p w14:paraId="26ED357E" w14:textId="77777777" w:rsidR="00F85697" w:rsidRDefault="00F85697" w:rsidP="00F85697">
      <w:pPr>
        <w:pStyle w:val="Tekstpodstawowy"/>
        <w:spacing w:after="0"/>
        <w:ind w:left="6237"/>
        <w:jc w:val="center"/>
        <w:rPr>
          <w:rFonts w:ascii="Calibri" w:hAnsi="Calibri" w:cs="Tahoma"/>
          <w:i/>
          <w:sz w:val="22"/>
          <w:szCs w:val="22"/>
        </w:rPr>
      </w:pPr>
    </w:p>
    <w:p w14:paraId="7529EADA" w14:textId="77777777" w:rsidR="00F85697" w:rsidRDefault="00F85697" w:rsidP="00F85697">
      <w:pPr>
        <w:pStyle w:val="Tekstpodstawowy"/>
        <w:spacing w:after="0"/>
        <w:ind w:left="6237"/>
        <w:jc w:val="center"/>
        <w:rPr>
          <w:rFonts w:ascii="Calibri" w:hAnsi="Calibri" w:cs="Tahoma"/>
          <w:i/>
          <w:sz w:val="22"/>
          <w:szCs w:val="22"/>
        </w:rPr>
      </w:pPr>
    </w:p>
    <w:p w14:paraId="6423A35B" w14:textId="77777777" w:rsidR="00F85697" w:rsidRDefault="00F85697" w:rsidP="00F85697">
      <w:pPr>
        <w:pStyle w:val="Tekstpodstawowy"/>
        <w:spacing w:after="0"/>
        <w:ind w:left="6237"/>
        <w:jc w:val="center"/>
        <w:rPr>
          <w:rFonts w:ascii="Calibri" w:hAnsi="Calibri" w:cs="Tahoma"/>
          <w:i/>
          <w:sz w:val="22"/>
          <w:szCs w:val="22"/>
        </w:rPr>
      </w:pPr>
    </w:p>
    <w:p w14:paraId="463EC522" w14:textId="77777777" w:rsidR="00F85697" w:rsidRPr="00102C13" w:rsidRDefault="00F85697" w:rsidP="00F85697">
      <w:pPr>
        <w:pStyle w:val="Tekstpodstawowy"/>
        <w:spacing w:after="0"/>
        <w:ind w:left="6237"/>
        <w:jc w:val="center"/>
        <w:rPr>
          <w:rFonts w:ascii="Calibri" w:hAnsi="Calibri" w:cs="Tahoma"/>
          <w:i/>
          <w:sz w:val="16"/>
          <w:szCs w:val="16"/>
        </w:rPr>
      </w:pPr>
      <w:r w:rsidRPr="00102C13">
        <w:rPr>
          <w:rFonts w:ascii="Calibri" w:hAnsi="Calibri" w:cs="Tahoma"/>
          <w:i/>
          <w:sz w:val="16"/>
          <w:szCs w:val="16"/>
        </w:rPr>
        <w:t>………….....................................................</w:t>
      </w:r>
    </w:p>
    <w:p w14:paraId="711D727B" w14:textId="77777777" w:rsidR="00F85697" w:rsidRPr="00102C13" w:rsidRDefault="00F85697" w:rsidP="00F85697">
      <w:pPr>
        <w:pStyle w:val="Tekstpodstawowy"/>
        <w:spacing w:after="0"/>
        <w:ind w:left="6237"/>
        <w:jc w:val="center"/>
        <w:rPr>
          <w:rFonts w:ascii="Calibri" w:hAnsi="Calibri" w:cs="Tahoma"/>
          <w:i/>
          <w:sz w:val="6"/>
          <w:szCs w:val="6"/>
        </w:rPr>
      </w:pPr>
    </w:p>
    <w:p w14:paraId="11BDBD51" w14:textId="77777777" w:rsidR="00F85697" w:rsidRDefault="00F85697" w:rsidP="00F85697">
      <w:pPr>
        <w:pStyle w:val="Tekstpodstawowy"/>
        <w:spacing w:after="0"/>
        <w:ind w:left="6237"/>
        <w:jc w:val="center"/>
        <w:rPr>
          <w:rFonts w:ascii="Calibri" w:hAnsi="Calibri" w:cs="Tahoma"/>
          <w:i/>
          <w:sz w:val="18"/>
          <w:szCs w:val="18"/>
        </w:rPr>
      </w:pPr>
      <w:r w:rsidRPr="00102C13">
        <w:rPr>
          <w:rFonts w:ascii="Calibri" w:hAnsi="Calibri" w:cs="Tahoma"/>
          <w:i/>
          <w:sz w:val="18"/>
          <w:szCs w:val="18"/>
        </w:rPr>
        <w:t>(data i podpis osoby upoważnionej do</w:t>
      </w:r>
    </w:p>
    <w:p w14:paraId="17FFEF4F" w14:textId="02FE5717" w:rsidR="00F85697" w:rsidRPr="00F85697" w:rsidRDefault="00F85697" w:rsidP="00F85697">
      <w:pPr>
        <w:pStyle w:val="Tekstpodstawowy"/>
        <w:spacing w:after="0"/>
        <w:ind w:left="6237"/>
        <w:jc w:val="center"/>
        <w:rPr>
          <w:rFonts w:ascii="Calibri" w:hAnsi="Calibri" w:cs="Tahoma"/>
          <w:i/>
          <w:sz w:val="18"/>
          <w:szCs w:val="18"/>
        </w:rPr>
      </w:pPr>
      <w:r>
        <w:rPr>
          <w:rFonts w:ascii="Calibri" w:hAnsi="Calibri" w:cs="Tahoma"/>
          <w:i/>
          <w:sz w:val="18"/>
          <w:szCs w:val="18"/>
        </w:rPr>
        <w:t>r</w:t>
      </w:r>
      <w:r w:rsidRPr="00102C13">
        <w:rPr>
          <w:rFonts w:ascii="Calibri" w:hAnsi="Calibri" w:cs="Tahoma"/>
          <w:i/>
          <w:sz w:val="18"/>
          <w:szCs w:val="18"/>
        </w:rPr>
        <w:t>eprezentowania Zamawiającego)</w:t>
      </w:r>
    </w:p>
    <w:sectPr w:rsidR="00F85697" w:rsidRPr="00F85697" w:rsidSect="0047336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610FB"/>
    <w:multiLevelType w:val="hybridMultilevel"/>
    <w:tmpl w:val="66FC2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4B0695"/>
    <w:multiLevelType w:val="hybridMultilevel"/>
    <w:tmpl w:val="16BEE10C"/>
    <w:lvl w:ilvl="0" w:tplc="5038E294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424171"/>
    <w:multiLevelType w:val="hybridMultilevel"/>
    <w:tmpl w:val="A33CCBB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63B60E2D"/>
    <w:multiLevelType w:val="hybridMultilevel"/>
    <w:tmpl w:val="E440F920"/>
    <w:lvl w:ilvl="0" w:tplc="E3908CC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82064">
    <w:abstractNumId w:val="0"/>
  </w:num>
  <w:num w:numId="2" w16cid:durableId="1088649610">
    <w:abstractNumId w:val="1"/>
  </w:num>
  <w:num w:numId="3" w16cid:durableId="1974208046">
    <w:abstractNumId w:val="2"/>
  </w:num>
  <w:num w:numId="4" w16cid:durableId="18838604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1A"/>
    <w:rsid w:val="00046B13"/>
    <w:rsid w:val="001073F3"/>
    <w:rsid w:val="0047336A"/>
    <w:rsid w:val="00561D86"/>
    <w:rsid w:val="0058688A"/>
    <w:rsid w:val="005F4FE2"/>
    <w:rsid w:val="00670A9E"/>
    <w:rsid w:val="006A3CB1"/>
    <w:rsid w:val="006C6524"/>
    <w:rsid w:val="007518BD"/>
    <w:rsid w:val="008C00B9"/>
    <w:rsid w:val="00AE4F8F"/>
    <w:rsid w:val="00B46886"/>
    <w:rsid w:val="00BE57EE"/>
    <w:rsid w:val="00D029E6"/>
    <w:rsid w:val="00D6685C"/>
    <w:rsid w:val="00D66882"/>
    <w:rsid w:val="00E2784D"/>
    <w:rsid w:val="00E5750D"/>
    <w:rsid w:val="00E7621A"/>
    <w:rsid w:val="00F8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4260"/>
  <w15:chartTrackingRefBased/>
  <w15:docId w15:val="{BF12E3F5-6C5E-4D23-9BF3-DADEAC87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00B9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rsid w:val="00B46886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B4688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688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46886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46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dzierzynkoz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pekala@kedzierzynkozl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jmysliwiec</dc:creator>
  <cp:keywords/>
  <dc:description/>
  <cp:lastModifiedBy>Piotr Pękala</cp:lastModifiedBy>
  <cp:revision>2</cp:revision>
  <cp:lastPrinted>2024-02-14T07:28:00Z</cp:lastPrinted>
  <dcterms:created xsi:type="dcterms:W3CDTF">2024-02-14T07:29:00Z</dcterms:created>
  <dcterms:modified xsi:type="dcterms:W3CDTF">2024-02-14T07:29:00Z</dcterms:modified>
</cp:coreProperties>
</file>