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CB39" w14:textId="77777777" w:rsidR="00EC0704" w:rsidRDefault="00EC0704" w:rsidP="00EC0704"/>
    <w:p w14:paraId="5164CB16" w14:textId="77777777" w:rsidR="00EC0704" w:rsidRDefault="00EC0704" w:rsidP="00EC0704"/>
    <w:p w14:paraId="3FAE8A32" w14:textId="2573C75B" w:rsidR="00EC0704" w:rsidRDefault="00EC0704" w:rsidP="00EC0704">
      <w:r>
        <w:t xml:space="preserve">BKM.271.10.1.2024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Kędzierzyn-Koźle, 0</w:t>
      </w:r>
      <w:r w:rsidR="0051455C">
        <w:t>5</w:t>
      </w:r>
      <w:r>
        <w:t>.08.2024 r.</w:t>
      </w:r>
      <w:r>
        <w:br/>
      </w:r>
    </w:p>
    <w:p w14:paraId="25F86793" w14:textId="77777777" w:rsidR="00EC0704" w:rsidRPr="002F4FAA" w:rsidRDefault="00EC0704" w:rsidP="00EC0704">
      <w:pPr>
        <w:spacing w:after="0" w:line="240" w:lineRule="auto"/>
        <w:jc w:val="center"/>
        <w:rPr>
          <w:b/>
          <w:bCs/>
        </w:rPr>
      </w:pPr>
      <w:r w:rsidRPr="002F4FAA">
        <w:rPr>
          <w:b/>
          <w:bCs/>
        </w:rPr>
        <w:t>ZAPYTANIE OFERTOWE</w:t>
      </w:r>
    </w:p>
    <w:p w14:paraId="45AA29D9" w14:textId="35A786AB" w:rsidR="00EC0704" w:rsidRDefault="00EC0704" w:rsidP="00EC0704">
      <w:pPr>
        <w:spacing w:after="0" w:line="240" w:lineRule="auto"/>
        <w:jc w:val="center"/>
      </w:pPr>
      <w:r>
        <w:t>dla zamówienia publicznego o wartości szacunkowej nieprzekraczającej 130 000 zł</w:t>
      </w:r>
      <w:r w:rsidR="00287A6D">
        <w:t xml:space="preserve"> netto</w:t>
      </w:r>
    </w:p>
    <w:p w14:paraId="2C14538F" w14:textId="77777777" w:rsidR="00EC0704" w:rsidRDefault="00EC0704" w:rsidP="00EC0704">
      <w:pPr>
        <w:spacing w:after="0" w:line="240" w:lineRule="auto"/>
      </w:pPr>
    </w:p>
    <w:p w14:paraId="22D653BE" w14:textId="77777777" w:rsidR="00EC0704" w:rsidRDefault="00EC0704" w:rsidP="00EC0704">
      <w:pPr>
        <w:spacing w:after="0" w:line="240" w:lineRule="auto"/>
        <w:jc w:val="center"/>
      </w:pPr>
      <w:r>
        <w:t>Nazwa zamówienia:</w:t>
      </w:r>
    </w:p>
    <w:p w14:paraId="6C492FBB" w14:textId="4A190F58" w:rsidR="00EC0704" w:rsidRDefault="00EC0704" w:rsidP="00EC0704">
      <w:pPr>
        <w:spacing w:after="0" w:line="240" w:lineRule="auto"/>
        <w:jc w:val="center"/>
        <w:rPr>
          <w:b/>
          <w:bCs/>
        </w:rPr>
      </w:pPr>
      <w:bookmarkStart w:id="0" w:name="_Hlk173754225"/>
      <w:r>
        <w:rPr>
          <w:b/>
          <w:bCs/>
        </w:rPr>
        <w:t>Dostawa jednorazowy</w:t>
      </w:r>
      <w:r w:rsidR="00287A6D">
        <w:rPr>
          <w:b/>
          <w:bCs/>
        </w:rPr>
        <w:t>ch</w:t>
      </w:r>
      <w:r>
        <w:rPr>
          <w:b/>
          <w:bCs/>
        </w:rPr>
        <w:t xml:space="preserve"> rękawiczek biodegradowalnych, worków/reklamówek biodegradowalnych oraz rękawiczek roboczych typu „wampirki” jako element materiałów promocyjnych służących do realizacji </w:t>
      </w:r>
      <w:r w:rsidRPr="00EC0704">
        <w:rPr>
          <w:b/>
          <w:bCs/>
        </w:rPr>
        <w:t>kampani</w:t>
      </w:r>
      <w:r>
        <w:rPr>
          <w:b/>
          <w:bCs/>
        </w:rPr>
        <w:t>i</w:t>
      </w:r>
      <w:r w:rsidRPr="00EC0704">
        <w:rPr>
          <w:b/>
          <w:bCs/>
        </w:rPr>
        <w:t xml:space="preserve"> ekologiczno-edukacyjn</w:t>
      </w:r>
      <w:r>
        <w:rPr>
          <w:b/>
          <w:bCs/>
        </w:rPr>
        <w:t>ej</w:t>
      </w:r>
      <w:r w:rsidRPr="00EC0704">
        <w:rPr>
          <w:b/>
          <w:bCs/>
        </w:rPr>
        <w:t xml:space="preserve"> „Zabierz baLASt” realizowan</w:t>
      </w:r>
      <w:r>
        <w:rPr>
          <w:b/>
          <w:bCs/>
        </w:rPr>
        <w:t>ej</w:t>
      </w:r>
      <w:r w:rsidRPr="00EC0704">
        <w:rPr>
          <w:b/>
          <w:bCs/>
        </w:rPr>
        <w:t xml:space="preserve"> przez Gminę Kędzierzyn-Koźle, Nadleśnictw</w:t>
      </w:r>
      <w:r>
        <w:rPr>
          <w:b/>
          <w:bCs/>
        </w:rPr>
        <w:t>o</w:t>
      </w:r>
      <w:r w:rsidRPr="00EC0704">
        <w:rPr>
          <w:b/>
          <w:bCs/>
        </w:rPr>
        <w:t xml:space="preserve"> Kędzierzyn i Związ</w:t>
      </w:r>
      <w:r>
        <w:rPr>
          <w:b/>
          <w:bCs/>
        </w:rPr>
        <w:t>ek</w:t>
      </w:r>
      <w:r w:rsidRPr="00EC0704">
        <w:rPr>
          <w:b/>
          <w:bCs/>
        </w:rPr>
        <w:t xml:space="preserve"> Międzygminn</w:t>
      </w:r>
      <w:r>
        <w:rPr>
          <w:b/>
          <w:bCs/>
        </w:rPr>
        <w:t>y</w:t>
      </w:r>
      <w:r w:rsidRPr="00EC0704">
        <w:rPr>
          <w:b/>
          <w:bCs/>
        </w:rPr>
        <w:t xml:space="preserve"> „Czysty Region</w:t>
      </w:r>
      <w:r w:rsidR="007A6164">
        <w:rPr>
          <w:b/>
          <w:bCs/>
        </w:rPr>
        <w:t xml:space="preserve">” i </w:t>
      </w:r>
      <w:r w:rsidRPr="00EC0704">
        <w:rPr>
          <w:b/>
          <w:bCs/>
        </w:rPr>
        <w:t>współfinansowan</w:t>
      </w:r>
      <w:r w:rsidR="007A6164">
        <w:rPr>
          <w:b/>
          <w:bCs/>
        </w:rPr>
        <w:t>ej</w:t>
      </w:r>
      <w:r w:rsidRPr="00EC0704">
        <w:rPr>
          <w:b/>
          <w:bCs/>
        </w:rPr>
        <w:t xml:space="preserve"> przez Wojewódzki Fundusz Ochrony Środowiska </w:t>
      </w:r>
      <w:r w:rsidR="00287A6D">
        <w:rPr>
          <w:b/>
          <w:bCs/>
        </w:rPr>
        <w:br/>
      </w:r>
      <w:r w:rsidRPr="00EC0704">
        <w:rPr>
          <w:b/>
          <w:bCs/>
        </w:rPr>
        <w:t>i Gospodarki Wodnej w Opolu.</w:t>
      </w:r>
    </w:p>
    <w:p w14:paraId="2923BDA5" w14:textId="77777777" w:rsidR="00EC0704" w:rsidRDefault="00EC0704" w:rsidP="00EC0704">
      <w:pPr>
        <w:spacing w:after="0" w:line="240" w:lineRule="auto"/>
        <w:jc w:val="center"/>
        <w:rPr>
          <w:b/>
          <w:bCs/>
        </w:rPr>
      </w:pPr>
    </w:p>
    <w:bookmarkEnd w:id="0"/>
    <w:p w14:paraId="196758F3" w14:textId="77777777" w:rsidR="00EC0704" w:rsidRPr="002F4FAA" w:rsidRDefault="00EC0704" w:rsidP="00EC0704">
      <w:pPr>
        <w:spacing w:after="0" w:line="240" w:lineRule="auto"/>
        <w:rPr>
          <w:b/>
          <w:bCs/>
        </w:rPr>
      </w:pPr>
    </w:p>
    <w:p w14:paraId="2CCC1C59" w14:textId="77777777" w:rsidR="00EC0704" w:rsidRPr="002F4FAA" w:rsidRDefault="00EC0704" w:rsidP="00EC0704">
      <w:pPr>
        <w:spacing w:after="0" w:line="240" w:lineRule="auto"/>
        <w:rPr>
          <w:b/>
          <w:bCs/>
        </w:rPr>
      </w:pPr>
      <w:r w:rsidRPr="002F4FAA">
        <w:rPr>
          <w:b/>
          <w:bCs/>
        </w:rPr>
        <w:t>I. ZAMAWIAJĄCY</w:t>
      </w:r>
    </w:p>
    <w:p w14:paraId="2D685368" w14:textId="77777777" w:rsidR="00EC0704" w:rsidRPr="002F4FAA" w:rsidRDefault="00EC0704" w:rsidP="00EC0704">
      <w:pPr>
        <w:spacing w:after="0" w:line="240" w:lineRule="auto"/>
        <w:rPr>
          <w:u w:val="single"/>
        </w:rPr>
      </w:pPr>
      <w:r w:rsidRPr="002F4FAA">
        <w:rPr>
          <w:u w:val="single"/>
        </w:rPr>
        <w:t>Nabywca:</w:t>
      </w:r>
    </w:p>
    <w:p w14:paraId="165484CA" w14:textId="77777777" w:rsidR="00EC0704" w:rsidRDefault="00EC0704" w:rsidP="00EC0704">
      <w:pPr>
        <w:spacing w:after="0" w:line="240" w:lineRule="auto"/>
      </w:pPr>
      <w:r>
        <w:t>Gmina Kędzierzyn-Koźle</w:t>
      </w:r>
    </w:p>
    <w:p w14:paraId="43770237" w14:textId="77777777" w:rsidR="00EC0704" w:rsidRDefault="00EC0704" w:rsidP="00EC0704">
      <w:pPr>
        <w:spacing w:after="0" w:line="240" w:lineRule="auto"/>
      </w:pPr>
      <w:r>
        <w:t>ul. Grzegorza Piramowicza 32</w:t>
      </w:r>
    </w:p>
    <w:p w14:paraId="479CC0BC" w14:textId="77777777" w:rsidR="00EC0704" w:rsidRDefault="00EC0704" w:rsidP="00EC0704">
      <w:pPr>
        <w:spacing w:after="0" w:line="240" w:lineRule="auto"/>
      </w:pPr>
      <w:r>
        <w:t>47-200 Kędzierzyn-Koźle</w:t>
      </w:r>
    </w:p>
    <w:p w14:paraId="639AD472" w14:textId="77777777" w:rsidR="00EC0704" w:rsidRDefault="00EC0704" w:rsidP="00EC0704">
      <w:pPr>
        <w:spacing w:after="0" w:line="240" w:lineRule="auto"/>
      </w:pPr>
      <w:r>
        <w:t>NIP: 749-20-55-601</w:t>
      </w:r>
    </w:p>
    <w:p w14:paraId="45D505AF" w14:textId="77777777" w:rsidR="00EC0704" w:rsidRPr="002F4FAA" w:rsidRDefault="00EC0704" w:rsidP="00EC0704">
      <w:pPr>
        <w:spacing w:after="0" w:line="240" w:lineRule="auto"/>
        <w:rPr>
          <w:u w:val="single"/>
        </w:rPr>
      </w:pPr>
      <w:r w:rsidRPr="002F4FAA">
        <w:rPr>
          <w:u w:val="single"/>
        </w:rPr>
        <w:t>Odbiorca/Płatnik:</w:t>
      </w:r>
    </w:p>
    <w:p w14:paraId="1847F679" w14:textId="77777777" w:rsidR="00EC0704" w:rsidRDefault="00EC0704" w:rsidP="00EC0704">
      <w:pPr>
        <w:spacing w:after="0" w:line="240" w:lineRule="auto"/>
      </w:pPr>
      <w:r>
        <w:t>Urząd Miasta Kędzierzyn-Koźle</w:t>
      </w:r>
    </w:p>
    <w:p w14:paraId="1BC74904" w14:textId="77777777" w:rsidR="00EC0704" w:rsidRDefault="00EC0704" w:rsidP="00EC0704">
      <w:pPr>
        <w:spacing w:after="0" w:line="240" w:lineRule="auto"/>
      </w:pPr>
      <w:r>
        <w:t>ul. Grzegorza Piramowicza 32</w:t>
      </w:r>
    </w:p>
    <w:p w14:paraId="4748D5C0" w14:textId="77777777" w:rsidR="00EC0704" w:rsidRDefault="00EC0704" w:rsidP="00EC0704">
      <w:pPr>
        <w:spacing w:after="0" w:line="240" w:lineRule="auto"/>
      </w:pPr>
      <w:r>
        <w:t>47-200 Kędzierzyn-Koźle</w:t>
      </w:r>
    </w:p>
    <w:p w14:paraId="503D0289" w14:textId="77777777" w:rsidR="00EC0704" w:rsidRDefault="00EC0704" w:rsidP="00EC0704">
      <w:pPr>
        <w:spacing w:after="0" w:line="240" w:lineRule="auto"/>
      </w:pPr>
    </w:p>
    <w:p w14:paraId="4F972F2A" w14:textId="77777777" w:rsidR="00EC0704" w:rsidRPr="002F4FAA" w:rsidRDefault="00EC0704" w:rsidP="00EC0704">
      <w:pPr>
        <w:spacing w:after="0" w:line="240" w:lineRule="auto"/>
        <w:rPr>
          <w:b/>
          <w:bCs/>
        </w:rPr>
      </w:pPr>
      <w:r w:rsidRPr="002F4FAA">
        <w:rPr>
          <w:b/>
          <w:bCs/>
        </w:rPr>
        <w:t>II. SPOSÓB UPUBLICZNIENIA ZAPYTANIA OFERTOWEGO</w:t>
      </w:r>
    </w:p>
    <w:p w14:paraId="75F93F96" w14:textId="77777777" w:rsidR="00EC0704" w:rsidRDefault="00EC0704" w:rsidP="00EC0704">
      <w:pPr>
        <w:spacing w:after="0" w:line="240" w:lineRule="auto"/>
      </w:pPr>
      <w:r>
        <w:t>Publikacja zapytania ofertowego w Biuletynie Informacji Publicznej.</w:t>
      </w:r>
    </w:p>
    <w:p w14:paraId="1160FEAA" w14:textId="77777777" w:rsidR="00EC0704" w:rsidRDefault="00EC0704" w:rsidP="00EC0704">
      <w:pPr>
        <w:spacing w:after="0" w:line="240" w:lineRule="auto"/>
      </w:pPr>
    </w:p>
    <w:p w14:paraId="51166D17" w14:textId="7909D027" w:rsidR="00EC0704" w:rsidRPr="002F4FAA" w:rsidRDefault="00EC0704" w:rsidP="00EC0704">
      <w:pPr>
        <w:spacing w:after="0" w:line="240" w:lineRule="auto"/>
        <w:rPr>
          <w:b/>
          <w:bCs/>
        </w:rPr>
      </w:pPr>
      <w:r w:rsidRPr="002F4FAA">
        <w:rPr>
          <w:b/>
          <w:bCs/>
        </w:rPr>
        <w:t>I</w:t>
      </w:r>
      <w:r w:rsidR="00287A6D">
        <w:rPr>
          <w:b/>
          <w:bCs/>
        </w:rPr>
        <w:t>II</w:t>
      </w:r>
      <w:r w:rsidRPr="002F4FAA">
        <w:rPr>
          <w:b/>
          <w:bCs/>
        </w:rPr>
        <w:t xml:space="preserve">. </w:t>
      </w:r>
      <w:r w:rsidR="00287A6D" w:rsidRPr="002F4FAA">
        <w:rPr>
          <w:b/>
          <w:bCs/>
        </w:rPr>
        <w:t xml:space="preserve">OPIS PRZEDMIOTU </w:t>
      </w:r>
      <w:r w:rsidR="00287A6D">
        <w:rPr>
          <w:b/>
          <w:bCs/>
        </w:rPr>
        <w:t xml:space="preserve">I </w:t>
      </w:r>
      <w:r w:rsidRPr="002F4FAA">
        <w:rPr>
          <w:b/>
          <w:bCs/>
        </w:rPr>
        <w:t>ZAKRES ZAMÓWIENIA</w:t>
      </w:r>
    </w:p>
    <w:p w14:paraId="6463E112" w14:textId="3FA90F54" w:rsidR="00EC0704" w:rsidRDefault="00EC0704" w:rsidP="00EC0704">
      <w:pPr>
        <w:spacing w:after="0" w:line="240" w:lineRule="auto"/>
      </w:pPr>
      <w:r>
        <w:t xml:space="preserve">1. Przedmiotem zamówienia jest dostawa </w:t>
      </w:r>
      <w:r w:rsidRPr="00EC0704">
        <w:t>rękawiczek biodegradowalnych, worków/reklamówek biodegradowalnych oraz rękawiczek roboczych typu „wampirki”</w:t>
      </w:r>
      <w:r>
        <w:t>.</w:t>
      </w:r>
    </w:p>
    <w:p w14:paraId="2DC3CBEA" w14:textId="4F67B4E8" w:rsidR="008841E9" w:rsidRDefault="00EC0704" w:rsidP="00EC0704">
      <w:pPr>
        <w:spacing w:after="0" w:line="240" w:lineRule="auto"/>
      </w:pPr>
      <w:r>
        <w:t xml:space="preserve">2. </w:t>
      </w:r>
      <w:r w:rsidR="008841E9">
        <w:t>Rękawiczki biodegradowalne, rozmiar minimum L: 10 000 sztuk</w:t>
      </w:r>
      <w:r w:rsidR="00287A6D">
        <w:t>.</w:t>
      </w:r>
    </w:p>
    <w:p w14:paraId="7D9CEDA0" w14:textId="589410BB" w:rsidR="008841E9" w:rsidRDefault="00EC0704" w:rsidP="00EC0704">
      <w:pPr>
        <w:spacing w:after="0" w:line="240" w:lineRule="auto"/>
      </w:pPr>
      <w:r>
        <w:t xml:space="preserve">3. </w:t>
      </w:r>
      <w:r w:rsidR="008841E9">
        <w:t>Worki/reklamówki biodegradowalne, wielkość minimum 20 cm na 40 cm: 10 000 sztuk</w:t>
      </w:r>
      <w:r w:rsidR="00287A6D">
        <w:t>.</w:t>
      </w:r>
    </w:p>
    <w:p w14:paraId="62008A6C" w14:textId="4352B7B7" w:rsidR="00EC0704" w:rsidRDefault="00EC0704" w:rsidP="00EC0704">
      <w:pPr>
        <w:spacing w:after="0" w:line="240" w:lineRule="auto"/>
      </w:pPr>
      <w:r>
        <w:t xml:space="preserve">4. </w:t>
      </w:r>
      <w:r w:rsidR="008841E9">
        <w:t>Rękawiczki robocze typu „wampirki”, rozmiar minimum L: 100 sztuk</w:t>
      </w:r>
      <w:r w:rsidR="00287A6D">
        <w:t>.</w:t>
      </w:r>
    </w:p>
    <w:p w14:paraId="1549E1D3" w14:textId="575EC2E4" w:rsidR="008841E9" w:rsidRDefault="008841E9" w:rsidP="00EC0704">
      <w:pPr>
        <w:spacing w:after="0" w:line="240" w:lineRule="auto"/>
      </w:pPr>
      <w:r>
        <w:t>5. Termin dostawy: n</w:t>
      </w:r>
      <w:r w:rsidR="00287A6D">
        <w:t>ie później niż</w:t>
      </w:r>
      <w:r>
        <w:t xml:space="preserve"> do 31 sierpnia 2024 roku</w:t>
      </w:r>
      <w:r w:rsidR="00287A6D">
        <w:t>.</w:t>
      </w:r>
    </w:p>
    <w:p w14:paraId="7523BE58" w14:textId="77777777" w:rsidR="00EC0704" w:rsidRDefault="00EC0704" w:rsidP="00EC0704">
      <w:pPr>
        <w:spacing w:after="0" w:line="240" w:lineRule="auto"/>
      </w:pPr>
    </w:p>
    <w:p w14:paraId="774A2E73" w14:textId="08836FDE" w:rsidR="00EC0704" w:rsidRPr="002F4FAA" w:rsidRDefault="00287A6D" w:rsidP="00EC0704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="00EC0704" w:rsidRPr="002F4FAA">
        <w:rPr>
          <w:b/>
          <w:bCs/>
        </w:rPr>
        <w:t>V. KRYTERIA OCENY OFERT</w:t>
      </w:r>
    </w:p>
    <w:p w14:paraId="73E4F4F9" w14:textId="77777777" w:rsidR="00EC0704" w:rsidRDefault="00EC0704" w:rsidP="00EC0704">
      <w:pPr>
        <w:spacing w:after="0" w:line="240" w:lineRule="auto"/>
      </w:pPr>
      <w:r>
        <w:t>1. Wybór najkorzystniejszej oferty nastąpi w oparciu o kryterium jakim jest najniższa cena.</w:t>
      </w:r>
    </w:p>
    <w:p w14:paraId="3196F6C2" w14:textId="77777777" w:rsidR="00EC0704" w:rsidRDefault="00EC0704" w:rsidP="00EC0704">
      <w:pPr>
        <w:spacing w:after="0" w:line="240" w:lineRule="auto"/>
      </w:pPr>
      <w:r>
        <w:t>2. Informacja o wagach punktowych przypisanych poszczególnym kryteriom oraz sposób przyznawania punktacji za spełnienie danego kryterium:</w:t>
      </w:r>
    </w:p>
    <w:p w14:paraId="07854586" w14:textId="77777777" w:rsidR="00EC0704" w:rsidRDefault="00EC0704" w:rsidP="00EC0704">
      <w:pPr>
        <w:spacing w:after="0" w:line="240" w:lineRule="auto"/>
      </w:pPr>
      <w:r>
        <w:t xml:space="preserve">Kryterium: Cena </w:t>
      </w:r>
    </w:p>
    <w:p w14:paraId="1EC8DF60" w14:textId="77777777" w:rsidR="00EC0704" w:rsidRDefault="00EC0704" w:rsidP="00EC0704">
      <w:pPr>
        <w:spacing w:after="0" w:line="240" w:lineRule="auto"/>
      </w:pPr>
      <w:r>
        <w:t>Waga: 100 %</w:t>
      </w:r>
    </w:p>
    <w:p w14:paraId="1B2E3A79" w14:textId="77777777" w:rsidR="00EC0704" w:rsidRDefault="00EC0704" w:rsidP="00EC0704">
      <w:pPr>
        <w:spacing w:after="0" w:line="240" w:lineRule="auto"/>
      </w:pPr>
      <w:r>
        <w:t>3. Najniższa cena obliczona zostanie wg wzoru:</w:t>
      </w:r>
    </w:p>
    <w:p w14:paraId="5785EA34" w14:textId="696795BE" w:rsidR="00EC0704" w:rsidRDefault="00EC0704" w:rsidP="00EC0704">
      <w:pPr>
        <w:spacing w:after="0" w:line="240" w:lineRule="auto"/>
      </w:pPr>
      <w:r>
        <w:t>Cena = najniższa cena ofertowa brutto/cena brutto oferty badanej x 100 pkt</w:t>
      </w:r>
      <w:r w:rsidR="00287A6D">
        <w:t>.</w:t>
      </w:r>
    </w:p>
    <w:p w14:paraId="4776BA36" w14:textId="77777777" w:rsidR="00EC0704" w:rsidRDefault="00EC0704" w:rsidP="00EC0704">
      <w:pPr>
        <w:spacing w:after="0" w:line="240" w:lineRule="auto"/>
      </w:pPr>
      <w:r>
        <w:t>4. Za najkorzystniejszą zostanie uznana oferta, która uzyska najwyższą liczbę punktów w ramach kryteriów określonych w zapytaniu ofertowym.</w:t>
      </w:r>
    </w:p>
    <w:p w14:paraId="6DB45F36" w14:textId="77777777" w:rsidR="00287A6D" w:rsidRDefault="008841E9" w:rsidP="008841E9">
      <w:pPr>
        <w:spacing w:after="0" w:line="240" w:lineRule="auto"/>
      </w:pPr>
      <w:r>
        <w:t>5. Cena brutto oferty jest zryczałtowaną ceną brutto zawierającą wszystkie koszty wykonania pełnego zakresu niniejszego przedmiotu zamówienia. Przez cały okres realizacji nie będzie podlegała zmianom ani korektom.</w:t>
      </w:r>
    </w:p>
    <w:p w14:paraId="0721E0C3" w14:textId="23040EB1" w:rsidR="008841E9" w:rsidRDefault="008841E9" w:rsidP="008841E9">
      <w:pPr>
        <w:spacing w:after="0" w:line="240" w:lineRule="auto"/>
      </w:pPr>
      <w:r>
        <w:t>6. Ceny oferty podane będą przez wykonawcę wyłącznie w złotych (PLN) z dokładnością do dwóch miejsc po przecinku. Wszystkie płatności i zobowiązania będą realizowane jedynie w polskich złotych.</w:t>
      </w:r>
    </w:p>
    <w:p w14:paraId="30D283FB" w14:textId="77777777" w:rsidR="00EC0704" w:rsidRDefault="00EC0704" w:rsidP="00EC0704">
      <w:pPr>
        <w:spacing w:after="0" w:line="240" w:lineRule="auto"/>
      </w:pPr>
    </w:p>
    <w:p w14:paraId="09DF8BA1" w14:textId="77777777" w:rsidR="00287A6D" w:rsidRDefault="00287A6D" w:rsidP="00EC0704">
      <w:pPr>
        <w:spacing w:after="0" w:line="240" w:lineRule="auto"/>
      </w:pPr>
    </w:p>
    <w:p w14:paraId="3EEC91BD" w14:textId="77777777" w:rsidR="00287A6D" w:rsidRDefault="00287A6D" w:rsidP="00EC0704">
      <w:pPr>
        <w:spacing w:after="0" w:line="240" w:lineRule="auto"/>
      </w:pPr>
    </w:p>
    <w:p w14:paraId="28C1AFFE" w14:textId="35674954" w:rsidR="008841E9" w:rsidRPr="008841E9" w:rsidRDefault="00EC0704" w:rsidP="008841E9">
      <w:pPr>
        <w:spacing w:after="0" w:line="240" w:lineRule="auto"/>
        <w:rPr>
          <w:b/>
          <w:bCs/>
        </w:rPr>
      </w:pPr>
      <w:r w:rsidRPr="002F4FAA">
        <w:rPr>
          <w:b/>
          <w:bCs/>
        </w:rPr>
        <w:t>V. MIEJSCE ORAZ TERMIN SKŁADANIA OFERT:</w:t>
      </w:r>
    </w:p>
    <w:p w14:paraId="7395BBCA" w14:textId="77777777" w:rsidR="008841E9" w:rsidRDefault="008841E9" w:rsidP="008841E9">
      <w:pPr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1. </w:t>
      </w:r>
      <w:r w:rsidRPr="001838E7">
        <w:rPr>
          <w:rFonts w:ascii="Calibri" w:hAnsi="Calibri"/>
        </w:rPr>
        <w:t>Oferty w postaci pisemnej w języku polskim</w:t>
      </w:r>
      <w:r>
        <w:rPr>
          <w:rFonts w:ascii="Calibri" w:hAnsi="Calibri"/>
        </w:rPr>
        <w:t xml:space="preserve"> z wykorzystaniem załączonego formularza</w:t>
      </w:r>
      <w:r w:rsidRPr="001838E7">
        <w:rPr>
          <w:rFonts w:ascii="Calibri" w:hAnsi="Calibri"/>
        </w:rPr>
        <w:t xml:space="preserve"> należy przesyłać za pośrednictwem poczty elektronicznej na adres e-mail: </w:t>
      </w:r>
      <w:hyperlink r:id="rId6" w:history="1">
        <w:r w:rsidRPr="00522AAB">
          <w:rPr>
            <w:rStyle w:val="Hipercze"/>
            <w:rFonts w:ascii="Calibri" w:hAnsi="Calibri"/>
          </w:rPr>
          <w:t>piotr.pekala@kedzierzynkozle.pl</w:t>
        </w:r>
      </w:hyperlink>
      <w:r>
        <w:rPr>
          <w:rFonts w:ascii="Calibri" w:hAnsi="Calibri"/>
        </w:rPr>
        <w:t>, do dnia 09</w:t>
      </w:r>
      <w:r w:rsidRPr="001838E7">
        <w:rPr>
          <w:rFonts w:ascii="Calibri" w:hAnsi="Calibri"/>
        </w:rPr>
        <w:t>.</w:t>
      </w:r>
      <w:r>
        <w:rPr>
          <w:rFonts w:ascii="Calibri" w:hAnsi="Calibri"/>
        </w:rPr>
        <w:t>08</w:t>
      </w:r>
      <w:r w:rsidRPr="001838E7">
        <w:rPr>
          <w:rFonts w:ascii="Calibri" w:hAnsi="Calibri"/>
        </w:rPr>
        <w:t>.20</w:t>
      </w:r>
      <w:r>
        <w:rPr>
          <w:rFonts w:ascii="Calibri" w:hAnsi="Calibri"/>
        </w:rPr>
        <w:t>24</w:t>
      </w:r>
      <w:r w:rsidRPr="001838E7">
        <w:rPr>
          <w:rFonts w:ascii="Calibri" w:hAnsi="Calibri"/>
        </w:rPr>
        <w:t xml:space="preserve"> r., do godziny 1</w:t>
      </w:r>
      <w:r>
        <w:rPr>
          <w:rFonts w:ascii="Calibri" w:hAnsi="Calibri"/>
        </w:rPr>
        <w:t>0:</w:t>
      </w:r>
      <w:r w:rsidRPr="001838E7">
        <w:rPr>
          <w:rFonts w:ascii="Calibri" w:hAnsi="Calibri"/>
        </w:rPr>
        <w:t xml:space="preserve">00, wpisując w tytule: </w:t>
      </w:r>
      <w:r>
        <w:rPr>
          <w:rFonts w:ascii="Calibri" w:hAnsi="Calibri"/>
        </w:rPr>
        <w:t>O</w:t>
      </w:r>
      <w:r>
        <w:rPr>
          <w:rFonts w:ascii="Calibri" w:hAnsi="Calibri"/>
          <w:i/>
        </w:rPr>
        <w:t xml:space="preserve">ferta dostawy w ramach kampanii ekologiczno-edukacyjnej „Zabierz baLASt”. </w:t>
      </w:r>
    </w:p>
    <w:p w14:paraId="5B334708" w14:textId="77777777" w:rsidR="008841E9" w:rsidRDefault="00EC0704" w:rsidP="008841E9">
      <w:pPr>
        <w:spacing w:after="0" w:line="276" w:lineRule="auto"/>
        <w:jc w:val="both"/>
        <w:rPr>
          <w:rFonts w:ascii="Calibri" w:hAnsi="Calibri"/>
          <w:i/>
        </w:rPr>
      </w:pPr>
      <w:r>
        <w:t>2. Oferty złożone po terminie nie będą rozpatrywane.</w:t>
      </w:r>
    </w:p>
    <w:p w14:paraId="7E9B97DF" w14:textId="4E457F59" w:rsidR="00EC0704" w:rsidRPr="008841E9" w:rsidRDefault="00EC0704" w:rsidP="008841E9">
      <w:pPr>
        <w:spacing w:after="0" w:line="276" w:lineRule="auto"/>
        <w:jc w:val="both"/>
        <w:rPr>
          <w:rFonts w:ascii="Calibri" w:hAnsi="Calibri"/>
          <w:i/>
        </w:rPr>
      </w:pPr>
      <w:r>
        <w:t xml:space="preserve">3. Ocena ofert zostanie dokonana w dniu </w:t>
      </w:r>
      <w:r w:rsidR="008841E9">
        <w:t>09</w:t>
      </w:r>
      <w:r>
        <w:t>.</w:t>
      </w:r>
      <w:r w:rsidR="008841E9">
        <w:t>08</w:t>
      </w:r>
      <w:r>
        <w:t>.2024 r. o godz. 1</w:t>
      </w:r>
      <w:r w:rsidR="008841E9">
        <w:t>0:</w:t>
      </w:r>
      <w:r>
        <w:t>30 w pokoju 415 C w Urzędzie Miasta Kędzierzyn-Koźle, ul. Piramowicza 32.</w:t>
      </w:r>
    </w:p>
    <w:p w14:paraId="321E488A" w14:textId="77777777" w:rsidR="00EC0704" w:rsidRDefault="00EC0704" w:rsidP="008841E9">
      <w:pPr>
        <w:spacing w:after="0" w:line="240" w:lineRule="auto"/>
      </w:pPr>
      <w:r>
        <w:t>4. W toku badań i oceny ofert Zamawiający może żądać od oferentów wyjaśnień dotyczących treści</w:t>
      </w:r>
    </w:p>
    <w:p w14:paraId="4ED199CB" w14:textId="77777777" w:rsidR="00EC0704" w:rsidRDefault="00EC0704" w:rsidP="008841E9">
      <w:pPr>
        <w:spacing w:after="0" w:line="240" w:lineRule="auto"/>
      </w:pPr>
      <w:r>
        <w:t>złożonych ofert.</w:t>
      </w:r>
    </w:p>
    <w:p w14:paraId="5A05DB68" w14:textId="77777777" w:rsidR="00EC0704" w:rsidRDefault="00EC0704" w:rsidP="008841E9">
      <w:pPr>
        <w:spacing w:after="0" w:line="240" w:lineRule="auto"/>
      </w:pPr>
      <w:r>
        <w:t>5. Zamawiający zastrzega sobie prawo niewybrania oferenta w przypadku niespełnienia wymagań.</w:t>
      </w:r>
    </w:p>
    <w:p w14:paraId="4A90472A" w14:textId="0FAD7AF9" w:rsidR="008841E9" w:rsidRDefault="00EC0704" w:rsidP="008841E9">
      <w:pPr>
        <w:spacing w:after="0" w:line="240" w:lineRule="auto"/>
      </w:pPr>
      <w:r>
        <w:t>6. Informacje o zapytaniu uzyskać można pod numerem telefonu 77 40 34</w:t>
      </w:r>
      <w:r w:rsidR="008841E9">
        <w:t> </w:t>
      </w:r>
      <w:r>
        <w:t>490.</w:t>
      </w:r>
    </w:p>
    <w:p w14:paraId="17BE7773" w14:textId="77777777" w:rsidR="00EC0704" w:rsidRDefault="00EC0704" w:rsidP="00EC0704">
      <w:pPr>
        <w:spacing w:after="0" w:line="240" w:lineRule="auto"/>
      </w:pPr>
    </w:p>
    <w:p w14:paraId="00F922C4" w14:textId="5674DF66" w:rsidR="00EC0704" w:rsidRPr="002F4FAA" w:rsidRDefault="00287A6D" w:rsidP="00EC0704">
      <w:pPr>
        <w:spacing w:after="0" w:line="240" w:lineRule="auto"/>
        <w:rPr>
          <w:b/>
          <w:bCs/>
        </w:rPr>
      </w:pPr>
      <w:r>
        <w:rPr>
          <w:b/>
          <w:bCs/>
        </w:rPr>
        <w:t>VI</w:t>
      </w:r>
      <w:r w:rsidR="00EC0704" w:rsidRPr="002F4FAA">
        <w:rPr>
          <w:b/>
          <w:bCs/>
        </w:rPr>
        <w:t>. INFORMACJE DOTYCZĄCE WYBORU NAJKORZYSTNIEJSZEJ OFERTY:</w:t>
      </w:r>
    </w:p>
    <w:p w14:paraId="70B75E37" w14:textId="77777777" w:rsidR="00EC0704" w:rsidRDefault="00EC0704" w:rsidP="00EC0704">
      <w:pPr>
        <w:spacing w:after="0" w:line="240" w:lineRule="auto"/>
      </w:pPr>
      <w:r>
        <w:t>O wyborze najkorzystniejszej oferty, bądź o braku dokonania wyboru, Zamawiający zawiadomi oferentów za pośrednictwem strony internetowej www.kedzierzynkozle.pl.</w:t>
      </w:r>
    </w:p>
    <w:p w14:paraId="45A659D8" w14:textId="77777777" w:rsidR="00EC0704" w:rsidRDefault="00EC0704" w:rsidP="00EC0704">
      <w:pPr>
        <w:spacing w:after="0" w:line="240" w:lineRule="auto"/>
      </w:pPr>
    </w:p>
    <w:p w14:paraId="19D18E36" w14:textId="5CAB3B9F" w:rsidR="00EC0704" w:rsidRPr="002F4FAA" w:rsidRDefault="00287A6D" w:rsidP="00EC0704">
      <w:pPr>
        <w:spacing w:after="0" w:line="240" w:lineRule="auto"/>
        <w:rPr>
          <w:b/>
          <w:bCs/>
        </w:rPr>
      </w:pPr>
      <w:r>
        <w:rPr>
          <w:b/>
          <w:bCs/>
        </w:rPr>
        <w:t>VII</w:t>
      </w:r>
      <w:r w:rsidR="00EC0704" w:rsidRPr="002F4FAA">
        <w:rPr>
          <w:b/>
          <w:bCs/>
        </w:rPr>
        <w:t>. UNIEWAŻNIENIE POSTĘPOWANIA</w:t>
      </w:r>
    </w:p>
    <w:p w14:paraId="17495FD2" w14:textId="77777777" w:rsidR="00EC0704" w:rsidRDefault="00EC0704" w:rsidP="00EC0704">
      <w:pPr>
        <w:spacing w:after="0" w:line="240" w:lineRule="auto"/>
      </w:pPr>
      <w:r>
        <w:t>Zamawiający przewiduje unieważnienie postępowania w poniższych przypadkach:</w:t>
      </w:r>
    </w:p>
    <w:p w14:paraId="74EDC996" w14:textId="77777777" w:rsidR="00EC0704" w:rsidRDefault="00EC0704" w:rsidP="00EC0704">
      <w:pPr>
        <w:spacing w:after="0" w:line="240" w:lineRule="auto"/>
      </w:pPr>
      <w:r>
        <w:t>1.Wystąpiła istotna zmiana okoliczności powodująca, że udzielenie zamówienia nie leży w interesie Gminy.</w:t>
      </w:r>
    </w:p>
    <w:p w14:paraId="615B7893" w14:textId="77777777" w:rsidR="00EC0704" w:rsidRDefault="00EC0704" w:rsidP="00EC0704">
      <w:pPr>
        <w:spacing w:after="0" w:line="240" w:lineRule="auto"/>
      </w:pPr>
      <w:r>
        <w:t>2.Cena najkorzystniejszej oferty przekroczy środki finansowe Zamawiającego.</w:t>
      </w:r>
    </w:p>
    <w:p w14:paraId="0D2D8DA0" w14:textId="77777777" w:rsidR="00EC0704" w:rsidRDefault="00EC0704" w:rsidP="00EC0704">
      <w:pPr>
        <w:spacing w:after="0" w:line="240" w:lineRule="auto"/>
      </w:pPr>
      <w:r>
        <w:t>3. Nie wpłynie żadna ważna oferta.</w:t>
      </w:r>
    </w:p>
    <w:p w14:paraId="279EEE05" w14:textId="77777777" w:rsidR="00EC0704" w:rsidRDefault="00EC0704" w:rsidP="00EC0704">
      <w:pPr>
        <w:spacing w:after="0" w:line="240" w:lineRule="auto"/>
      </w:pPr>
    </w:p>
    <w:p w14:paraId="171E06D1" w14:textId="77777777" w:rsidR="00EC0704" w:rsidRDefault="00EC0704" w:rsidP="00EC0704">
      <w:pPr>
        <w:spacing w:after="0" w:line="240" w:lineRule="auto"/>
      </w:pPr>
    </w:p>
    <w:p w14:paraId="75F840F6" w14:textId="77777777" w:rsidR="00EC0704" w:rsidRPr="002F4FAA" w:rsidRDefault="00EC0704" w:rsidP="00EC0704">
      <w:pPr>
        <w:spacing w:after="0" w:line="240" w:lineRule="auto"/>
        <w:ind w:left="3540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F4FAA">
        <w:rPr>
          <w:rFonts w:ascii="Times New Roman" w:hAnsi="Times New Roman" w:cs="Times New Roman"/>
          <w:color w:val="FF0000"/>
          <w:sz w:val="24"/>
          <w:szCs w:val="24"/>
        </w:rPr>
        <w:t>Kierownik Biura Komunikacji Medialnej</w:t>
      </w:r>
    </w:p>
    <w:p w14:paraId="4FE110AE" w14:textId="77777777" w:rsidR="00EC0704" w:rsidRPr="002F4FAA" w:rsidRDefault="00EC0704" w:rsidP="00EC0704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2F4FAA">
        <w:rPr>
          <w:rFonts w:ascii="Times New Roman" w:hAnsi="Times New Roman" w:cs="Times New Roman"/>
          <w:color w:val="FF0000"/>
          <w:sz w:val="24"/>
          <w:szCs w:val="24"/>
        </w:rPr>
        <w:t>Rzecznik Prasowy</w:t>
      </w:r>
    </w:p>
    <w:p w14:paraId="0849D209" w14:textId="77777777" w:rsidR="00EC0704" w:rsidRDefault="00EC0704" w:rsidP="00EC07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B4930" w14:textId="77777777" w:rsidR="00EC0704" w:rsidRDefault="00EC0704" w:rsidP="00EC07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036678" w14:textId="77777777" w:rsidR="00EC0704" w:rsidRDefault="00EC0704" w:rsidP="00EC07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ECDA1" w14:textId="3B1A2A79" w:rsidR="00EC0704" w:rsidRDefault="00EC0704" w:rsidP="00EC0704">
      <w:pPr>
        <w:spacing w:after="0" w:line="240" w:lineRule="auto"/>
        <w:ind w:left="4956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2F4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Piotr Pękala</w:t>
      </w:r>
      <w:r w:rsidRPr="002F4FAA">
        <w:rPr>
          <w:color w:val="FF0000"/>
        </w:rPr>
        <w:t xml:space="preserve"> </w:t>
      </w:r>
      <w:r>
        <w:rPr>
          <w:color w:val="FF0000"/>
        </w:rPr>
        <w:t xml:space="preserve">                </w:t>
      </w:r>
      <w:r w:rsidR="008841E9">
        <w:t>0</w:t>
      </w:r>
      <w:r w:rsidR="0051455C">
        <w:t>5</w:t>
      </w:r>
      <w:r>
        <w:t>.0</w:t>
      </w:r>
      <w:r w:rsidR="008841E9">
        <w:t>8</w:t>
      </w:r>
      <w:r>
        <w:t>.2024 r.</w:t>
      </w:r>
    </w:p>
    <w:p w14:paraId="2FA370A2" w14:textId="77777777" w:rsidR="00EC0704" w:rsidRDefault="00EC0704" w:rsidP="00EC0704">
      <w:pPr>
        <w:spacing w:after="0" w:line="240" w:lineRule="auto"/>
        <w:ind w:left="4248"/>
      </w:pPr>
      <w:r>
        <w:t xml:space="preserve">   ..……………………………………………………………………</w:t>
      </w:r>
    </w:p>
    <w:p w14:paraId="2C24B3D8" w14:textId="77777777" w:rsidR="00EC0704" w:rsidRDefault="00EC0704" w:rsidP="00EC0704">
      <w:pPr>
        <w:spacing w:after="0" w:line="240" w:lineRule="auto"/>
        <w:ind w:left="4248" w:firstLine="708"/>
      </w:pPr>
      <w:r>
        <w:t>Data i podpis Zamawiającego</w:t>
      </w:r>
    </w:p>
    <w:p w14:paraId="171439C4" w14:textId="77777777" w:rsidR="00EC0704" w:rsidRPr="002F4FAA" w:rsidRDefault="00EC0704" w:rsidP="00EC0704">
      <w:pPr>
        <w:spacing w:line="240" w:lineRule="auto"/>
        <w:rPr>
          <w:rFonts w:ascii="Calibri" w:hAnsi="Calibri" w:cs="Tahoma"/>
          <w:iCs/>
          <w:sz w:val="18"/>
          <w:szCs w:val="18"/>
        </w:rPr>
      </w:pPr>
    </w:p>
    <w:p w14:paraId="4094628E" w14:textId="77777777" w:rsidR="00F3390A" w:rsidRDefault="00F3390A"/>
    <w:sectPr w:rsidR="00F3390A" w:rsidSect="00EC0704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03D3" w14:textId="77777777" w:rsidR="005906D7" w:rsidRDefault="005906D7">
      <w:pPr>
        <w:spacing w:after="0" w:line="240" w:lineRule="auto"/>
      </w:pPr>
      <w:r>
        <w:separator/>
      </w:r>
    </w:p>
  </w:endnote>
  <w:endnote w:type="continuationSeparator" w:id="0">
    <w:p w14:paraId="737F2F4B" w14:textId="77777777" w:rsidR="005906D7" w:rsidRDefault="0059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D4F0" w14:textId="77777777" w:rsidR="00E858CB" w:rsidRDefault="00000000" w:rsidP="005F26C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E0DF8FE" w14:textId="77777777" w:rsidR="00E858CB" w:rsidRDefault="00E85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26D9" w14:textId="77777777" w:rsidR="005906D7" w:rsidRDefault="005906D7">
      <w:pPr>
        <w:spacing w:after="0" w:line="240" w:lineRule="auto"/>
      </w:pPr>
      <w:r>
        <w:separator/>
      </w:r>
    </w:p>
  </w:footnote>
  <w:footnote w:type="continuationSeparator" w:id="0">
    <w:p w14:paraId="7E2FCD1D" w14:textId="77777777" w:rsidR="005906D7" w:rsidRDefault="00590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04"/>
    <w:rsid w:val="00263A76"/>
    <w:rsid w:val="00287A6D"/>
    <w:rsid w:val="0051455C"/>
    <w:rsid w:val="005906D7"/>
    <w:rsid w:val="007A6164"/>
    <w:rsid w:val="008841E9"/>
    <w:rsid w:val="00C20006"/>
    <w:rsid w:val="00D16A0E"/>
    <w:rsid w:val="00E858CB"/>
    <w:rsid w:val="00EC0704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23D"/>
  <w15:chartTrackingRefBased/>
  <w15:docId w15:val="{1055DA08-996F-4D1B-B52E-712F9CF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7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704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070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C0704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EC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tr.pekala@kedzierzynkozl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Pękala</dc:creator>
  <cp:keywords/>
  <dc:description/>
  <cp:lastModifiedBy>Piotr Pękala</cp:lastModifiedBy>
  <cp:revision>3</cp:revision>
  <dcterms:created xsi:type="dcterms:W3CDTF">2024-08-05T10:00:00Z</dcterms:created>
  <dcterms:modified xsi:type="dcterms:W3CDTF">2024-08-05T11:11:00Z</dcterms:modified>
</cp:coreProperties>
</file>