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16D81" w14:textId="4B6916EC" w:rsidR="006F1D58" w:rsidRPr="002C51FE" w:rsidRDefault="00000000" w:rsidP="00872D89">
      <w:pPr>
        <w:tabs>
          <w:tab w:val="left" w:pos="284"/>
        </w:tabs>
        <w:spacing w:before="36" w:line="276" w:lineRule="auto"/>
        <w:rPr>
          <w:rFonts w:asciiTheme="minorHAnsi" w:hAnsiTheme="minorHAnsi" w:cstheme="minorHAnsi"/>
          <w:b/>
        </w:rPr>
      </w:pPr>
      <w:r w:rsidRPr="002C51FE">
        <w:rPr>
          <w:rFonts w:asciiTheme="minorHAnsi" w:hAnsiTheme="minorHAnsi" w:cstheme="minorHAnsi"/>
        </w:rPr>
        <w:t>Oznaczenie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sprawy: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bookmarkStart w:id="0" w:name="_Hlk131490103"/>
      <w:r w:rsidR="007D637B" w:rsidRPr="002C51FE">
        <w:rPr>
          <w:rFonts w:asciiTheme="minorHAnsi" w:hAnsiTheme="minorHAnsi" w:cstheme="minorHAnsi"/>
          <w:bCs/>
          <w:iCs/>
        </w:rPr>
        <w:t>MOSiR.051.0</w:t>
      </w:r>
      <w:r w:rsidR="00AA11D0" w:rsidRPr="002C51FE">
        <w:rPr>
          <w:rFonts w:asciiTheme="minorHAnsi" w:hAnsiTheme="minorHAnsi" w:cstheme="minorHAnsi"/>
          <w:bCs/>
          <w:iCs/>
        </w:rPr>
        <w:t>5</w:t>
      </w:r>
      <w:r w:rsidR="007D637B" w:rsidRPr="002C51FE">
        <w:rPr>
          <w:rFonts w:asciiTheme="minorHAnsi" w:hAnsiTheme="minorHAnsi" w:cstheme="minorHAnsi"/>
          <w:bCs/>
          <w:iCs/>
        </w:rPr>
        <w:t>.01.01.202</w:t>
      </w:r>
      <w:r w:rsidR="00AA11D0" w:rsidRPr="002C51FE">
        <w:rPr>
          <w:rFonts w:asciiTheme="minorHAnsi" w:hAnsiTheme="minorHAnsi" w:cstheme="minorHAnsi"/>
          <w:bCs/>
          <w:iCs/>
        </w:rPr>
        <w:t>4</w:t>
      </w:r>
      <w:r w:rsidR="007D637B" w:rsidRPr="002C51FE">
        <w:rPr>
          <w:rFonts w:asciiTheme="minorHAnsi" w:hAnsiTheme="minorHAnsi" w:cstheme="minorHAnsi"/>
          <w:bCs/>
          <w:iCs/>
        </w:rPr>
        <w:t>.D</w:t>
      </w:r>
      <w:bookmarkEnd w:id="0"/>
    </w:p>
    <w:p w14:paraId="4B52B98A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FA4CE81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0930FDE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4D48BCC" w14:textId="77777777" w:rsidR="006F1D58" w:rsidRPr="002C51FE" w:rsidRDefault="006F1D58" w:rsidP="00872D89">
      <w:pPr>
        <w:pStyle w:val="Tekstpodstawowy"/>
        <w:tabs>
          <w:tab w:val="left" w:pos="284"/>
        </w:tabs>
        <w:spacing w:before="11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9C24650" w14:textId="77777777" w:rsidR="00FC0DE2" w:rsidRPr="002C51FE" w:rsidRDefault="00FC0DE2" w:rsidP="00872D89">
      <w:pPr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1D1040C8" w14:textId="77777777" w:rsidR="00FC0DE2" w:rsidRPr="002C51FE" w:rsidRDefault="00FC0DE2" w:rsidP="00872D89">
      <w:pPr>
        <w:pStyle w:val="Tytu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 xml:space="preserve">SPECYFIKACJA WARUNKÓW ZAMÓWIENIA </w:t>
      </w:r>
    </w:p>
    <w:p w14:paraId="13920AB5" w14:textId="77777777" w:rsidR="00FC0DE2" w:rsidRPr="002C51FE" w:rsidRDefault="00FC0DE2" w:rsidP="00872D89">
      <w:pPr>
        <w:pStyle w:val="Tytu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(zwana dalej „SWZ”)</w:t>
      </w:r>
    </w:p>
    <w:p w14:paraId="64B17142" w14:textId="77777777" w:rsidR="00FC0DE2" w:rsidRPr="002C51FE" w:rsidRDefault="00FC0DE2" w:rsidP="00872D89">
      <w:pPr>
        <w:pStyle w:val="Tekstpodstawowy"/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0652D0F7" w14:textId="77777777" w:rsidR="00FC0DE2" w:rsidRPr="002C51FE" w:rsidRDefault="00FC0DE2" w:rsidP="00872D89">
      <w:pPr>
        <w:pStyle w:val="Tekstpodstawowy"/>
        <w:tabs>
          <w:tab w:val="left" w:pos="284"/>
        </w:tabs>
        <w:spacing w:before="225" w:line="276" w:lineRule="auto"/>
        <w:ind w:left="0" w:right="30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prowadzonym w trybie podstawowym </w:t>
      </w:r>
    </w:p>
    <w:p w14:paraId="7E60D0B8" w14:textId="77777777" w:rsidR="002F3D28" w:rsidRPr="002C51FE" w:rsidRDefault="002F3D28" w:rsidP="002F3D28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 xml:space="preserve">- </w:t>
      </w:r>
      <w:r w:rsidR="00FC0DE2" w:rsidRPr="002C51FE">
        <w:rPr>
          <w:rFonts w:asciiTheme="minorHAnsi" w:hAnsiTheme="minorHAnsi" w:cstheme="minorHAnsi"/>
        </w:rPr>
        <w:t>art. 275 pkt 1 ustawy z</w:t>
      </w:r>
      <w:r w:rsidR="00FC0DE2" w:rsidRPr="002C51FE">
        <w:rPr>
          <w:rFonts w:asciiTheme="minorHAnsi" w:hAnsiTheme="minorHAnsi" w:cstheme="minorHAnsi"/>
          <w:spacing w:val="-2"/>
        </w:rPr>
        <w:t xml:space="preserve"> </w:t>
      </w:r>
      <w:r w:rsidR="00FC0DE2" w:rsidRPr="002C51FE">
        <w:rPr>
          <w:rFonts w:asciiTheme="minorHAnsi" w:hAnsiTheme="minorHAnsi" w:cstheme="minorHAnsi"/>
        </w:rPr>
        <w:t>dnia</w:t>
      </w:r>
      <w:r w:rsidR="00FC0DE2" w:rsidRPr="002C51FE">
        <w:rPr>
          <w:rFonts w:asciiTheme="minorHAnsi" w:hAnsiTheme="minorHAnsi" w:cstheme="minorHAnsi"/>
          <w:spacing w:val="-1"/>
        </w:rPr>
        <w:t xml:space="preserve"> </w:t>
      </w:r>
      <w:r w:rsidR="00FC0DE2" w:rsidRPr="002C51FE">
        <w:rPr>
          <w:rFonts w:asciiTheme="minorHAnsi" w:hAnsiTheme="minorHAnsi" w:cstheme="minorHAnsi"/>
        </w:rPr>
        <w:t>11</w:t>
      </w:r>
      <w:r w:rsidR="00FC0DE2" w:rsidRPr="002C51FE">
        <w:rPr>
          <w:rFonts w:asciiTheme="minorHAnsi" w:hAnsiTheme="minorHAnsi" w:cstheme="minorHAnsi"/>
          <w:spacing w:val="-2"/>
        </w:rPr>
        <w:t xml:space="preserve"> </w:t>
      </w:r>
      <w:r w:rsidR="00FC0DE2" w:rsidRPr="002C51FE">
        <w:rPr>
          <w:rFonts w:asciiTheme="minorHAnsi" w:hAnsiTheme="minorHAnsi" w:cstheme="minorHAnsi"/>
        </w:rPr>
        <w:t>września</w:t>
      </w:r>
      <w:r w:rsidR="00FC0DE2" w:rsidRPr="002C51FE">
        <w:rPr>
          <w:rFonts w:asciiTheme="minorHAnsi" w:hAnsiTheme="minorHAnsi" w:cstheme="minorHAnsi"/>
          <w:spacing w:val="1"/>
        </w:rPr>
        <w:t xml:space="preserve"> </w:t>
      </w:r>
      <w:r w:rsidR="00FC0DE2" w:rsidRPr="002C51FE">
        <w:rPr>
          <w:rFonts w:asciiTheme="minorHAnsi" w:hAnsiTheme="minorHAnsi" w:cstheme="minorHAnsi"/>
        </w:rPr>
        <w:t>2019 r.</w:t>
      </w:r>
      <w:r w:rsidR="00FC0DE2" w:rsidRPr="002C51FE">
        <w:rPr>
          <w:rFonts w:asciiTheme="minorHAnsi" w:hAnsiTheme="minorHAnsi" w:cstheme="minorHAnsi"/>
          <w:spacing w:val="-2"/>
        </w:rPr>
        <w:t xml:space="preserve"> </w:t>
      </w:r>
      <w:r w:rsidR="00FC0DE2" w:rsidRPr="002C51FE">
        <w:rPr>
          <w:rFonts w:asciiTheme="minorHAnsi" w:hAnsiTheme="minorHAnsi" w:cstheme="minorHAnsi"/>
        </w:rPr>
        <w:t>Prawo</w:t>
      </w:r>
      <w:r w:rsidR="00FC0DE2" w:rsidRPr="002C51FE">
        <w:rPr>
          <w:rFonts w:asciiTheme="minorHAnsi" w:hAnsiTheme="minorHAnsi" w:cstheme="minorHAnsi"/>
          <w:spacing w:val="-3"/>
        </w:rPr>
        <w:t xml:space="preserve"> </w:t>
      </w:r>
      <w:r w:rsidR="00FC0DE2" w:rsidRPr="002C51FE">
        <w:rPr>
          <w:rFonts w:asciiTheme="minorHAnsi" w:hAnsiTheme="minorHAnsi" w:cstheme="minorHAnsi"/>
        </w:rPr>
        <w:t>zamówień</w:t>
      </w:r>
      <w:r w:rsidR="00FC0DE2" w:rsidRPr="002C51FE">
        <w:rPr>
          <w:rFonts w:asciiTheme="minorHAnsi" w:hAnsiTheme="minorHAnsi" w:cstheme="minorHAnsi"/>
          <w:spacing w:val="-2"/>
        </w:rPr>
        <w:t xml:space="preserve"> </w:t>
      </w:r>
      <w:r w:rsidR="00FC0DE2" w:rsidRPr="002C51FE">
        <w:rPr>
          <w:rFonts w:asciiTheme="minorHAnsi" w:hAnsiTheme="minorHAnsi" w:cstheme="minorHAnsi"/>
        </w:rPr>
        <w:t>publicznych</w:t>
      </w:r>
    </w:p>
    <w:p w14:paraId="5E08BF03" w14:textId="40E2B3AD" w:rsidR="00FC0DE2" w:rsidRPr="002C51FE" w:rsidRDefault="00FC0DE2" w:rsidP="002F3D28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(Dz.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U.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="002F3D28" w:rsidRPr="002C51FE">
        <w:rPr>
          <w:rFonts w:asciiTheme="minorHAnsi" w:hAnsiTheme="minorHAnsi" w:cstheme="minorHAnsi"/>
        </w:rPr>
        <w:t>2024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r.,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 xml:space="preserve">poz. </w:t>
      </w:r>
      <w:r w:rsidR="003C52E7" w:rsidRPr="002C51FE">
        <w:rPr>
          <w:rFonts w:asciiTheme="minorHAnsi" w:hAnsiTheme="minorHAnsi" w:cstheme="minorHAnsi"/>
        </w:rPr>
        <w:t>1320</w:t>
      </w:r>
      <w:r w:rsidR="00DF08B6" w:rsidRPr="002C51FE">
        <w:rPr>
          <w:rFonts w:asciiTheme="minorHAnsi" w:hAnsiTheme="minorHAnsi" w:cstheme="minorHAnsi"/>
        </w:rPr>
        <w:t xml:space="preserve"> – t.j.</w:t>
      </w:r>
      <w:r w:rsidRPr="002C51FE">
        <w:rPr>
          <w:rFonts w:asciiTheme="minorHAnsi" w:hAnsiTheme="minorHAnsi" w:cstheme="minorHAnsi"/>
        </w:rPr>
        <w:t>)</w:t>
      </w:r>
    </w:p>
    <w:p w14:paraId="32273AFE" w14:textId="3A6832AA" w:rsidR="00FC0DE2" w:rsidRPr="002C51FE" w:rsidRDefault="00FC0DE2" w:rsidP="00872D89">
      <w:pPr>
        <w:pStyle w:val="Tekstpodstawowy"/>
        <w:tabs>
          <w:tab w:val="left" w:pos="284"/>
        </w:tabs>
        <w:spacing w:line="276" w:lineRule="auto"/>
        <w:ind w:left="0" w:right="309" w:firstLine="0"/>
        <w:rPr>
          <w:rFonts w:asciiTheme="minorHAnsi" w:hAnsiTheme="minorHAnsi" w:cstheme="minorHAnsi"/>
          <w:sz w:val="22"/>
          <w:szCs w:val="22"/>
        </w:rPr>
      </w:pPr>
    </w:p>
    <w:p w14:paraId="260F0302" w14:textId="77777777" w:rsidR="00FC0DE2" w:rsidRPr="002C51FE" w:rsidRDefault="00FC0DE2" w:rsidP="00872D89">
      <w:pPr>
        <w:pStyle w:val="Tekstpodstawowy"/>
        <w:tabs>
          <w:tab w:val="left" w:pos="284"/>
        </w:tabs>
        <w:spacing w:before="6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8F32A50" w14:textId="77777777" w:rsidR="00FC0DE2" w:rsidRPr="002C51FE" w:rsidRDefault="00FC0DE2" w:rsidP="00872D89">
      <w:pPr>
        <w:tabs>
          <w:tab w:val="left" w:pos="284"/>
        </w:tabs>
        <w:spacing w:line="276" w:lineRule="auto"/>
        <w:ind w:right="314"/>
        <w:jc w:val="center"/>
        <w:rPr>
          <w:rFonts w:asciiTheme="minorHAnsi" w:hAnsiTheme="minorHAnsi" w:cstheme="minorHAnsi"/>
          <w:b/>
          <w:i/>
        </w:rPr>
      </w:pPr>
      <w:bookmarkStart w:id="1" w:name="_Hlk183027752"/>
      <w:r w:rsidRPr="002C51FE">
        <w:rPr>
          <w:rFonts w:asciiTheme="minorHAnsi" w:hAnsiTheme="minorHAnsi" w:cstheme="minorHAnsi"/>
          <w:b/>
          <w:i/>
        </w:rPr>
        <w:t>dla zamówienia o nazwie:</w:t>
      </w:r>
    </w:p>
    <w:p w14:paraId="3295A064" w14:textId="77777777" w:rsidR="003C52E7" w:rsidRPr="002C51FE" w:rsidRDefault="003C52E7" w:rsidP="00872D89">
      <w:pPr>
        <w:tabs>
          <w:tab w:val="left" w:pos="284"/>
        </w:tabs>
        <w:spacing w:line="276" w:lineRule="auto"/>
        <w:ind w:right="314"/>
        <w:jc w:val="center"/>
        <w:rPr>
          <w:rFonts w:asciiTheme="minorHAnsi" w:hAnsiTheme="minorHAnsi" w:cstheme="minorHAnsi"/>
          <w:b/>
          <w:i/>
        </w:rPr>
      </w:pPr>
    </w:p>
    <w:p w14:paraId="2C4479DC" w14:textId="171B3C39" w:rsidR="00FC0DE2" w:rsidRPr="002C51FE" w:rsidRDefault="00FC0DE2" w:rsidP="00812A9B">
      <w:pPr>
        <w:tabs>
          <w:tab w:val="left" w:pos="284"/>
          <w:tab w:val="left" w:pos="1338"/>
          <w:tab w:val="left" w:pos="2116"/>
          <w:tab w:val="left" w:pos="3444"/>
          <w:tab w:val="left" w:pos="4006"/>
          <w:tab w:val="left" w:pos="5120"/>
          <w:tab w:val="left" w:pos="7136"/>
          <w:tab w:val="left" w:pos="7951"/>
        </w:tabs>
        <w:spacing w:line="276" w:lineRule="auto"/>
        <w:ind w:right="129"/>
        <w:jc w:val="center"/>
        <w:rPr>
          <w:rFonts w:asciiTheme="minorHAnsi" w:hAnsiTheme="minorHAnsi" w:cstheme="minorHAnsi"/>
          <w:b/>
        </w:rPr>
      </w:pPr>
      <w:r w:rsidRPr="002C51FE">
        <w:rPr>
          <w:rFonts w:asciiTheme="minorHAnsi" w:hAnsiTheme="minorHAnsi" w:cstheme="minorHAnsi"/>
          <w:b/>
          <w:bCs/>
        </w:rPr>
        <w:t>„</w:t>
      </w:r>
      <w:r w:rsidRPr="002C51FE">
        <w:rPr>
          <w:rFonts w:asciiTheme="minorHAnsi" w:hAnsiTheme="minorHAnsi" w:cstheme="minorHAnsi"/>
          <w:b/>
          <w:bCs/>
          <w:iCs/>
        </w:rPr>
        <w:t xml:space="preserve">Dostawa gazu ziemnego do obiektów zarządzanych przez MOSiR w Kędzierzynie-Koźlu w </w:t>
      </w:r>
      <w:r w:rsidR="00AA11D0" w:rsidRPr="002C51FE">
        <w:rPr>
          <w:rFonts w:asciiTheme="minorHAnsi" w:hAnsiTheme="minorHAnsi" w:cstheme="minorHAnsi"/>
          <w:b/>
          <w:bCs/>
          <w:iCs/>
        </w:rPr>
        <w:t>2025</w:t>
      </w:r>
      <w:r w:rsidRPr="002C51FE">
        <w:rPr>
          <w:rFonts w:asciiTheme="minorHAnsi" w:hAnsiTheme="minorHAnsi" w:cstheme="minorHAnsi"/>
          <w:b/>
          <w:bCs/>
          <w:iCs/>
        </w:rPr>
        <w:t xml:space="preserve"> r.”</w:t>
      </w:r>
    </w:p>
    <w:p w14:paraId="20C2A2D3" w14:textId="77777777" w:rsidR="00FC0DE2" w:rsidRPr="002C51FE" w:rsidRDefault="00FC0DE2" w:rsidP="00872D89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5ED3352" w14:textId="77777777" w:rsidR="00FC0DE2" w:rsidRPr="002C51FE" w:rsidRDefault="00FC0DE2" w:rsidP="00872D89">
      <w:pPr>
        <w:pStyle w:val="Default"/>
        <w:tabs>
          <w:tab w:val="left" w:pos="284"/>
          <w:tab w:val="left" w:pos="426"/>
        </w:tabs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C51FE">
        <w:rPr>
          <w:rFonts w:asciiTheme="minorHAnsi" w:hAnsiTheme="minorHAnsi" w:cstheme="minorHAnsi"/>
          <w:color w:val="auto"/>
          <w:sz w:val="22"/>
          <w:szCs w:val="22"/>
        </w:rPr>
        <w:t xml:space="preserve">Przedmiotowe postępowanie prowadzone jest przy użyciu środków komunikacji elektronicznej. </w:t>
      </w:r>
    </w:p>
    <w:p w14:paraId="57D6B33E" w14:textId="77777777" w:rsidR="00FC0DE2" w:rsidRPr="002C51FE" w:rsidRDefault="00FC0DE2" w:rsidP="00872D89">
      <w:pPr>
        <w:pStyle w:val="Default"/>
        <w:tabs>
          <w:tab w:val="left" w:pos="284"/>
          <w:tab w:val="left" w:pos="426"/>
        </w:tabs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2A74549" w14:textId="77777777" w:rsidR="00FC0DE2" w:rsidRPr="002C51FE" w:rsidRDefault="00FC0DE2" w:rsidP="00872D89">
      <w:pPr>
        <w:pStyle w:val="Default"/>
        <w:tabs>
          <w:tab w:val="left" w:pos="284"/>
          <w:tab w:val="left" w:pos="426"/>
        </w:tabs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619F3B6" w14:textId="77777777" w:rsidR="00FC0DE2" w:rsidRPr="002C51FE" w:rsidRDefault="00FC0DE2" w:rsidP="00872D89">
      <w:pPr>
        <w:pStyle w:val="Default"/>
        <w:tabs>
          <w:tab w:val="left" w:pos="284"/>
          <w:tab w:val="left" w:pos="426"/>
        </w:tabs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C1D2292" w14:textId="77777777" w:rsidR="00FC0DE2" w:rsidRPr="002C51FE" w:rsidRDefault="00FC0DE2" w:rsidP="00872D89">
      <w:pPr>
        <w:pStyle w:val="Default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C51FE">
        <w:rPr>
          <w:rFonts w:asciiTheme="minorHAnsi" w:hAnsiTheme="minorHAnsi" w:cstheme="minorHAnsi"/>
          <w:b/>
          <w:color w:val="auto"/>
          <w:sz w:val="22"/>
          <w:szCs w:val="22"/>
        </w:rPr>
        <w:t>CPV:</w:t>
      </w:r>
      <w:r w:rsidRPr="002C51F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B4E3D6B" w14:textId="51922367" w:rsidR="00FC0DE2" w:rsidRPr="002C51FE" w:rsidRDefault="00FC0DE2" w:rsidP="00872D89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C51FE">
        <w:rPr>
          <w:rFonts w:asciiTheme="minorHAnsi" w:hAnsiTheme="minorHAnsi" w:cstheme="minorHAnsi"/>
        </w:rPr>
        <w:t>09123000-7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gaz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ziemny</w:t>
      </w:r>
    </w:p>
    <w:p w14:paraId="039730BB" w14:textId="77777777" w:rsidR="00FC0DE2" w:rsidRPr="002C51FE" w:rsidRDefault="00FC0DE2" w:rsidP="00872D89">
      <w:pPr>
        <w:tabs>
          <w:tab w:val="left" w:pos="284"/>
          <w:tab w:val="left" w:pos="426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2443BAD" w14:textId="77777777" w:rsidR="003C52E7" w:rsidRPr="002C51FE" w:rsidRDefault="00FC0DE2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C51F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0532B914" w14:textId="77777777" w:rsidR="003C52E7" w:rsidRPr="002C51FE" w:rsidRDefault="003C52E7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C21DE6" w14:textId="77777777" w:rsidR="003C52E7" w:rsidRPr="002C51FE" w:rsidRDefault="00FC0DE2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C51F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6BD7A0" w14:textId="77777777" w:rsidR="003C52E7" w:rsidRPr="002C51FE" w:rsidRDefault="003C52E7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3516FA" w14:textId="3601E2F0" w:rsidR="00FC0DE2" w:rsidRPr="002C51FE" w:rsidRDefault="00FC0DE2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C51FE">
        <w:rPr>
          <w:rFonts w:asciiTheme="minorHAnsi" w:hAnsiTheme="minorHAnsi" w:cstheme="minorHAnsi"/>
          <w:b/>
          <w:sz w:val="22"/>
          <w:szCs w:val="22"/>
        </w:rPr>
        <w:t>Zatwierdzam</w:t>
      </w:r>
    </w:p>
    <w:p w14:paraId="41BF52A1" w14:textId="77777777" w:rsidR="00FC0DE2" w:rsidRPr="002C51FE" w:rsidRDefault="00FC0DE2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3D1D436" w14:textId="77777777" w:rsidR="00FC0DE2" w:rsidRPr="002C51FE" w:rsidRDefault="00FC0DE2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3C700C6" w14:textId="77777777" w:rsidR="00FC0DE2" w:rsidRPr="002C51FE" w:rsidRDefault="00FC0DE2" w:rsidP="00872D89">
      <w:pPr>
        <w:pStyle w:val="Standard"/>
        <w:tabs>
          <w:tab w:val="left" w:pos="284"/>
          <w:tab w:val="left" w:pos="426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C51FE">
        <w:rPr>
          <w:rFonts w:asciiTheme="minorHAnsi" w:hAnsiTheme="minorHAnsi" w:cstheme="minorHAnsi"/>
          <w:i/>
          <w:sz w:val="22"/>
          <w:szCs w:val="22"/>
        </w:rPr>
        <w:t>…………………………….</w:t>
      </w:r>
    </w:p>
    <w:p w14:paraId="56C870B4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29894D6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7E0BD94E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79C7B33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92F22BA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054132F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470D535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7B011A5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3EAB841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EAB6B8E" w14:textId="77777777" w:rsidR="006F1D58" w:rsidRPr="002C51FE" w:rsidRDefault="006F1D58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0F630C9" w14:textId="6D29FFD0" w:rsidR="006F1D58" w:rsidRPr="002C51FE" w:rsidRDefault="00FC0DE2" w:rsidP="00872D89">
      <w:pPr>
        <w:tabs>
          <w:tab w:val="left" w:pos="284"/>
        </w:tabs>
        <w:spacing w:line="276" w:lineRule="auto"/>
        <w:ind w:right="357"/>
        <w:jc w:val="center"/>
        <w:rPr>
          <w:rFonts w:asciiTheme="minorHAnsi" w:hAnsiTheme="minorHAnsi" w:cstheme="minorHAnsi"/>
        </w:rPr>
        <w:sectPr w:rsidR="006F1D58" w:rsidRPr="002C51FE">
          <w:footerReference w:type="default" r:id="rId8"/>
          <w:type w:val="continuous"/>
          <w:pgSz w:w="11910" w:h="16840"/>
          <w:pgMar w:top="1080" w:right="1000" w:bottom="840" w:left="800" w:header="708" w:footer="646" w:gutter="0"/>
          <w:pgNumType w:start="1"/>
          <w:cols w:space="708"/>
        </w:sectPr>
      </w:pPr>
      <w:r w:rsidRPr="002C51FE">
        <w:rPr>
          <w:rFonts w:asciiTheme="minorHAnsi" w:hAnsiTheme="minorHAnsi" w:cstheme="minorHAnsi"/>
        </w:rPr>
        <w:t>Kędzierzyn-Koźle,</w:t>
      </w:r>
      <w:r w:rsidR="00812A9B" w:rsidRPr="002C51FE">
        <w:rPr>
          <w:rFonts w:asciiTheme="minorHAnsi" w:hAnsiTheme="minorHAnsi" w:cstheme="minorHAnsi"/>
        </w:rPr>
        <w:t xml:space="preserve"> 22</w:t>
      </w:r>
      <w:r w:rsidRPr="002C51FE">
        <w:rPr>
          <w:rFonts w:asciiTheme="minorHAnsi" w:hAnsiTheme="minorHAnsi" w:cstheme="minorHAnsi"/>
        </w:rPr>
        <w:t xml:space="preserve"> </w:t>
      </w:r>
      <w:r w:rsidR="0020584D">
        <w:rPr>
          <w:rFonts w:asciiTheme="minorHAnsi" w:hAnsiTheme="minorHAnsi" w:cstheme="minorHAnsi"/>
        </w:rPr>
        <w:t>listopad</w:t>
      </w:r>
      <w:r w:rsidR="00AA11D0" w:rsidRPr="002C51FE">
        <w:rPr>
          <w:rFonts w:asciiTheme="minorHAnsi" w:hAnsiTheme="minorHAnsi" w:cstheme="minorHAnsi"/>
        </w:rPr>
        <w:t xml:space="preserve"> 2024 r</w:t>
      </w:r>
      <w:r w:rsidR="00EF0397" w:rsidRPr="002C51FE">
        <w:rPr>
          <w:rFonts w:asciiTheme="minorHAnsi" w:hAnsiTheme="minorHAnsi" w:cstheme="minorHAnsi"/>
        </w:rPr>
        <w:t>.</w:t>
      </w:r>
    </w:p>
    <w:p w14:paraId="0FBA7E11" w14:textId="6102A0F2" w:rsidR="006F1D58" w:rsidRPr="002C51FE" w:rsidRDefault="00000000" w:rsidP="00872D89">
      <w:pPr>
        <w:pStyle w:val="Nagwek2"/>
        <w:numPr>
          <w:ilvl w:val="0"/>
          <w:numId w:val="3"/>
        </w:numPr>
        <w:tabs>
          <w:tab w:val="left" w:pos="284"/>
          <w:tab w:val="left" w:pos="534"/>
          <w:tab w:val="left" w:pos="535"/>
          <w:tab w:val="left" w:pos="567"/>
        </w:tabs>
        <w:spacing w:before="45" w:line="276" w:lineRule="auto"/>
        <w:ind w:left="0" w:right="922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lastRenderedPageBreak/>
        <w:t>Nazwa oraz adres zamawiającego, numer telefonu, adres poczty elektronicznej oraz strony internetowej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prowadzonego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postępowania.</w:t>
      </w:r>
    </w:p>
    <w:p w14:paraId="69036837" w14:textId="717E152E" w:rsidR="001830F8" w:rsidRPr="002C51FE" w:rsidRDefault="001830F8" w:rsidP="00872D89">
      <w:pPr>
        <w:pStyle w:val="Akapitzlist"/>
        <w:widowControl/>
        <w:numPr>
          <w:ilvl w:val="1"/>
          <w:numId w:val="3"/>
        </w:numPr>
        <w:tabs>
          <w:tab w:val="left" w:pos="284"/>
          <w:tab w:val="left" w:pos="426"/>
          <w:tab w:val="left" w:pos="851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Nazwa oraz adres Zamawiającego:</w:t>
      </w:r>
    </w:p>
    <w:p w14:paraId="3B7E7D3D" w14:textId="77777777" w:rsidR="001830F8" w:rsidRPr="002C51FE" w:rsidRDefault="001830F8" w:rsidP="00872D89">
      <w:p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eastAsia="Times New Roman" w:cstheme="minorHAnsi"/>
          <w:b/>
          <w:bCs/>
          <w:caps/>
          <w:kern w:val="32"/>
          <w:lang w:eastAsia="x-none"/>
        </w:rPr>
      </w:pPr>
      <w:bookmarkStart w:id="2" w:name="_Hlk68759678"/>
      <w:r w:rsidRPr="002C51FE">
        <w:rPr>
          <w:rFonts w:cstheme="minorHAnsi"/>
        </w:rPr>
        <w:t xml:space="preserve">Gmina Kędzierzyn-Koźle, ul. G. Piramowicza 32, 47-200 Kędzierzyn-Koźle, NIP: 7492055601, REGON: 530859315, w imieniu której działa Miejski Ośrodek Sportu i Rekreacji w Kędzierzynie-Koźlu, al. Jana Pawła II 29, 47-220 Kędzierzyn-Koźle, tel. 77 4723138, </w:t>
      </w:r>
      <w:hyperlink r:id="rId9" w:history="1">
        <w:r w:rsidRPr="002C51FE">
          <w:rPr>
            <w:rStyle w:val="Hipercze"/>
            <w:rFonts w:cstheme="minorHAnsi"/>
            <w:color w:val="auto"/>
            <w:lang w:eastAsia="zh-CN"/>
          </w:rPr>
          <w:t>www.mosirkk.pl</w:t>
        </w:r>
      </w:hyperlink>
      <w:r w:rsidRPr="002C51FE">
        <w:rPr>
          <w:rFonts w:cstheme="minorHAnsi"/>
        </w:rPr>
        <w:t xml:space="preserve">, e-mail:  sekretariat@mosirkk.pl </w:t>
      </w:r>
      <w:bookmarkEnd w:id="2"/>
    </w:p>
    <w:p w14:paraId="2515B18C" w14:textId="69E04773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rPr>
          <w:rFonts w:eastAsia="Times New Roman" w:cstheme="minorHAnsi"/>
          <w:b/>
          <w:bCs/>
          <w:caps/>
          <w:kern w:val="32"/>
          <w:lang w:eastAsia="x-none"/>
        </w:rPr>
      </w:pPr>
      <w:r w:rsidRPr="002C51FE">
        <w:rPr>
          <w:rFonts w:cstheme="minorHAnsi"/>
          <w:lang w:eastAsia="ar-SA"/>
        </w:rPr>
        <w:t>Specyfikacja Warunków Zamówienia jest udostępniona na:</w:t>
      </w:r>
    </w:p>
    <w:p w14:paraId="4C490394" w14:textId="77777777" w:rsidR="001830F8" w:rsidRPr="002C51FE" w:rsidRDefault="001830F8" w:rsidP="00872D89">
      <w:pPr>
        <w:pStyle w:val="Akapitzlist"/>
        <w:tabs>
          <w:tab w:val="left" w:pos="284"/>
          <w:tab w:val="left" w:pos="426"/>
        </w:tabs>
        <w:suppressAutoHyphens/>
        <w:adjustRightInd w:val="0"/>
        <w:spacing w:line="276" w:lineRule="auto"/>
        <w:ind w:left="0" w:firstLine="0"/>
        <w:rPr>
          <w:rFonts w:cstheme="minorHAnsi"/>
          <w:lang w:eastAsia="ar-SA"/>
        </w:rPr>
      </w:pPr>
      <w:r w:rsidRPr="002C51FE">
        <w:rPr>
          <w:rFonts w:cstheme="minorHAnsi"/>
          <w:lang w:eastAsia="ar-SA"/>
        </w:rPr>
        <w:t xml:space="preserve">-  stronie internetowej  Zamawiającego: </w:t>
      </w:r>
      <w:hyperlink r:id="rId10" w:history="1">
        <w:r w:rsidRPr="002C51FE">
          <w:rPr>
            <w:rStyle w:val="Hipercze"/>
            <w:rFonts w:cstheme="minorHAnsi"/>
            <w:color w:val="auto"/>
          </w:rPr>
          <w:t>https://bip.kedzierzynkozle.pl/artykuly/1018/podlegajace-ustawie</w:t>
        </w:r>
      </w:hyperlink>
    </w:p>
    <w:p w14:paraId="281B15B1" w14:textId="77777777" w:rsidR="001830F8" w:rsidRPr="002C51FE" w:rsidRDefault="001830F8" w:rsidP="00872D89">
      <w:pPr>
        <w:pStyle w:val="Tekstpodstawowy"/>
        <w:tabs>
          <w:tab w:val="left" w:pos="284"/>
          <w:tab w:val="left" w:pos="426"/>
          <w:tab w:val="left" w:pos="851"/>
        </w:tabs>
        <w:spacing w:line="276" w:lineRule="auto"/>
        <w:ind w:left="0" w:right="778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  <w:lang w:eastAsia="ar-SA"/>
        </w:rPr>
        <w:t xml:space="preserve">- </w:t>
      </w:r>
      <w:r w:rsidRPr="002C51FE">
        <w:rPr>
          <w:rFonts w:cstheme="minorHAnsi"/>
          <w:sz w:val="22"/>
          <w:szCs w:val="22"/>
        </w:rPr>
        <w:t xml:space="preserve"> na stronie prowadzonego postępowania: </w:t>
      </w:r>
      <w:hyperlink r:id="rId11" w:history="1">
        <w:r w:rsidRPr="002C51FE">
          <w:rPr>
            <w:rStyle w:val="Hipercze"/>
            <w:rFonts w:cstheme="minorHAnsi"/>
            <w:color w:val="auto"/>
            <w:sz w:val="22"/>
            <w:szCs w:val="22"/>
          </w:rPr>
          <w:t>https://ezamowienia.gov.pl</w:t>
        </w:r>
      </w:hyperlink>
    </w:p>
    <w:p w14:paraId="321BE15F" w14:textId="3C977815" w:rsidR="001830F8" w:rsidRPr="002C51FE" w:rsidRDefault="001830F8" w:rsidP="00872D89">
      <w:pPr>
        <w:pStyle w:val="Tekstpodstawowy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line="276" w:lineRule="auto"/>
        <w:ind w:left="0" w:right="778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Adres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ESP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(skrytki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ePUAP):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/mosirkk/SkrytkaESP</w:t>
      </w:r>
    </w:p>
    <w:p w14:paraId="72A1CA95" w14:textId="09BCAD4C" w:rsidR="001830F8" w:rsidRPr="002C51FE" w:rsidRDefault="001830F8" w:rsidP="00872D89">
      <w:pPr>
        <w:pStyle w:val="Tekstpodstawowy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line="276" w:lineRule="auto"/>
        <w:ind w:left="0" w:right="778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 xml:space="preserve">Adres strony prowadzonego postępowania: </w:t>
      </w:r>
      <w:r w:rsidR="00812A9B" w:rsidRPr="002C51FE">
        <w:rPr>
          <w:rFonts w:cstheme="minorHAnsi"/>
          <w:sz w:val="22"/>
          <w:szCs w:val="22"/>
          <w:shd w:val="clear" w:color="auto" w:fill="FFFFFF"/>
        </w:rPr>
        <w:t>https://ezamowienia.gov.pl/mp-client/tenders/ocds-148610-ae5a5945-1481-4e1a-87c8-8bc58f2219f7</w:t>
      </w:r>
    </w:p>
    <w:p w14:paraId="43E5A480" w14:textId="5D29DF26" w:rsidR="001830F8" w:rsidRPr="002C51FE" w:rsidRDefault="001830F8" w:rsidP="00872D89">
      <w:pPr>
        <w:pStyle w:val="Nagwek3"/>
        <w:numPr>
          <w:ilvl w:val="1"/>
          <w:numId w:val="3"/>
        </w:numPr>
        <w:tabs>
          <w:tab w:val="left" w:pos="284"/>
          <w:tab w:val="left" w:pos="426"/>
          <w:tab w:val="left" w:pos="534"/>
          <w:tab w:val="left" w:pos="535"/>
          <w:tab w:val="left" w:pos="851"/>
        </w:tabs>
        <w:spacing w:before="0" w:line="276" w:lineRule="auto"/>
        <w:ind w:left="0" w:right="45" w:firstLine="0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2C51FE">
        <w:rPr>
          <w:rFonts w:asciiTheme="minorHAnsi" w:hAnsiTheme="minorHAnsi" w:cstheme="minorHAnsi"/>
          <w:color w:val="auto"/>
          <w:sz w:val="22"/>
          <w:szCs w:val="22"/>
        </w:rPr>
        <w:t>Identyfikator postępowania: </w:t>
      </w:r>
      <w:r w:rsidR="00812A9B" w:rsidRPr="002C51FE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ocds-148610-ae5a5945-1481-4e1a-87c8-8bc58f2219f7</w:t>
      </w:r>
    </w:p>
    <w:p w14:paraId="3AF94C16" w14:textId="77777777" w:rsidR="008B7904" w:rsidRPr="002C51FE" w:rsidRDefault="008B7904" w:rsidP="008B7904"/>
    <w:p w14:paraId="25ABFA4C" w14:textId="77777777" w:rsidR="006F1D58" w:rsidRPr="002C51FE" w:rsidRDefault="00000000" w:rsidP="00872D89">
      <w:pPr>
        <w:pStyle w:val="Nagwek2"/>
        <w:numPr>
          <w:ilvl w:val="0"/>
          <w:numId w:val="3"/>
        </w:numPr>
        <w:tabs>
          <w:tab w:val="left" w:pos="284"/>
          <w:tab w:val="left" w:pos="534"/>
          <w:tab w:val="left" w:pos="535"/>
        </w:tabs>
        <w:spacing w:before="59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Tryb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udzielenia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zamówienia.</w:t>
      </w:r>
    </w:p>
    <w:p w14:paraId="63FC754E" w14:textId="213BBEB6" w:rsidR="001830F8" w:rsidRPr="002C51FE" w:rsidRDefault="001830F8" w:rsidP="003C52E7">
      <w:pPr>
        <w:tabs>
          <w:tab w:val="left" w:pos="284"/>
          <w:tab w:val="left" w:pos="534"/>
          <w:tab w:val="left" w:pos="535"/>
          <w:tab w:val="left" w:pos="9690"/>
        </w:tabs>
        <w:spacing w:before="1" w:line="276" w:lineRule="auto"/>
        <w:ind w:right="102"/>
        <w:jc w:val="both"/>
        <w:rPr>
          <w:rFonts w:cstheme="minorHAnsi"/>
        </w:rPr>
      </w:pPr>
      <w:r w:rsidRPr="002C51FE">
        <w:rPr>
          <w:rFonts w:cstheme="minorHAnsi"/>
        </w:rPr>
        <w:t>Postępowanie</w:t>
      </w:r>
      <w:r w:rsidRPr="002C51FE">
        <w:rPr>
          <w:rFonts w:cstheme="minorHAnsi"/>
          <w:spacing w:val="8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11"/>
        </w:rPr>
        <w:t xml:space="preserve"> </w:t>
      </w:r>
      <w:r w:rsidRPr="002C51FE">
        <w:rPr>
          <w:rFonts w:cstheme="minorHAnsi"/>
        </w:rPr>
        <w:t>udzielenie</w:t>
      </w:r>
      <w:r w:rsidRPr="002C51FE">
        <w:rPr>
          <w:rFonts w:cstheme="minorHAnsi"/>
          <w:spacing w:val="9"/>
        </w:rPr>
        <w:t xml:space="preserve"> </w:t>
      </w:r>
      <w:r w:rsidRPr="002C51FE">
        <w:rPr>
          <w:rFonts w:cstheme="minorHAnsi"/>
        </w:rPr>
        <w:t>zamówienia</w:t>
      </w:r>
      <w:r w:rsidRPr="002C51FE">
        <w:rPr>
          <w:rFonts w:cstheme="minorHAnsi"/>
          <w:spacing w:val="10"/>
        </w:rPr>
        <w:t xml:space="preserve"> </w:t>
      </w:r>
      <w:r w:rsidRPr="002C51FE">
        <w:rPr>
          <w:rFonts w:cstheme="minorHAnsi"/>
        </w:rPr>
        <w:t>jest</w:t>
      </w:r>
      <w:r w:rsidRPr="002C51FE">
        <w:rPr>
          <w:rFonts w:cstheme="minorHAnsi"/>
          <w:spacing w:val="9"/>
        </w:rPr>
        <w:t xml:space="preserve"> </w:t>
      </w:r>
      <w:r w:rsidRPr="002C51FE">
        <w:rPr>
          <w:rFonts w:cstheme="minorHAnsi"/>
        </w:rPr>
        <w:t>prowadzone</w:t>
      </w:r>
      <w:r w:rsidRPr="002C51FE">
        <w:rPr>
          <w:rFonts w:cstheme="minorHAnsi"/>
          <w:spacing w:val="10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8"/>
        </w:rPr>
        <w:t xml:space="preserve"> </w:t>
      </w:r>
      <w:r w:rsidRPr="002C51FE">
        <w:rPr>
          <w:rFonts w:cstheme="minorHAnsi"/>
        </w:rPr>
        <w:t>trybie</w:t>
      </w:r>
      <w:r w:rsidRPr="002C51FE">
        <w:rPr>
          <w:rFonts w:cstheme="minorHAnsi"/>
          <w:spacing w:val="10"/>
        </w:rPr>
        <w:t xml:space="preserve"> </w:t>
      </w:r>
      <w:r w:rsidRPr="002C51FE">
        <w:rPr>
          <w:rFonts w:cstheme="minorHAnsi"/>
        </w:rPr>
        <w:t>podstawowym na</w:t>
      </w:r>
      <w:r w:rsidRPr="002C51FE">
        <w:rPr>
          <w:rFonts w:cstheme="minorHAnsi"/>
          <w:spacing w:val="-10"/>
        </w:rPr>
        <w:t xml:space="preserve"> </w:t>
      </w:r>
      <w:r w:rsidRPr="002C51FE">
        <w:rPr>
          <w:rFonts w:cstheme="minorHAnsi"/>
        </w:rPr>
        <w:t>podstawie</w:t>
      </w:r>
      <w:r w:rsidRPr="002C51FE">
        <w:rPr>
          <w:rFonts w:cstheme="minorHAnsi"/>
          <w:spacing w:val="-11"/>
        </w:rPr>
        <w:t xml:space="preserve"> </w:t>
      </w:r>
      <w:r w:rsidRPr="002C51FE">
        <w:rPr>
          <w:rFonts w:cstheme="minorHAnsi"/>
        </w:rPr>
        <w:t>art.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275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pkt</w:t>
      </w:r>
      <w:r w:rsidRPr="002C51FE">
        <w:rPr>
          <w:rFonts w:cstheme="minorHAnsi"/>
          <w:spacing w:val="-9"/>
        </w:rPr>
        <w:t xml:space="preserve"> </w:t>
      </w:r>
      <w:r w:rsidRPr="002C51FE">
        <w:rPr>
          <w:rFonts w:cstheme="minorHAnsi"/>
        </w:rPr>
        <w:t>1</w:t>
      </w:r>
      <w:r w:rsidRPr="002C51FE">
        <w:rPr>
          <w:rFonts w:cstheme="minorHAnsi"/>
          <w:spacing w:val="-11"/>
        </w:rPr>
        <w:t xml:space="preserve"> </w:t>
      </w:r>
      <w:r w:rsidRPr="002C51FE">
        <w:rPr>
          <w:rFonts w:cstheme="minorHAnsi"/>
        </w:rPr>
        <w:t>ustawy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-11"/>
        </w:rPr>
        <w:t xml:space="preserve"> </w:t>
      </w:r>
      <w:r w:rsidRPr="002C51FE">
        <w:rPr>
          <w:rFonts w:cstheme="minorHAnsi"/>
        </w:rPr>
        <w:t>dnia</w:t>
      </w:r>
      <w:r w:rsidRPr="002C51FE">
        <w:rPr>
          <w:rFonts w:cstheme="minorHAnsi"/>
          <w:spacing w:val="-9"/>
        </w:rPr>
        <w:t xml:space="preserve"> </w:t>
      </w:r>
      <w:r w:rsidRPr="002C51FE">
        <w:rPr>
          <w:rFonts w:cstheme="minorHAnsi"/>
        </w:rPr>
        <w:t>11</w:t>
      </w:r>
      <w:r w:rsidRPr="002C51FE">
        <w:rPr>
          <w:rFonts w:cstheme="minorHAnsi"/>
          <w:spacing w:val="-10"/>
        </w:rPr>
        <w:t xml:space="preserve"> </w:t>
      </w:r>
      <w:r w:rsidRPr="002C51FE">
        <w:rPr>
          <w:rFonts w:cstheme="minorHAnsi"/>
        </w:rPr>
        <w:t>września</w:t>
      </w:r>
      <w:r w:rsidRPr="002C51FE">
        <w:rPr>
          <w:rFonts w:cstheme="minorHAnsi"/>
          <w:spacing w:val="-10"/>
        </w:rPr>
        <w:t xml:space="preserve"> </w:t>
      </w:r>
      <w:r w:rsidRPr="002C51FE">
        <w:rPr>
          <w:rFonts w:cstheme="minorHAnsi"/>
        </w:rPr>
        <w:t>2019</w:t>
      </w:r>
      <w:r w:rsidRPr="002C51FE">
        <w:rPr>
          <w:rFonts w:cstheme="minorHAnsi"/>
          <w:spacing w:val="-10"/>
        </w:rPr>
        <w:t xml:space="preserve"> </w:t>
      </w:r>
      <w:r w:rsidRPr="002C51FE">
        <w:rPr>
          <w:rFonts w:cstheme="minorHAnsi"/>
        </w:rPr>
        <w:t>r.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Prawo</w:t>
      </w:r>
      <w:r w:rsidRPr="002C51FE">
        <w:rPr>
          <w:rFonts w:cstheme="minorHAnsi"/>
          <w:spacing w:val="-10"/>
        </w:rPr>
        <w:t xml:space="preserve"> </w:t>
      </w:r>
      <w:r w:rsidRPr="002C51FE">
        <w:rPr>
          <w:rFonts w:cstheme="minorHAnsi"/>
        </w:rPr>
        <w:t>zamówień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publicznych</w:t>
      </w:r>
      <w:r w:rsidRPr="002C51FE">
        <w:rPr>
          <w:rFonts w:cstheme="minorHAnsi"/>
          <w:spacing w:val="-1"/>
        </w:rPr>
        <w:t xml:space="preserve"> (</w:t>
      </w:r>
      <w:r w:rsidRPr="002C51FE">
        <w:rPr>
          <w:rFonts w:cstheme="minorHAnsi"/>
        </w:rPr>
        <w:t>t.j. Dz. U. z 2024 r. poz. 1320),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zwanej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dalej Ustawą.</w:t>
      </w:r>
    </w:p>
    <w:p w14:paraId="636C850B" w14:textId="77777777" w:rsidR="008B7904" w:rsidRPr="002C51FE" w:rsidRDefault="008B7904" w:rsidP="003C52E7">
      <w:pPr>
        <w:tabs>
          <w:tab w:val="left" w:pos="284"/>
          <w:tab w:val="left" w:pos="534"/>
          <w:tab w:val="left" w:pos="535"/>
          <w:tab w:val="left" w:pos="9690"/>
        </w:tabs>
        <w:spacing w:before="1" w:line="276" w:lineRule="auto"/>
        <w:ind w:right="102"/>
        <w:jc w:val="both"/>
        <w:rPr>
          <w:rFonts w:cstheme="minorHAnsi"/>
        </w:rPr>
      </w:pPr>
    </w:p>
    <w:p w14:paraId="35DED308" w14:textId="77777777" w:rsidR="006F1D58" w:rsidRPr="002C51FE" w:rsidRDefault="00000000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Opis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przedmiotu zamówienia.</w:t>
      </w:r>
    </w:p>
    <w:p w14:paraId="03350FC6" w14:textId="77777777" w:rsidR="00B938D4" w:rsidRPr="002C51FE" w:rsidRDefault="00B938D4" w:rsidP="00B938D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right="128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Przedmiotem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zamówienia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jest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dostawa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gazu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ziemnego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obiektów Miejskiego Ośrodka Sportu i Rekreacji w Kędzierzynie-Koźlu zgodnie ze szczegółowym opisem przedmiotu zamówienia, określonym w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załączniku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nr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specyfikacji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warunków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zamówienia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(SWZ).</w:t>
      </w:r>
    </w:p>
    <w:p w14:paraId="25AAC8BE" w14:textId="77777777" w:rsidR="00B938D4" w:rsidRPr="002C51FE" w:rsidRDefault="00B938D4" w:rsidP="00B938D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2C51FE">
        <w:rPr>
          <w:rFonts w:asciiTheme="minorHAnsi" w:hAnsiTheme="minorHAnsi" w:cstheme="minorHAnsi"/>
          <w:b/>
          <w:lang w:eastAsia="ar-SA"/>
        </w:rPr>
        <w:t>Przedmiotem zamówienia jest kompleksowa dostawa gazu ziemnego wysokometanowego o symbolu E o cieple spalania nie mniejszym niż 39,5 [MJ/m3], w czterech grupach taryfowych, na potrzeby ogrzewania Zamawiającego (potrzeby własne).</w:t>
      </w:r>
    </w:p>
    <w:p w14:paraId="23E3E224" w14:textId="77777777" w:rsidR="00B938D4" w:rsidRPr="002C51FE" w:rsidRDefault="00B938D4" w:rsidP="00B938D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b/>
          <w:bCs/>
        </w:rPr>
      </w:pPr>
      <w:r w:rsidRPr="002C51FE">
        <w:rPr>
          <w:rFonts w:asciiTheme="minorHAnsi" w:hAnsiTheme="minorHAnsi" w:cstheme="minorHAnsi"/>
          <w:b/>
          <w:bCs/>
        </w:rPr>
        <w:t>Zamawiający nie podlega ochronie w świetle ustawy z dnia 28.01.2022 r. o szczególnych rozwiązaniach służących ochronie odbiorców paliw gazowych w związku z sytuacja na rynku gazu (Dz. U. z 2022 r. poz. 202, 1477, 1692, 1723, 2127, 2687, z 2023 r. poz. 2760 – z późn. zm.).</w:t>
      </w:r>
    </w:p>
    <w:p w14:paraId="6B5C1F70" w14:textId="77777777" w:rsidR="00C6796D" w:rsidRPr="00C6796D" w:rsidRDefault="00B938D4" w:rsidP="00C6796D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bookmarkStart w:id="3" w:name="_Hlk183695612"/>
      <w:r w:rsidRPr="002C51FE">
        <w:rPr>
          <w:rFonts w:asciiTheme="minorHAnsi" w:hAnsiTheme="minorHAnsi" w:cstheme="minorHAnsi"/>
          <w:b/>
          <w:lang w:eastAsia="ar-SA"/>
        </w:rPr>
        <w:t xml:space="preserve">Zamawiający jest zwolniony z podatku akcyzowego. </w:t>
      </w:r>
    </w:p>
    <w:p w14:paraId="58D8B757" w14:textId="5ADD2B66" w:rsidR="008727AB" w:rsidRPr="008727AB" w:rsidRDefault="00C6796D" w:rsidP="008727AB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color w:val="FF0000"/>
        </w:rPr>
      </w:pPr>
      <w:r w:rsidRPr="00C6796D">
        <w:rPr>
          <w:rFonts w:asciiTheme="minorHAnsi" w:hAnsiTheme="minorHAnsi" w:cstheme="minorHAnsi"/>
          <w:color w:val="FF0000"/>
          <w:lang w:eastAsia="ar-SA"/>
        </w:rPr>
        <w:t>Cena za paliwo gazowe</w:t>
      </w:r>
      <w:r w:rsidRPr="00C6796D">
        <w:rPr>
          <w:rFonts w:asciiTheme="minorHAnsi" w:hAnsiTheme="minorHAnsi" w:cstheme="minorHAnsi"/>
          <w:color w:val="FF0000"/>
          <w:lang w:eastAsia="ar-SA"/>
        </w:rPr>
        <w:t xml:space="preserve"> w ramach umowy </w:t>
      </w:r>
      <w:r>
        <w:rPr>
          <w:rFonts w:asciiTheme="minorHAnsi" w:hAnsiTheme="minorHAnsi" w:cstheme="minorHAnsi"/>
          <w:color w:val="FF0000"/>
          <w:lang w:eastAsia="ar-SA"/>
        </w:rPr>
        <w:t xml:space="preserve">zawartej z Wykonawcą </w:t>
      </w:r>
      <w:r w:rsidRPr="00C6796D">
        <w:rPr>
          <w:rFonts w:asciiTheme="minorHAnsi" w:hAnsiTheme="minorHAnsi" w:cstheme="minorHAnsi"/>
          <w:color w:val="FF0000"/>
          <w:lang w:eastAsia="ar-SA"/>
        </w:rPr>
        <w:t xml:space="preserve">będzie ustalana w oparciu o TGE, zgodnie z </w:t>
      </w:r>
      <w:r w:rsidRPr="00C6796D">
        <w:rPr>
          <w:rFonts w:asciiTheme="minorHAnsi" w:hAnsiTheme="minorHAnsi" w:cstheme="minorHAnsi"/>
          <w:color w:val="FF0000"/>
        </w:rPr>
        <w:t>§ 5 ust. 3 wzoru umowy (zał. nr 3).</w:t>
      </w:r>
    </w:p>
    <w:bookmarkEnd w:id="3"/>
    <w:p w14:paraId="2C9AA5C6" w14:textId="77777777" w:rsidR="00B938D4" w:rsidRPr="002C51FE" w:rsidRDefault="00B938D4" w:rsidP="00B938D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>Dostawa paliwa gazowego odbywać się będzie na warunkach określonych ustawą Prawo energetyczne z dnia 10 kwietnia 1997 r. (Dz. U. z 2024 r. poz. 266, 834, 859.) oraz w oparciu o przepisy wykonawcze do tej ustawy, w szczególności rozporządzenia Ministra Gospodarki z dnia 2 lipca 2010 r. w sprawie szczegółowych warunków funkcjonowania systemu gazowego (Dz.U. 2024 poz. 517), rozporządzenie Ministra Energii z dnia 15 marca 2018 r. w sprawie szczegółowych zasad kształtowania i kalkulacji taryf oraz rozliczeń w obrocie paliwami gazowymi (Dz. U. z 2021 r., poz. 280 z późn. zm.), zgodnie z ustawą z dnia 26 stycznia 2022 r. o szczególnych rozwiązaniach służących ochronie odbiorców paliw gazowych w związku z sytuacją na rynku gazu (Dz. U. z 2022 r. poz. 202, 1477, 1692, 1723, 2127, 2687, z 2023 r. poz. 2760 z późn. zm.), zgodnie z ustawą z dnia 11 marca 2004 r.  ustawy o podatku od towarów i usług (Dz.U. 2004 nr 54 poz. 535 z późn. zm), zgodnie z taryfą dla paliwa gazowego OSD, zasadami określonymi w koncesjach, zgodnie z postanowieniami warunków umowy, a także zgodnie z ofertą Wykonawcy i zgodnie z przepisami Kodeksu cywilnego.</w:t>
      </w:r>
    </w:p>
    <w:p w14:paraId="43D66396" w14:textId="77777777" w:rsidR="00B938D4" w:rsidRPr="002C51FE" w:rsidRDefault="00B938D4" w:rsidP="00B938D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 xml:space="preserve">Dane o ilości kupowanego paliwa gazowego mają charakter szacunkowy, obliczone są na podstawie dotychczasowych poborów gazu. Prognoza zużycia paliwa gazowego wskazana SWZ stanowi jedynie przybliżoną wartość, która w trakcie wykonywania umowy może ulec zwiększeniu lub zmniejszeniu. Wykonawca nie może dochodzić żadnych roszczeń finansowych, jeżeli w okresie obowiązywania umowy Zamawiający zakupi od </w:t>
      </w:r>
      <w:r w:rsidRPr="002C51FE">
        <w:rPr>
          <w:rFonts w:asciiTheme="minorHAnsi" w:eastAsiaTheme="minorHAnsi" w:hAnsiTheme="minorHAnsi" w:cstheme="minorHAnsi"/>
        </w:rPr>
        <w:lastRenderedPageBreak/>
        <w:t xml:space="preserve">Wykonawcy mniejszą lub większą ilość paliwa gazowego niż prognozowana. </w:t>
      </w:r>
    </w:p>
    <w:p w14:paraId="24A36DE9" w14:textId="12B75659" w:rsidR="00630427" w:rsidRPr="002C51FE" w:rsidRDefault="00B938D4" w:rsidP="00B938D4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 xml:space="preserve">Zestawienia wszystkich (PPG) wraz z danymi o szacowanego zużyciu paliwa gazowego (na podstawie danych historycznych), aktualnych parametrach dystrybucyjnych podana jest w opisie przedmiotu zamówienia w </w:t>
      </w:r>
      <w:r w:rsidRPr="002C51FE">
        <w:rPr>
          <w:rFonts w:asciiTheme="minorHAnsi" w:eastAsiaTheme="minorHAnsi" w:hAnsiTheme="minorHAnsi" w:cstheme="minorHAnsi"/>
          <w:b/>
          <w:bCs/>
        </w:rPr>
        <w:t xml:space="preserve">Załączniku nr 2 </w:t>
      </w:r>
      <w:r w:rsidRPr="002C51FE">
        <w:rPr>
          <w:rFonts w:asciiTheme="minorHAnsi" w:eastAsiaTheme="minorHAnsi" w:hAnsiTheme="minorHAnsi" w:cstheme="minorHAnsi"/>
        </w:rPr>
        <w:t>do SWZ.</w:t>
      </w:r>
    </w:p>
    <w:p w14:paraId="18C5992D" w14:textId="6BAD301A" w:rsidR="004276C0" w:rsidRPr="002C51FE" w:rsidRDefault="00933CB6" w:rsidP="004276C0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eastAsia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>Dostawa paliwa gazowego dla nowego PPG</w:t>
      </w:r>
      <w:r w:rsidR="002D14A0" w:rsidRPr="002C51FE">
        <w:rPr>
          <w:rFonts w:asciiTheme="minorHAnsi" w:eastAsiaTheme="minorHAnsi" w:hAnsiTheme="minorHAnsi" w:cstheme="minorHAnsi"/>
        </w:rPr>
        <w:t xml:space="preserve"> nie objętego załącznikiem do umowy będzie dokonywana na podstawie zmiany załącznika dla danej umowy, bez konieczności renegocjowania warunków Umowy. </w:t>
      </w:r>
    </w:p>
    <w:p w14:paraId="242C466A" w14:textId="77777777" w:rsidR="004276C0" w:rsidRPr="002C51FE" w:rsidRDefault="004276C0" w:rsidP="004276C0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eastAsia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>Dostarczane paliwo gazowe musi spełniać standardy techniczne zgodnie z zapisami ustawy Prawo energetyczne, aktami wykonawczymi oraz Polskimi Normami.</w:t>
      </w:r>
    </w:p>
    <w:p w14:paraId="48D6E946" w14:textId="77777777" w:rsidR="004276C0" w:rsidRPr="002C51FE" w:rsidRDefault="004276C0" w:rsidP="004276C0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eastAsia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>Wykonawca jest zobowiązany do przestrzegania standardów jakościowych obsługi odbiorców.</w:t>
      </w:r>
    </w:p>
    <w:p w14:paraId="5C39B874" w14:textId="77777777" w:rsidR="004276C0" w:rsidRPr="002C51FE" w:rsidRDefault="004276C0" w:rsidP="004276C0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eastAsia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>Wykonawca jest zobowiązany przyjmowania od Zamawiającego, w uzgodnionym czasie, zgłoszeń i reklamacji, dotyczących dostarczanego paliwa gazowego.</w:t>
      </w:r>
    </w:p>
    <w:p w14:paraId="7C1F8723" w14:textId="77777777" w:rsidR="003E34A3" w:rsidRPr="002C51FE" w:rsidRDefault="004276C0" w:rsidP="003E34A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Theme="minorHAnsi" w:hAnsi="Arial" w:cs="Arial"/>
        </w:rPr>
      </w:pPr>
      <w:r w:rsidRPr="002C51FE">
        <w:rPr>
          <w:rFonts w:asciiTheme="minorHAnsi" w:eastAsiaTheme="minorHAnsi" w:hAnsiTheme="minorHAnsi" w:cstheme="minorHAnsi"/>
        </w:rPr>
        <w:t>Zamawiający wymaga by Wykonawcy ubiegający się o udzielenie zamówienia na dzień składania ofert posiadali zawartą obowiązującą umowę z lokalnym Operatorem Systemu Dystrybucyjnego, na podstawie której można prowadzić sprzedaż paliwa gazowego za pośrednictwem sieci dystrybucyjnej tych OSD do wszystkich punktów poboru gazu wskazanych przez Zmawiającego</w:t>
      </w:r>
      <w:r w:rsidRPr="002C51FE">
        <w:rPr>
          <w:rFonts w:ascii="Arial" w:eastAsiaTheme="minorHAnsi" w:hAnsi="Arial" w:cs="Arial"/>
        </w:rPr>
        <w:t xml:space="preserve">. </w:t>
      </w:r>
    </w:p>
    <w:p w14:paraId="76CABC19" w14:textId="6D32C327" w:rsidR="003E34A3" w:rsidRPr="002C51FE" w:rsidRDefault="003E34A3" w:rsidP="003E34A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eastAsia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 xml:space="preserve">Wykonawca dokona wszelkich czynności i uzgodnień z OSD niezbędnych do przeprowadzenia procedury zmiany sprzedawcy i skutecznego rozpoczęcia sprzedaży paliwa gazowego, w tym w szczególności: zgłoszenia do OSD nowych kompleksowych umów sprzedaży paliwa gazowego. Czynności te Wykonawca wykona na podstawie stosownych pełnomocnictw udzielonych wraz z zawarciem umów sprzedaży paliwa gazowego. </w:t>
      </w:r>
    </w:p>
    <w:p w14:paraId="24027083" w14:textId="0D153AFE" w:rsidR="001830F8" w:rsidRPr="002C51FE" w:rsidRDefault="001830F8" w:rsidP="00630427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Theme="minorHAnsi" w:hAnsi="Arial" w:cs="Arial"/>
        </w:rPr>
      </w:pPr>
      <w:r w:rsidRPr="002C51FE">
        <w:rPr>
          <w:rFonts w:asciiTheme="minorHAnsi" w:hAnsiTheme="minorHAnsi" w:cstheme="minorHAnsi"/>
        </w:rPr>
        <w:t>Wspólny Słownik Zamówień CPV</w:t>
      </w:r>
      <w:r w:rsidR="003E34A3" w:rsidRPr="002C51FE">
        <w:rPr>
          <w:rFonts w:asciiTheme="minorHAnsi" w:hAnsiTheme="minorHAnsi" w:cstheme="minorHAnsi"/>
        </w:rPr>
        <w:t>.</w:t>
      </w:r>
    </w:p>
    <w:p w14:paraId="27E55B19" w14:textId="77777777" w:rsidR="00E97542" w:rsidRPr="002C51FE" w:rsidRDefault="001830F8" w:rsidP="00EA7A40">
      <w:pPr>
        <w:pStyle w:val="Akapitzlist"/>
        <w:tabs>
          <w:tab w:val="left" w:pos="284"/>
        </w:tabs>
        <w:spacing w:line="276" w:lineRule="auto"/>
        <w:ind w:left="0" w:right="187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Główny przedmiot zamówienia 09123000-7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gaz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ziemny</w:t>
      </w:r>
      <w:r w:rsidR="00E97542" w:rsidRPr="002C51FE">
        <w:rPr>
          <w:rFonts w:asciiTheme="minorHAnsi" w:hAnsiTheme="minorHAnsi" w:cstheme="minorHAnsi"/>
        </w:rPr>
        <w:t>.</w:t>
      </w:r>
    </w:p>
    <w:p w14:paraId="679FA0E8" w14:textId="18918BB1" w:rsidR="001830F8" w:rsidRPr="002C51FE" w:rsidRDefault="003C52E7" w:rsidP="00933CB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right="187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 w</w:t>
      </w:r>
      <w:r w:rsidR="001830F8" w:rsidRPr="002C51FE">
        <w:rPr>
          <w:rFonts w:asciiTheme="minorHAnsi" w:hAnsiTheme="minorHAnsi" w:cstheme="minorHAnsi"/>
        </w:rPr>
        <w:t>skaz</w:t>
      </w:r>
      <w:r w:rsidRPr="002C51FE">
        <w:rPr>
          <w:rFonts w:asciiTheme="minorHAnsi" w:hAnsiTheme="minorHAnsi" w:cstheme="minorHAnsi"/>
        </w:rPr>
        <w:t>uje</w:t>
      </w:r>
      <w:r w:rsidR="001830F8" w:rsidRPr="002C51FE">
        <w:rPr>
          <w:rFonts w:asciiTheme="minorHAnsi" w:hAnsiTheme="minorHAnsi" w:cstheme="minorHAnsi"/>
        </w:rPr>
        <w:t xml:space="preserve"> dodatnią tolerancję dotyczącą wolumenu paliwa gazowego będącej przedmiotem zamówienia </w:t>
      </w:r>
      <w:r w:rsidRPr="002C51FE">
        <w:rPr>
          <w:rFonts w:asciiTheme="minorHAnsi" w:hAnsiTheme="minorHAnsi" w:cstheme="minorHAnsi"/>
        </w:rPr>
        <w:t>– tj.</w:t>
      </w:r>
      <w:r w:rsidR="001830F8" w:rsidRPr="002C51FE">
        <w:rPr>
          <w:rFonts w:asciiTheme="minorHAnsi" w:hAnsiTheme="minorHAnsi" w:cstheme="minorHAnsi"/>
        </w:rPr>
        <w:t xml:space="preserve"> prawo opcji w rozumieniu przepisu art. 441 Pzp. Zamawiający zastrzega sobie prawo do jednostronnego w ramach prawa opcji rozszerzenia zamówienia w ilości nie większej niż 15% łącznej ceny oferty. Realizacja prawa wynikającego z opcji odbywała się będzie w sposób automatyczny poprzez zużycie gazu przez poszczególne PPG i jego późniejsze rozliczanie przez Wykonawcę. </w:t>
      </w:r>
    </w:p>
    <w:p w14:paraId="71ECD5E8" w14:textId="77777777" w:rsidR="001830F8" w:rsidRPr="002C51FE" w:rsidRDefault="001830F8" w:rsidP="00EA7A40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przewiduje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udzielenia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zamówień,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których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mowa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art. 214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1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pkt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8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Ustawy.</w:t>
      </w:r>
    </w:p>
    <w:p w14:paraId="25D723E9" w14:textId="77777777" w:rsidR="001830F8" w:rsidRPr="002C51FE" w:rsidRDefault="001830F8" w:rsidP="00EA7A40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  <w:lang w:eastAsia="ar-SA"/>
        </w:rPr>
        <w:t>Zamawiający nie dopuszcza składania ofert wariantowych.</w:t>
      </w:r>
    </w:p>
    <w:p w14:paraId="49897A96" w14:textId="77777777" w:rsidR="001830F8" w:rsidRPr="002C51FE" w:rsidRDefault="001830F8" w:rsidP="00EA7A40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  <w:lang w:eastAsia="ar-SA"/>
        </w:rPr>
        <w:t xml:space="preserve">Zamawiający nie przewiduje możliwości udzielenia </w:t>
      </w:r>
      <w:bookmarkStart w:id="4" w:name="_Hlk506367925"/>
      <w:r w:rsidRPr="002C51FE">
        <w:rPr>
          <w:rFonts w:asciiTheme="minorHAnsi" w:hAnsiTheme="minorHAnsi" w:cstheme="minorHAnsi"/>
          <w:lang w:eastAsia="ar-SA"/>
        </w:rPr>
        <w:t xml:space="preserve">zamówienia polegającego na powtórzeniu podobnych </w:t>
      </w:r>
      <w:bookmarkEnd w:id="4"/>
      <w:r w:rsidRPr="002C51FE">
        <w:rPr>
          <w:rFonts w:asciiTheme="minorHAnsi" w:hAnsiTheme="minorHAnsi" w:cstheme="minorHAnsi"/>
          <w:lang w:eastAsia="ar-SA"/>
        </w:rPr>
        <w:t>dostaw.</w:t>
      </w:r>
    </w:p>
    <w:p w14:paraId="4BDE08DF" w14:textId="4D71A5B7" w:rsidR="004276C0" w:rsidRPr="002C51FE" w:rsidRDefault="004276C0" w:rsidP="00EA7A40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 nie wymaga od Wykonawców wniesienia wadium</w:t>
      </w:r>
      <w:r w:rsidR="00665A9D" w:rsidRPr="002C51FE">
        <w:rPr>
          <w:rFonts w:asciiTheme="minorHAnsi" w:hAnsiTheme="minorHAnsi" w:cstheme="minorHAnsi"/>
        </w:rPr>
        <w:t>.</w:t>
      </w:r>
    </w:p>
    <w:p w14:paraId="3EEE4B63" w14:textId="6E01053A" w:rsidR="004276C0" w:rsidRPr="002C51FE" w:rsidRDefault="004276C0" w:rsidP="00EA7A40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 nie żąda złożenia wraz z ofertą przedmiotowych środków dowodowych.</w:t>
      </w:r>
    </w:p>
    <w:p w14:paraId="3A309745" w14:textId="77777777" w:rsidR="001830F8" w:rsidRPr="002C51FE" w:rsidRDefault="001830F8" w:rsidP="00EA7A40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  <w:lang w:eastAsia="ar-SA"/>
        </w:rPr>
        <w:t>Przedmiotem niniejszego postępowania nie jest zawarcie umowy ramowej.</w:t>
      </w:r>
    </w:p>
    <w:p w14:paraId="7528168B" w14:textId="77777777" w:rsidR="001830F8" w:rsidRPr="002C51FE" w:rsidRDefault="001830F8" w:rsidP="00EA7A40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  <w:lang w:eastAsia="ar-SA"/>
        </w:rPr>
        <w:t>Zamawiający nie przewiduje</w:t>
      </w:r>
      <w:r w:rsidRPr="002C51FE">
        <w:rPr>
          <w:rFonts w:asciiTheme="minorHAnsi" w:hAnsiTheme="minorHAnsi"/>
          <w:lang w:eastAsia="ar-SA"/>
        </w:rPr>
        <w:t xml:space="preserve"> aukcji elektronicznej.</w:t>
      </w:r>
    </w:p>
    <w:p w14:paraId="1DF5C297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/>
          <w:lang w:eastAsia="ar-SA"/>
        </w:rPr>
        <w:t>Zamawiający nie przewiduje udzielenia zaliczek na poczet wykonania zamówienia.</w:t>
      </w:r>
    </w:p>
    <w:p w14:paraId="7836EA80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/>
          <w:lang w:eastAsia="ar-SA"/>
        </w:rPr>
        <w:t>Zamawiający nie przewiduje zwrotu kosztów udziału w postępowaniu.</w:t>
      </w:r>
    </w:p>
    <w:p w14:paraId="62A1FC3F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/>
          <w:lang w:eastAsia="ar-SA"/>
        </w:rPr>
        <w:t>Zamawiający nie wymaga odbycia wizji lokalnej.</w:t>
      </w:r>
    </w:p>
    <w:p w14:paraId="795BEA08" w14:textId="5D8C93ED" w:rsidR="00564D13" w:rsidRPr="002C51FE" w:rsidRDefault="00564D13" w:rsidP="00872D89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 nie wymaga wniesienia zabezpieczenia należytego wykonania umowy.</w:t>
      </w:r>
    </w:p>
    <w:p w14:paraId="6A4DF721" w14:textId="77777777" w:rsidR="003A5012" w:rsidRPr="002C51FE" w:rsidRDefault="001830F8" w:rsidP="003A5012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cstheme="minorHAnsi"/>
        </w:rPr>
        <w:t>Zamawiający nie określa wymagań w zakresie zatrudnienia osób, o których mowa w art. 96 ust. 2 pkt 2 PZP.</w:t>
      </w:r>
    </w:p>
    <w:p w14:paraId="0534E779" w14:textId="1BEF3F0A" w:rsidR="006F1D58" w:rsidRPr="002C51FE" w:rsidRDefault="001830F8" w:rsidP="003A5012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t>Nazwy i kody Wspólnego Słownika Zamówień (CPV): 09123000-7</w:t>
      </w:r>
      <w:r w:rsidRPr="002C51FE">
        <w:rPr>
          <w:spacing w:val="-2"/>
        </w:rPr>
        <w:t xml:space="preserve"> </w:t>
      </w:r>
      <w:r w:rsidRPr="002C51FE">
        <w:t>gaz</w:t>
      </w:r>
      <w:r w:rsidRPr="002C51FE">
        <w:rPr>
          <w:spacing w:val="-1"/>
        </w:rPr>
        <w:t xml:space="preserve"> </w:t>
      </w:r>
      <w:r w:rsidRPr="002C51FE">
        <w:t>ziemny</w:t>
      </w:r>
      <w:r w:rsidR="00665A9D" w:rsidRPr="002C51FE">
        <w:t>.</w:t>
      </w:r>
    </w:p>
    <w:p w14:paraId="005FCB88" w14:textId="77777777" w:rsidR="008B7904" w:rsidRPr="002C51FE" w:rsidRDefault="008B7904" w:rsidP="008B7904">
      <w:pPr>
        <w:pStyle w:val="Akapitzlist"/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p w14:paraId="59A0CB39" w14:textId="77777777" w:rsidR="006F1D58" w:rsidRPr="002C51FE" w:rsidRDefault="00000000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Termin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wykonania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zamówienia.</w:t>
      </w:r>
    </w:p>
    <w:p w14:paraId="55019C26" w14:textId="77777777" w:rsidR="008B7904" w:rsidRPr="002C51FE" w:rsidRDefault="004276C0" w:rsidP="004276C0">
      <w:r w:rsidRPr="002C51FE">
        <w:t xml:space="preserve">Dostawy paliwa gazowego realizowane będą po </w:t>
      </w:r>
      <w:r w:rsidRPr="00FE675F">
        <w:rPr>
          <w:color w:val="FF0000"/>
        </w:rPr>
        <w:t xml:space="preserve">zawarciu umowy, ale nie wcześniej niż od </w:t>
      </w:r>
      <w:r w:rsidR="00B6625E" w:rsidRPr="00FE675F">
        <w:rPr>
          <w:color w:val="FF0000"/>
        </w:rPr>
        <w:t xml:space="preserve">dnia </w:t>
      </w:r>
      <w:r w:rsidRPr="00FE675F">
        <w:rPr>
          <w:color w:val="FF0000"/>
        </w:rPr>
        <w:t xml:space="preserve">01.01.2025 roku </w:t>
      </w:r>
      <w:bookmarkStart w:id="5" w:name="_Hlk183082944"/>
      <w:r w:rsidRPr="00FE675F">
        <w:rPr>
          <w:color w:val="FF0000"/>
        </w:rPr>
        <w:t>oraz nie wcześniej niż po pozytywnie przeprowadzonej procedurze zmiany sprzedawcy</w:t>
      </w:r>
      <w:bookmarkEnd w:id="5"/>
      <w:r w:rsidRPr="00FE675F">
        <w:rPr>
          <w:color w:val="FF0000"/>
        </w:rPr>
        <w:t xml:space="preserve">, do </w:t>
      </w:r>
      <w:r w:rsidR="00B6625E" w:rsidRPr="00FE675F">
        <w:rPr>
          <w:color w:val="FF0000"/>
        </w:rPr>
        <w:t xml:space="preserve">dnia </w:t>
      </w:r>
      <w:r w:rsidRPr="00FE675F">
        <w:rPr>
          <w:color w:val="FF0000"/>
        </w:rPr>
        <w:t>31.12.2025 roku.</w:t>
      </w:r>
    </w:p>
    <w:p w14:paraId="06FFF3B8" w14:textId="760FBE3A" w:rsidR="004276C0" w:rsidRPr="002C51FE" w:rsidRDefault="004276C0" w:rsidP="004276C0">
      <w:r w:rsidRPr="002C51FE">
        <w:t xml:space="preserve"> </w:t>
      </w:r>
    </w:p>
    <w:p w14:paraId="5711D2F7" w14:textId="7F915F3F" w:rsidR="006F1D58" w:rsidRPr="002C51FE" w:rsidRDefault="004276C0" w:rsidP="004276C0">
      <w:pPr>
        <w:pStyle w:val="Nagwek1"/>
        <w:ind w:left="0"/>
      </w:pPr>
      <w:r w:rsidRPr="002C51FE">
        <w:rPr>
          <w:b/>
          <w:bCs/>
          <w:sz w:val="22"/>
          <w:szCs w:val="22"/>
        </w:rPr>
        <w:t>VI</w:t>
      </w:r>
      <w:r w:rsidRPr="002C51FE">
        <w:rPr>
          <w:b/>
          <w:bCs/>
        </w:rPr>
        <w:t xml:space="preserve">.  </w:t>
      </w:r>
      <w:r w:rsidRPr="002C51FE">
        <w:rPr>
          <w:b/>
          <w:bCs/>
          <w:sz w:val="22"/>
          <w:szCs w:val="22"/>
        </w:rPr>
        <w:t>Projektowane</w:t>
      </w:r>
      <w:r w:rsidRPr="002C51FE">
        <w:rPr>
          <w:b/>
          <w:bCs/>
          <w:spacing w:val="10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postanowienia</w:t>
      </w:r>
      <w:r w:rsidRPr="002C51FE">
        <w:rPr>
          <w:b/>
          <w:bCs/>
          <w:spacing w:val="11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umowy</w:t>
      </w:r>
      <w:r w:rsidRPr="002C51FE">
        <w:rPr>
          <w:b/>
          <w:bCs/>
          <w:spacing w:val="11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w</w:t>
      </w:r>
      <w:r w:rsidRPr="002C51FE">
        <w:rPr>
          <w:b/>
          <w:bCs/>
          <w:spacing w:val="9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sprawie</w:t>
      </w:r>
      <w:r w:rsidRPr="002C51FE">
        <w:rPr>
          <w:b/>
          <w:bCs/>
          <w:spacing w:val="11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zamówienia</w:t>
      </w:r>
      <w:r w:rsidRPr="002C51FE">
        <w:rPr>
          <w:b/>
          <w:bCs/>
          <w:spacing w:val="9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publicznego,</w:t>
      </w:r>
      <w:r w:rsidRPr="002C51FE">
        <w:rPr>
          <w:b/>
          <w:bCs/>
          <w:spacing w:val="8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które</w:t>
      </w:r>
      <w:r w:rsidRPr="002C51FE">
        <w:rPr>
          <w:b/>
          <w:bCs/>
          <w:spacing w:val="11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zostaną</w:t>
      </w:r>
      <w:r w:rsidRPr="002C51FE">
        <w:rPr>
          <w:b/>
          <w:bCs/>
          <w:spacing w:val="11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wprowadzone</w:t>
      </w:r>
      <w:r w:rsidRPr="002C51FE">
        <w:rPr>
          <w:b/>
          <w:bCs/>
          <w:spacing w:val="10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do</w:t>
      </w:r>
      <w:r w:rsidRPr="002C51FE">
        <w:rPr>
          <w:b/>
          <w:bCs/>
          <w:spacing w:val="10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treści</w:t>
      </w:r>
      <w:r w:rsidRPr="002C51FE">
        <w:rPr>
          <w:b/>
          <w:bCs/>
          <w:spacing w:val="-42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tej</w:t>
      </w:r>
      <w:r w:rsidRPr="002C51FE">
        <w:rPr>
          <w:b/>
          <w:bCs/>
          <w:spacing w:val="-2"/>
          <w:sz w:val="22"/>
          <w:szCs w:val="22"/>
        </w:rPr>
        <w:t xml:space="preserve"> </w:t>
      </w:r>
      <w:r w:rsidRPr="002C51FE">
        <w:rPr>
          <w:b/>
          <w:bCs/>
          <w:sz w:val="22"/>
          <w:szCs w:val="22"/>
        </w:rPr>
        <w:t>umowy.</w:t>
      </w:r>
    </w:p>
    <w:p w14:paraId="61D73774" w14:textId="77777777" w:rsidR="006F1D58" w:rsidRPr="002C51FE" w:rsidRDefault="00000000" w:rsidP="00872D89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Projekt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umowy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stanowi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załącznik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nr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3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SWZ.</w:t>
      </w:r>
    </w:p>
    <w:p w14:paraId="32371954" w14:textId="248F11AC" w:rsidR="006F1D58" w:rsidRPr="002C51FE" w:rsidRDefault="00000000" w:rsidP="003C52E7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lastRenderedPageBreak/>
        <w:t>Przesłanki</w:t>
      </w:r>
      <w:r w:rsidRPr="002C51FE">
        <w:rPr>
          <w:rFonts w:asciiTheme="minorHAnsi" w:hAnsiTheme="minorHAnsi" w:cstheme="minorHAnsi"/>
          <w:spacing w:val="12"/>
        </w:rPr>
        <w:t xml:space="preserve"> </w:t>
      </w:r>
      <w:r w:rsidRPr="002C51FE">
        <w:rPr>
          <w:rFonts w:asciiTheme="minorHAnsi" w:hAnsiTheme="minorHAnsi" w:cstheme="minorHAnsi"/>
        </w:rPr>
        <w:t>umożliwiające</w:t>
      </w:r>
      <w:r w:rsidRPr="002C51FE">
        <w:rPr>
          <w:rFonts w:asciiTheme="minorHAnsi" w:hAnsiTheme="minorHAnsi" w:cstheme="minorHAnsi"/>
          <w:spacing w:val="12"/>
        </w:rPr>
        <w:t xml:space="preserve"> </w:t>
      </w:r>
      <w:r w:rsidRPr="002C51FE">
        <w:rPr>
          <w:rFonts w:asciiTheme="minorHAnsi" w:hAnsiTheme="minorHAnsi" w:cstheme="minorHAnsi"/>
        </w:rPr>
        <w:t>dokonanie</w:t>
      </w:r>
      <w:r w:rsidRPr="002C51FE">
        <w:rPr>
          <w:rFonts w:asciiTheme="minorHAnsi" w:hAnsiTheme="minorHAnsi" w:cstheme="minorHAnsi"/>
          <w:spacing w:val="13"/>
        </w:rPr>
        <w:t xml:space="preserve"> </w:t>
      </w:r>
      <w:r w:rsidRPr="002C51FE">
        <w:rPr>
          <w:rFonts w:asciiTheme="minorHAnsi" w:hAnsiTheme="minorHAnsi" w:cstheme="minorHAnsi"/>
        </w:rPr>
        <w:t>zmian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postanowień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umowy</w:t>
      </w:r>
      <w:r w:rsidRPr="002C51FE">
        <w:rPr>
          <w:rFonts w:asciiTheme="minorHAnsi" w:hAnsiTheme="minorHAnsi" w:cstheme="minorHAnsi"/>
          <w:spacing w:val="13"/>
        </w:rPr>
        <w:t xml:space="preserve"> </w:t>
      </w:r>
      <w:r w:rsidRPr="002C51FE">
        <w:rPr>
          <w:rFonts w:asciiTheme="minorHAnsi" w:hAnsiTheme="minorHAnsi" w:cstheme="minorHAnsi"/>
        </w:rPr>
        <w:t>zawartej</w:t>
      </w:r>
      <w:r w:rsidRPr="002C51FE">
        <w:rPr>
          <w:rFonts w:asciiTheme="minorHAnsi" w:hAnsiTheme="minorHAnsi" w:cstheme="minorHAnsi"/>
          <w:spacing w:val="13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wybranym</w:t>
      </w:r>
      <w:r w:rsidRPr="002C51FE">
        <w:rPr>
          <w:rFonts w:asciiTheme="minorHAnsi" w:hAnsiTheme="minorHAnsi" w:cstheme="minorHAnsi"/>
          <w:spacing w:val="14"/>
        </w:rPr>
        <w:t xml:space="preserve"> </w:t>
      </w:r>
      <w:r w:rsidRPr="002C51FE">
        <w:rPr>
          <w:rFonts w:asciiTheme="minorHAnsi" w:hAnsiTheme="minorHAnsi" w:cstheme="minorHAnsi"/>
        </w:rPr>
        <w:t>wykonawcą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zawiera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projekt</w:t>
      </w:r>
      <w:r w:rsidR="00152D46" w:rsidRPr="002C51FE">
        <w:rPr>
          <w:rFonts w:asciiTheme="minorHAnsi" w:hAnsiTheme="minorHAnsi" w:cstheme="minorHAnsi"/>
        </w:rPr>
        <w:t xml:space="preserve"> </w:t>
      </w:r>
      <w:r w:rsidRPr="002C51FE">
        <w:rPr>
          <w:rFonts w:asciiTheme="minorHAnsi" w:hAnsiTheme="minorHAnsi" w:cstheme="minorHAnsi"/>
          <w:spacing w:val="-42"/>
        </w:rPr>
        <w:t xml:space="preserve"> </w:t>
      </w:r>
      <w:r w:rsidR="00152D46" w:rsidRPr="002C51FE">
        <w:rPr>
          <w:rFonts w:asciiTheme="minorHAnsi" w:hAnsiTheme="minorHAnsi" w:cstheme="minorHAnsi"/>
          <w:spacing w:val="-42"/>
        </w:rPr>
        <w:t xml:space="preserve"> </w:t>
      </w:r>
      <w:r w:rsidRPr="002C51FE">
        <w:rPr>
          <w:rFonts w:asciiTheme="minorHAnsi" w:hAnsiTheme="minorHAnsi" w:cstheme="minorHAnsi"/>
        </w:rPr>
        <w:t>umowy.</w:t>
      </w:r>
    </w:p>
    <w:p w14:paraId="064F2B75" w14:textId="77777777" w:rsidR="008B7904" w:rsidRPr="002C51FE" w:rsidRDefault="008B7904" w:rsidP="008B7904">
      <w:pPr>
        <w:pStyle w:val="Akapitzlist"/>
        <w:tabs>
          <w:tab w:val="left" w:pos="284"/>
          <w:tab w:val="left" w:pos="534"/>
          <w:tab w:val="left" w:pos="535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</w:p>
    <w:p w14:paraId="06D37C71" w14:textId="77777777" w:rsidR="006F1D58" w:rsidRPr="002C51FE" w:rsidRDefault="00000000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line="276" w:lineRule="auto"/>
        <w:ind w:left="0" w:right="129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Informacje</w:t>
      </w:r>
      <w:r w:rsidRPr="002C51F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</w:t>
      </w:r>
      <w:r w:rsidRPr="002C51F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środkach</w:t>
      </w:r>
      <w:r w:rsidRPr="002C51F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komunikacji</w:t>
      </w:r>
      <w:r w:rsidRPr="002C51F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elektronicznej,</w:t>
      </w:r>
      <w:r w:rsidRPr="002C51F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przy</w:t>
      </w:r>
      <w:r w:rsidRPr="002C51FE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użyciu</w:t>
      </w:r>
      <w:r w:rsidRPr="002C51F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których</w:t>
      </w:r>
      <w:r w:rsidRPr="002C51F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zamawiający</w:t>
      </w:r>
      <w:r w:rsidRPr="002C51F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będzie</w:t>
      </w:r>
      <w:r w:rsidRPr="002C51F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komunikował</w:t>
      </w:r>
      <w:r w:rsidRPr="002C51F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się</w:t>
      </w:r>
      <w:r w:rsidRPr="002C51F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</w:t>
      </w:r>
      <w:r w:rsidRPr="002C51F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wykonawcami,</w:t>
      </w:r>
      <w:r w:rsidRPr="002C51FE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oraz</w:t>
      </w:r>
      <w:r w:rsidRPr="002C51FE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informacje</w:t>
      </w:r>
      <w:r w:rsidRPr="002C51FE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</w:t>
      </w:r>
      <w:r w:rsidRPr="002C51FE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wymaganiach</w:t>
      </w:r>
      <w:r w:rsidRPr="002C51FE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technicznych</w:t>
      </w:r>
      <w:r w:rsidRPr="002C51FE">
        <w:rPr>
          <w:rFonts w:asciiTheme="minorHAnsi" w:hAnsiTheme="minorHAnsi" w:cstheme="minorHAnsi"/>
          <w:spacing w:val="7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</w:t>
      </w:r>
      <w:r w:rsidRPr="002C51FE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organizacyjnych</w:t>
      </w:r>
      <w:r w:rsidRPr="002C51FE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sporządzania,</w:t>
      </w:r>
      <w:r w:rsidRPr="002C51FE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wysyłania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odbierania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korespondencji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elektronicznej.</w:t>
      </w:r>
    </w:p>
    <w:p w14:paraId="5473BB20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0" w:firstLine="0"/>
        <w:rPr>
          <w:rFonts w:cstheme="minorHAnsi"/>
        </w:rPr>
      </w:pPr>
      <w:r w:rsidRPr="002C51FE">
        <w:rPr>
          <w:rFonts w:cstheme="minorHAnsi"/>
        </w:rPr>
        <w:t>W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postępowaniu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udzielenie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zamówienia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publicznego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komunikacja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między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Zamawiającym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a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Wykonawcami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odbywa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przy użyciu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Platformy e-Zamówienia,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która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jest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dostępna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pod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adresem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  <w:u w:val="single"/>
        </w:rPr>
        <w:t>https://ezamowienia.gov.p</w:t>
      </w:r>
      <w:r w:rsidRPr="002C51FE">
        <w:rPr>
          <w:rFonts w:cstheme="minorHAnsi"/>
        </w:rPr>
        <w:t>l.</w:t>
      </w:r>
    </w:p>
    <w:p w14:paraId="76DE8BC5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Korzystanie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z Platformy e-Zamówienia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jest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bezpłatne.</w:t>
      </w:r>
    </w:p>
    <w:p w14:paraId="12085747" w14:textId="77777777" w:rsidR="00812A9B" w:rsidRPr="002C51FE" w:rsidRDefault="001830F8" w:rsidP="0022306D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right="130" w:firstLine="0"/>
        <w:rPr>
          <w:rFonts w:cstheme="minorHAnsi"/>
          <w:shd w:val="clear" w:color="auto" w:fill="FFFFFF"/>
        </w:rPr>
      </w:pPr>
      <w:r w:rsidRPr="002C51FE">
        <w:rPr>
          <w:rFonts w:cstheme="minorHAnsi"/>
        </w:rPr>
        <w:t>Postępowanie</w:t>
      </w:r>
      <w:r w:rsidRPr="002C51FE">
        <w:rPr>
          <w:rFonts w:cstheme="minorHAnsi"/>
          <w:spacing w:val="4"/>
        </w:rPr>
        <w:t xml:space="preserve"> </w:t>
      </w:r>
      <w:r w:rsidRPr="002C51FE">
        <w:rPr>
          <w:rFonts w:cstheme="minorHAnsi"/>
        </w:rPr>
        <w:t>można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wyszukać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również</w:t>
      </w:r>
      <w:r w:rsidRPr="002C51FE">
        <w:rPr>
          <w:rFonts w:cstheme="minorHAnsi"/>
          <w:spacing w:val="5"/>
        </w:rPr>
        <w:t xml:space="preserve"> </w:t>
      </w:r>
      <w:r w:rsidRPr="002C51FE">
        <w:rPr>
          <w:rFonts w:cstheme="minorHAnsi"/>
        </w:rPr>
        <w:t>ze</w:t>
      </w:r>
      <w:r w:rsidRPr="002C51FE">
        <w:rPr>
          <w:rFonts w:cstheme="minorHAnsi"/>
          <w:spacing w:val="4"/>
        </w:rPr>
        <w:t xml:space="preserve"> </w:t>
      </w:r>
      <w:r w:rsidRPr="002C51FE">
        <w:rPr>
          <w:rFonts w:cstheme="minorHAnsi"/>
        </w:rPr>
        <w:t>strony</w:t>
      </w:r>
      <w:r w:rsidRPr="002C51FE">
        <w:rPr>
          <w:rFonts w:cstheme="minorHAnsi"/>
          <w:spacing w:val="7"/>
        </w:rPr>
        <w:t xml:space="preserve"> </w:t>
      </w:r>
      <w:r w:rsidRPr="002C51FE">
        <w:rPr>
          <w:rFonts w:cstheme="minorHAnsi"/>
        </w:rPr>
        <w:t>głównej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Platformy</w:t>
      </w:r>
      <w:r w:rsidRPr="002C51FE">
        <w:rPr>
          <w:rFonts w:cstheme="minorHAnsi"/>
          <w:spacing w:val="5"/>
        </w:rPr>
        <w:t xml:space="preserve"> </w:t>
      </w:r>
      <w:r w:rsidRPr="002C51FE">
        <w:rPr>
          <w:rFonts w:cstheme="minorHAnsi"/>
        </w:rPr>
        <w:t>e-Zamówienia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(przycisk</w:t>
      </w:r>
      <w:r w:rsidRPr="002C51FE">
        <w:rPr>
          <w:rFonts w:cstheme="minorHAnsi"/>
          <w:spacing w:val="4"/>
        </w:rPr>
        <w:t xml:space="preserve"> </w:t>
      </w:r>
      <w:r w:rsidRPr="002C51FE">
        <w:rPr>
          <w:rFonts w:cstheme="minorHAnsi"/>
        </w:rPr>
        <w:t>„Przeglądaj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postępowania/konkursy”). Identyfikator (ID) postępowania na Platformie e-Zamówienia:</w:t>
      </w:r>
      <w:r w:rsidRPr="002C51FE">
        <w:rPr>
          <w:rFonts w:cstheme="minorHAnsi"/>
          <w:spacing w:val="-43"/>
        </w:rPr>
        <w:t xml:space="preserve"> </w:t>
      </w:r>
      <w:r w:rsidR="00812A9B" w:rsidRPr="002C51FE">
        <w:t>ocds-148610-ae5a5945-1481-4e1a-87c8-8bc58f2219f7</w:t>
      </w:r>
    </w:p>
    <w:p w14:paraId="1E13FE25" w14:textId="58B0CF2A" w:rsidR="001830F8" w:rsidRPr="002C51FE" w:rsidRDefault="001830F8" w:rsidP="0022306D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right="130" w:firstLine="0"/>
        <w:rPr>
          <w:rFonts w:cstheme="minorHAnsi"/>
          <w:shd w:val="clear" w:color="auto" w:fill="FFFFFF"/>
        </w:rPr>
      </w:pPr>
      <w:r w:rsidRPr="002C51FE">
        <w:rPr>
          <w:rFonts w:cstheme="minorHAnsi"/>
        </w:rPr>
        <w:t>Wykonawca zamierzający wziąć udział w postępowaniu o udzielenie zamówienia publicznego, musi posiadać dostęp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do konta na Platformie e-Zamówienia. Szczegółowe informacje na temat zakładania kont podmiotów oraz zasady 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warunki korzystania z Platformy e-Zamówienia określa Regulamin Platformy e-Zamówienia, dostępny na stronie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internetowej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  <w:u w:val="single"/>
        </w:rPr>
        <w:t>https://ezamowienia.gov.p</w:t>
      </w:r>
      <w:r w:rsidRPr="002C51FE">
        <w:rPr>
          <w:rFonts w:cstheme="minorHAnsi"/>
        </w:rPr>
        <w:t>l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oraz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informacje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zamieszczone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zakładce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„Centrum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Pomocy”.</w:t>
      </w:r>
    </w:p>
    <w:p w14:paraId="00098226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8" w:firstLine="0"/>
        <w:rPr>
          <w:rFonts w:cstheme="minorHAnsi"/>
        </w:rPr>
      </w:pPr>
      <w:r w:rsidRPr="002C51FE">
        <w:rPr>
          <w:rFonts w:cstheme="minorHAnsi"/>
        </w:rPr>
        <w:t>Wymagania techniczne i organizacyjne wysyłania i odbierania dokumentów elektronicznych, elektronicznych kopii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dokumentów i oświadczeń oraz informacji przekazywanych przy ich użyciu opisane zostały w Centrum pomocy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platformy e-Zamówienia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pod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adresem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  <w:u w:val="single"/>
        </w:rPr>
        <w:t>https://ezamowienia.gov.pl/pl/komponent-edukacyjny/</w:t>
      </w:r>
      <w:r w:rsidRPr="002C51FE">
        <w:rPr>
          <w:rFonts w:cstheme="minorHAnsi"/>
        </w:rPr>
        <w:t>.</w:t>
      </w:r>
    </w:p>
    <w:p w14:paraId="07D2A1D5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2" w:firstLine="0"/>
        <w:rPr>
          <w:rFonts w:cstheme="minorHAnsi"/>
        </w:rPr>
      </w:pPr>
      <w:r w:rsidRPr="002C51FE">
        <w:rPr>
          <w:rFonts w:cstheme="minorHAnsi"/>
        </w:rPr>
        <w:t>Przeglądanie i pobieranie publicznej treści dokumentacji postępowania nie wymaga posiadania konta na Platformie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e-Zamówienia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ani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logowania.</w:t>
      </w:r>
    </w:p>
    <w:p w14:paraId="36971A6F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8" w:firstLine="0"/>
        <w:rPr>
          <w:rFonts w:cstheme="minorHAnsi"/>
        </w:rPr>
      </w:pPr>
      <w:r w:rsidRPr="002C51FE">
        <w:rPr>
          <w:rFonts w:cstheme="minorHAnsi"/>
        </w:rPr>
        <w:t>Sposób sporządzenia dokumentów elektronicznych lub dokumentów elektronicznych będących kopią elektroniczną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treści zapisanej w postaci papierowej (cyfrowe odwzorowania) musi być zgodny z wymaganiami określonymi 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rozporządzeniu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Prezesa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Rady Ministrów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sprawie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wymagań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dla dokumentów elektronicznych.</w:t>
      </w:r>
    </w:p>
    <w:p w14:paraId="5DDDE258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7" w:firstLine="0"/>
        <w:rPr>
          <w:rFonts w:cstheme="minorHAnsi"/>
        </w:rPr>
      </w:pPr>
      <w:r w:rsidRPr="002C51FE">
        <w:rPr>
          <w:rFonts w:cstheme="minorHAnsi"/>
        </w:rPr>
        <w:t>Dokumenty elektroniczne, o których mowa w § 2 ust. 1 rozporządzenia Prezesa Rady Ministrów w sprawie wymagań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dla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dokumentów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elektronicznych,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sporządza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postaci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elektronicznej,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formatach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danych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określonych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przepisach rozporządzenia Rady Ministrów w sprawie Krajowych Ram Interoperacyjności, z uwzględnieniem rodzaju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przekazywanych danych i przekazuje się jako załączniki. W przypadku formatów, o których mowa w art. 66 ust. 1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ustawy Pzp,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ww.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regulacje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nie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będą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miały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bezpośredniego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zastosowania.</w:t>
      </w:r>
    </w:p>
    <w:p w14:paraId="24411F50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7" w:firstLine="0"/>
        <w:rPr>
          <w:rFonts w:cstheme="minorHAnsi"/>
        </w:rPr>
      </w:pPr>
      <w:r w:rsidRPr="002C51FE">
        <w:rPr>
          <w:rFonts w:cstheme="minorHAnsi"/>
        </w:rPr>
        <w:t>Informacje, oświadczenia lub dokumenty, inne niż wymienione w § 2 ust. 1 rozporządzenia Prezesa Rady Ministrów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 sprawie wymagań dla dokumentów elektronicznych, przekazywane w postępowaniu sporządza się w postaci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elektronicznej:</w:t>
      </w:r>
    </w:p>
    <w:p w14:paraId="715B15A1" w14:textId="77777777" w:rsidR="001830F8" w:rsidRPr="002C51FE" w:rsidRDefault="001830F8" w:rsidP="00872D89">
      <w:pPr>
        <w:pStyle w:val="Akapitzlist"/>
        <w:numPr>
          <w:ilvl w:val="2"/>
          <w:numId w:val="3"/>
        </w:numPr>
        <w:tabs>
          <w:tab w:val="left" w:pos="284"/>
          <w:tab w:val="left" w:pos="960"/>
        </w:tabs>
        <w:spacing w:line="276" w:lineRule="auto"/>
        <w:ind w:left="0" w:right="132" w:firstLine="0"/>
        <w:rPr>
          <w:rFonts w:cstheme="minorHAnsi"/>
        </w:rPr>
      </w:pPr>
      <w:r w:rsidRPr="002C51FE">
        <w:rPr>
          <w:rFonts w:cstheme="minorHAnsi"/>
        </w:rPr>
        <w:t>w formatach danych określonych w przepisach rozporządzenia Rady Ministrów w sprawie Krajowych Ram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Interoperacyjności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(i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przekazuje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jako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załącznik),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lub</w:t>
      </w:r>
    </w:p>
    <w:p w14:paraId="4E59ABF6" w14:textId="77777777" w:rsidR="001830F8" w:rsidRPr="002C51FE" w:rsidRDefault="001830F8" w:rsidP="00872D89">
      <w:pPr>
        <w:pStyle w:val="Akapitzlist"/>
        <w:numPr>
          <w:ilvl w:val="2"/>
          <w:numId w:val="3"/>
        </w:numPr>
        <w:tabs>
          <w:tab w:val="left" w:pos="284"/>
          <w:tab w:val="left" w:pos="960"/>
        </w:tabs>
        <w:spacing w:line="276" w:lineRule="auto"/>
        <w:ind w:left="0" w:right="131" w:firstLine="0"/>
        <w:rPr>
          <w:rFonts w:cstheme="minorHAnsi"/>
        </w:rPr>
      </w:pPr>
      <w:r w:rsidRPr="002C51FE">
        <w:rPr>
          <w:rFonts w:cstheme="minorHAnsi"/>
        </w:rPr>
        <w:t>jako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tekst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wpisany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bezpośrednio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wiadomości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przekazywanej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przy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użyciu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środków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komunikacji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elektronicznej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(np. w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treści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wiadomości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e-mail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lub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treści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„Formularza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komunikacji”).</w:t>
      </w:r>
    </w:p>
    <w:p w14:paraId="6126DA8D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8" w:firstLine="0"/>
        <w:rPr>
          <w:rFonts w:cstheme="minorHAnsi"/>
        </w:rPr>
      </w:pPr>
      <w:r w:rsidRPr="002C51FE">
        <w:rPr>
          <w:rFonts w:cstheme="minorHAnsi"/>
        </w:rPr>
        <w:t>Jeżeli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dokumenty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elektroniczne,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przekazywane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przy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użyciu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środków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komunikacji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elektronicznej,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zawierają</w:t>
      </w:r>
      <w:r w:rsidRPr="002C51FE">
        <w:rPr>
          <w:rFonts w:cstheme="minorHAnsi"/>
          <w:spacing w:val="-8"/>
        </w:rPr>
        <w:t xml:space="preserve"> </w:t>
      </w:r>
      <w:r w:rsidRPr="002C51FE">
        <w:rPr>
          <w:rFonts w:cstheme="minorHAnsi"/>
        </w:rPr>
        <w:t>informacje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stanowiące tajemnicę przedsiębiorstwa w rozumieniu przepisów ustawy z dnia 16 kwietnia 1993 r. o zwalczaniu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nieuczciwej konkurencji (Dz. U. z 2022 r. poz. 1233 ze zm.) Wykonawca, w celu utrzymania w poufności tych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informacji, przekazuje je w wydzielonym i odpowiednio oznaczonym pliku, wraz z jednoczesnym zaznaczeniem 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nazwie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pliku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„Dokument stanowiący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tajemnicę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przedsiębiorstwa”.</w:t>
      </w:r>
    </w:p>
    <w:p w14:paraId="2A9B396D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7" w:firstLine="0"/>
        <w:rPr>
          <w:rFonts w:cstheme="minorHAnsi"/>
        </w:rPr>
      </w:pPr>
      <w:r w:rsidRPr="002C51FE">
        <w:rPr>
          <w:rFonts w:cstheme="minorHAnsi"/>
        </w:rPr>
        <w:t>Komunikacja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postępowaniu,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wyłączeniem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składania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ofert/wniosków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dopuszczenie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udziału</w:t>
      </w:r>
      <w:r w:rsidRPr="002C51FE">
        <w:rPr>
          <w:rFonts w:cstheme="minorHAnsi"/>
          <w:spacing w:val="-7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postępowaniu,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odbywa się drogą elektroniczną za pośrednictwem formularzy do komunikacji dostępnych w zakładce „Formularze”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(„Formularze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komunikacji”).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pośrednictwem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„Formularzy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komunikacji”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odbywa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szczególności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przekazywanie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wezwań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zawiadomień,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zadawanie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pytań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udzielanie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odpowiedzi.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Formularze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komunikacji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umożliwiają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również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dołączenie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załącznika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przesyłanej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wiadomości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(przycisk „dodaj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załącznik”).</w:t>
      </w:r>
    </w:p>
    <w:p w14:paraId="1FF6DB26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7" w:firstLine="0"/>
        <w:rPr>
          <w:rFonts w:cstheme="minorHAnsi"/>
        </w:rPr>
      </w:pPr>
      <w:r w:rsidRPr="002C51FE">
        <w:rPr>
          <w:rFonts w:cstheme="minorHAnsi"/>
        </w:rPr>
        <w:t xml:space="preserve"> </w:t>
      </w:r>
      <w:r w:rsidRPr="002C51FE">
        <w:rPr>
          <w:rFonts w:cstheme="minorHAnsi"/>
          <w:w w:val="95"/>
        </w:rPr>
        <w:t>W</w:t>
      </w:r>
      <w:r w:rsidRPr="002C51FE">
        <w:rPr>
          <w:rFonts w:cstheme="minorHAnsi"/>
          <w:spacing w:val="16"/>
          <w:w w:val="95"/>
        </w:rPr>
        <w:t xml:space="preserve"> </w:t>
      </w:r>
      <w:r w:rsidRPr="002C51FE">
        <w:rPr>
          <w:rFonts w:cstheme="minorHAnsi"/>
          <w:w w:val="95"/>
        </w:rPr>
        <w:t>przypadku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załączników,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które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są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zgodnie</w:t>
      </w:r>
      <w:r w:rsidRPr="002C51FE">
        <w:rPr>
          <w:rFonts w:cstheme="minorHAnsi"/>
          <w:spacing w:val="15"/>
          <w:w w:val="95"/>
        </w:rPr>
        <w:t xml:space="preserve"> </w:t>
      </w:r>
      <w:r w:rsidRPr="002C51FE">
        <w:rPr>
          <w:rFonts w:cstheme="minorHAnsi"/>
          <w:w w:val="95"/>
        </w:rPr>
        <w:t>z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ustawą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Pzp</w:t>
      </w:r>
      <w:r w:rsidRPr="002C51FE">
        <w:rPr>
          <w:rFonts w:cstheme="minorHAnsi"/>
          <w:spacing w:val="19"/>
          <w:w w:val="95"/>
        </w:rPr>
        <w:t xml:space="preserve"> </w:t>
      </w:r>
      <w:r w:rsidRPr="002C51FE">
        <w:rPr>
          <w:rFonts w:cstheme="minorHAnsi"/>
          <w:w w:val="95"/>
        </w:rPr>
        <w:t>lub</w:t>
      </w:r>
      <w:r w:rsidRPr="002C51FE">
        <w:rPr>
          <w:rFonts w:cstheme="minorHAnsi"/>
          <w:spacing w:val="26"/>
          <w:w w:val="95"/>
        </w:rPr>
        <w:t xml:space="preserve"> </w:t>
      </w:r>
      <w:r w:rsidRPr="002C51FE">
        <w:rPr>
          <w:rFonts w:cstheme="minorHAnsi"/>
          <w:w w:val="95"/>
        </w:rPr>
        <w:t>rozporządzeniem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Prezesa</w:t>
      </w:r>
      <w:r w:rsidRPr="002C51FE">
        <w:rPr>
          <w:rFonts w:cstheme="minorHAnsi"/>
          <w:spacing w:val="17"/>
          <w:w w:val="95"/>
        </w:rPr>
        <w:t xml:space="preserve"> </w:t>
      </w:r>
      <w:r w:rsidRPr="002C51FE">
        <w:rPr>
          <w:rFonts w:cstheme="minorHAnsi"/>
          <w:w w:val="95"/>
        </w:rPr>
        <w:t>Rady</w:t>
      </w:r>
      <w:r w:rsidRPr="002C51FE">
        <w:rPr>
          <w:rFonts w:cstheme="minorHAnsi"/>
          <w:spacing w:val="20"/>
          <w:w w:val="95"/>
        </w:rPr>
        <w:t xml:space="preserve"> </w:t>
      </w:r>
      <w:r w:rsidRPr="002C51FE">
        <w:rPr>
          <w:rFonts w:cstheme="minorHAnsi"/>
          <w:w w:val="95"/>
        </w:rPr>
        <w:t>Ministrów</w:t>
      </w:r>
      <w:r w:rsidRPr="002C51FE">
        <w:rPr>
          <w:rFonts w:cstheme="minorHAnsi"/>
          <w:spacing w:val="13"/>
          <w:w w:val="95"/>
        </w:rPr>
        <w:t xml:space="preserve"> </w:t>
      </w:r>
      <w:r w:rsidRPr="002C51FE">
        <w:rPr>
          <w:rFonts w:cstheme="minorHAnsi"/>
          <w:w w:val="95"/>
        </w:rPr>
        <w:t>w</w:t>
      </w:r>
      <w:r w:rsidRPr="002C51FE">
        <w:rPr>
          <w:rFonts w:cstheme="minorHAnsi"/>
          <w:spacing w:val="16"/>
          <w:w w:val="95"/>
        </w:rPr>
        <w:t xml:space="preserve"> </w:t>
      </w:r>
      <w:r w:rsidRPr="002C51FE">
        <w:rPr>
          <w:rFonts w:cstheme="minorHAnsi"/>
          <w:w w:val="95"/>
        </w:rPr>
        <w:t>sprawie</w:t>
      </w:r>
      <w:r w:rsidRPr="002C51FE">
        <w:rPr>
          <w:rFonts w:cstheme="minorHAnsi"/>
          <w:spacing w:val="18"/>
          <w:w w:val="95"/>
        </w:rPr>
        <w:t xml:space="preserve"> </w:t>
      </w:r>
      <w:r w:rsidRPr="002C51FE">
        <w:rPr>
          <w:rFonts w:cstheme="minorHAnsi"/>
          <w:w w:val="95"/>
        </w:rPr>
        <w:lastRenderedPageBreak/>
        <w:t>wymagań</w:t>
      </w:r>
      <w:r w:rsidRPr="002C51FE">
        <w:rPr>
          <w:rFonts w:cstheme="minorHAnsi"/>
          <w:spacing w:val="1"/>
          <w:w w:val="95"/>
        </w:rPr>
        <w:t xml:space="preserve"> </w:t>
      </w:r>
      <w:r w:rsidRPr="002C51FE">
        <w:rPr>
          <w:rFonts w:cstheme="minorHAnsi"/>
        </w:rPr>
        <w:t>dla dokumentów elektronicznych opatrzone kwalifikowanym podpisem elektronicznym, podpisem zaufanym lub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podpisem osobistym, mogą być opatrzone, zgodnie z wyborem Wykonawcy/Wykonawcy wspólnie ubiegającego się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udzielenie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zamówienia/podmiotu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udostępniającego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zasoby,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podpisem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zewnętrznym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lub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wewnętrznym.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zależności</w:t>
      </w:r>
      <w:r w:rsidRPr="002C51FE">
        <w:rPr>
          <w:rFonts w:cstheme="minorHAnsi"/>
          <w:spacing w:val="-7"/>
        </w:rPr>
        <w:t xml:space="preserve"> </w:t>
      </w:r>
      <w:r w:rsidRPr="002C51FE">
        <w:rPr>
          <w:rFonts w:cstheme="minorHAnsi"/>
        </w:rPr>
        <w:t>od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rodzaju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podpisu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i</w:t>
      </w:r>
      <w:r w:rsidRPr="002C51FE">
        <w:rPr>
          <w:rFonts w:cstheme="minorHAnsi"/>
          <w:spacing w:val="-7"/>
        </w:rPr>
        <w:t xml:space="preserve"> </w:t>
      </w:r>
      <w:r w:rsidRPr="002C51FE">
        <w:rPr>
          <w:rFonts w:cstheme="minorHAnsi"/>
        </w:rPr>
        <w:t>jego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typu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(zewnętrzny,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wewnętrzny)</w:t>
      </w:r>
      <w:r w:rsidRPr="002C51FE">
        <w:rPr>
          <w:rFonts w:cstheme="minorHAnsi"/>
          <w:spacing w:val="-7"/>
        </w:rPr>
        <w:t xml:space="preserve"> </w:t>
      </w:r>
      <w:r w:rsidRPr="002C51FE">
        <w:rPr>
          <w:rFonts w:cstheme="minorHAnsi"/>
        </w:rPr>
        <w:t>dodaje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przesyłanej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wiadomości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uprzednio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podpisane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dokumenty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wraz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wygenerowanym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plikiem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podpisu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(typ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zewnętrzny)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lub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dokument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wszytym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podpisem</w:t>
      </w:r>
      <w:r w:rsidRPr="002C51FE">
        <w:rPr>
          <w:rFonts w:cstheme="minorHAnsi"/>
          <w:spacing w:val="-42"/>
        </w:rPr>
        <w:t xml:space="preserve"> </w:t>
      </w:r>
      <w:r w:rsidRPr="002C51FE">
        <w:rPr>
          <w:rFonts w:cstheme="minorHAnsi"/>
        </w:rPr>
        <w:t>(typ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wewnętrzny).</w:t>
      </w:r>
    </w:p>
    <w:p w14:paraId="5C41FE65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Możliwość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korzystania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postępowaniu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„Formularzy do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komunikacji”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pełnym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zakresie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wymaga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posiadania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konta „Wykonawcy”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37"/>
        </w:rPr>
        <w:t xml:space="preserve"> </w:t>
      </w:r>
      <w:r w:rsidRPr="002C51FE">
        <w:rPr>
          <w:rFonts w:cstheme="minorHAnsi"/>
        </w:rPr>
        <w:t>Platformie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e-Zamówienia</w:t>
      </w:r>
      <w:r w:rsidRPr="002C51FE">
        <w:rPr>
          <w:rFonts w:cstheme="minorHAnsi"/>
          <w:spacing w:val="37"/>
        </w:rPr>
        <w:t xml:space="preserve"> </w:t>
      </w:r>
      <w:r w:rsidRPr="002C51FE">
        <w:rPr>
          <w:rFonts w:cstheme="minorHAnsi"/>
        </w:rPr>
        <w:t>oraz</w:t>
      </w:r>
      <w:r w:rsidRPr="002C51FE">
        <w:rPr>
          <w:rFonts w:cstheme="minorHAnsi"/>
          <w:spacing w:val="38"/>
        </w:rPr>
        <w:t xml:space="preserve"> </w:t>
      </w:r>
      <w:r w:rsidRPr="002C51FE">
        <w:rPr>
          <w:rFonts w:cstheme="minorHAnsi"/>
        </w:rPr>
        <w:t>zalogowania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38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Platformie</w:t>
      </w:r>
      <w:r w:rsidRPr="002C51FE">
        <w:rPr>
          <w:rFonts w:cstheme="minorHAnsi"/>
          <w:spacing w:val="37"/>
        </w:rPr>
        <w:t xml:space="preserve"> </w:t>
      </w:r>
      <w:r w:rsidRPr="002C51FE">
        <w:rPr>
          <w:rFonts w:cstheme="minorHAnsi"/>
        </w:rPr>
        <w:t>e-Zamówienia.</w:t>
      </w:r>
      <w:r w:rsidRPr="002C51FE">
        <w:rPr>
          <w:rFonts w:cstheme="minorHAnsi"/>
          <w:spacing w:val="37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37"/>
        </w:rPr>
        <w:t xml:space="preserve"> </w:t>
      </w:r>
      <w:r w:rsidRPr="002C51FE">
        <w:rPr>
          <w:rFonts w:cstheme="minorHAnsi"/>
        </w:rPr>
        <w:t>korzystania</w:t>
      </w:r>
      <w:r w:rsidRPr="002C51FE">
        <w:rPr>
          <w:rFonts w:cstheme="minorHAnsi"/>
          <w:spacing w:val="38"/>
        </w:rPr>
        <w:t xml:space="preserve"> </w:t>
      </w:r>
      <w:r w:rsidRPr="002C51FE">
        <w:rPr>
          <w:rFonts w:cstheme="minorHAnsi"/>
        </w:rPr>
        <w:t>z „Formularzy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komunikacji”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służących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zadawania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pytań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dotyczących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treści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dokumentów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zamówienia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wystarczające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jest posiadanie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tzw.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konta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uproszczonego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Platformie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e-Zamówienia.</w:t>
      </w:r>
    </w:p>
    <w:p w14:paraId="6AC94E5E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2" w:line="276" w:lineRule="auto"/>
        <w:ind w:left="0" w:right="132" w:firstLine="0"/>
        <w:rPr>
          <w:rFonts w:cstheme="minorHAnsi"/>
        </w:rPr>
      </w:pPr>
      <w:r w:rsidRPr="002C51FE">
        <w:rPr>
          <w:rFonts w:cstheme="minorHAnsi"/>
        </w:rPr>
        <w:t>Wszystkie</w:t>
      </w:r>
      <w:r w:rsidRPr="002C51FE">
        <w:rPr>
          <w:rFonts w:cstheme="minorHAnsi"/>
          <w:spacing w:val="37"/>
        </w:rPr>
        <w:t xml:space="preserve"> </w:t>
      </w:r>
      <w:r w:rsidRPr="002C51FE">
        <w:rPr>
          <w:rFonts w:cstheme="minorHAnsi"/>
        </w:rPr>
        <w:t>wysłane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i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odebrane</w:t>
      </w:r>
      <w:r w:rsidRPr="002C51FE">
        <w:rPr>
          <w:rFonts w:cstheme="minorHAnsi"/>
          <w:spacing w:val="41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postępowaniu</w:t>
      </w:r>
      <w:r w:rsidRPr="002C51FE">
        <w:rPr>
          <w:rFonts w:cstheme="minorHAnsi"/>
          <w:spacing w:val="42"/>
        </w:rPr>
        <w:t xml:space="preserve"> </w:t>
      </w:r>
      <w:r w:rsidRPr="002C51FE">
        <w:rPr>
          <w:rFonts w:cstheme="minorHAnsi"/>
        </w:rPr>
        <w:t>przez</w:t>
      </w:r>
      <w:r w:rsidRPr="002C51FE">
        <w:rPr>
          <w:rFonts w:cstheme="minorHAnsi"/>
          <w:spacing w:val="43"/>
        </w:rPr>
        <w:t xml:space="preserve"> </w:t>
      </w:r>
      <w:r w:rsidRPr="002C51FE">
        <w:rPr>
          <w:rFonts w:cstheme="minorHAnsi"/>
        </w:rPr>
        <w:t>Wykonawcę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wiadomości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widoczne</w:t>
      </w:r>
      <w:r w:rsidRPr="002C51FE">
        <w:rPr>
          <w:rFonts w:cstheme="minorHAnsi"/>
          <w:spacing w:val="41"/>
        </w:rPr>
        <w:t xml:space="preserve"> </w:t>
      </w:r>
      <w:r w:rsidRPr="002C51FE">
        <w:rPr>
          <w:rFonts w:cstheme="minorHAnsi"/>
        </w:rPr>
        <w:t>są</w:t>
      </w:r>
      <w:r w:rsidRPr="002C51FE">
        <w:rPr>
          <w:rFonts w:cstheme="minorHAnsi"/>
          <w:spacing w:val="39"/>
        </w:rPr>
        <w:t xml:space="preserve"> </w:t>
      </w:r>
      <w:r w:rsidRPr="002C51FE">
        <w:rPr>
          <w:rFonts w:cstheme="minorHAnsi"/>
        </w:rPr>
        <w:t>po</w:t>
      </w:r>
      <w:r w:rsidRPr="002C51FE">
        <w:rPr>
          <w:rFonts w:cstheme="minorHAnsi"/>
          <w:spacing w:val="41"/>
        </w:rPr>
        <w:t xml:space="preserve"> </w:t>
      </w:r>
      <w:r w:rsidRPr="002C51FE">
        <w:rPr>
          <w:rFonts w:cstheme="minorHAnsi"/>
        </w:rPr>
        <w:t>zalogowaniu</w:t>
      </w:r>
      <w:r w:rsidRPr="002C51FE">
        <w:rPr>
          <w:rFonts w:cstheme="minorHAnsi"/>
          <w:spacing w:val="42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podglądzie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postępowania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w zakładce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„Komunikacja”.</w:t>
      </w:r>
    </w:p>
    <w:p w14:paraId="47D058A5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0" w:firstLine="0"/>
        <w:rPr>
          <w:rFonts w:cstheme="minorHAnsi"/>
        </w:rPr>
      </w:pPr>
      <w:r w:rsidRPr="002C51FE">
        <w:rPr>
          <w:rFonts w:cstheme="minorHAnsi"/>
        </w:rPr>
        <w:t>Maksymalny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rozmiar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plików</w:t>
      </w:r>
      <w:r w:rsidRPr="002C51FE">
        <w:rPr>
          <w:rFonts w:cstheme="minorHAnsi"/>
          <w:spacing w:val="4"/>
        </w:rPr>
        <w:t xml:space="preserve"> </w:t>
      </w:r>
      <w:r w:rsidRPr="002C51FE">
        <w:rPr>
          <w:rFonts w:cstheme="minorHAnsi"/>
        </w:rPr>
        <w:t>przesyłanych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za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pośrednictwem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„Formularzy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5"/>
        </w:rPr>
        <w:t xml:space="preserve"> </w:t>
      </w:r>
      <w:r w:rsidRPr="002C51FE">
        <w:rPr>
          <w:rFonts w:cstheme="minorHAnsi"/>
        </w:rPr>
        <w:t>komunikacji”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wynosi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150</w:t>
      </w:r>
      <w:r w:rsidRPr="002C51FE">
        <w:rPr>
          <w:rFonts w:cstheme="minorHAnsi"/>
          <w:spacing w:val="3"/>
        </w:rPr>
        <w:t xml:space="preserve"> </w:t>
      </w:r>
      <w:r w:rsidRPr="002C51FE">
        <w:rPr>
          <w:rFonts w:cstheme="minorHAnsi"/>
        </w:rPr>
        <w:t>MB</w:t>
      </w:r>
      <w:r w:rsidRPr="002C51FE">
        <w:rPr>
          <w:rFonts w:cstheme="minorHAnsi"/>
          <w:spacing w:val="4"/>
        </w:rPr>
        <w:t xml:space="preserve"> </w:t>
      </w:r>
      <w:r w:rsidRPr="002C51FE">
        <w:rPr>
          <w:rFonts w:cstheme="minorHAnsi"/>
        </w:rPr>
        <w:t>(wielkość</w:t>
      </w:r>
      <w:r w:rsidRPr="002C51FE">
        <w:rPr>
          <w:rFonts w:cstheme="minorHAnsi"/>
          <w:spacing w:val="-42"/>
        </w:rPr>
        <w:t xml:space="preserve"> </w:t>
      </w:r>
      <w:r w:rsidRPr="002C51FE">
        <w:rPr>
          <w:rFonts w:cstheme="minorHAnsi"/>
        </w:rPr>
        <w:t>ta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dotyczy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plików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przesyłanych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jako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załączniki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jednego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formularza).</w:t>
      </w:r>
    </w:p>
    <w:p w14:paraId="1EE58C62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4" w:firstLine="0"/>
        <w:rPr>
          <w:rFonts w:cstheme="minorHAnsi"/>
          <w:i/>
        </w:rPr>
      </w:pPr>
      <w:r w:rsidRPr="002C51FE">
        <w:rPr>
          <w:rFonts w:cstheme="minorHAnsi"/>
        </w:rPr>
        <w:t>Minimalne wymagania techniczne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dotyczące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sprzętu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używanego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celu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korzystania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usług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Platformy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e-Zamówienia</w:t>
      </w:r>
      <w:r w:rsidRPr="002C51FE">
        <w:rPr>
          <w:rFonts w:cstheme="minorHAnsi"/>
          <w:spacing w:val="-42"/>
        </w:rPr>
        <w:t xml:space="preserve"> </w:t>
      </w:r>
      <w:r w:rsidRPr="002C51FE">
        <w:rPr>
          <w:rFonts w:cstheme="minorHAnsi"/>
        </w:rPr>
        <w:t>oraz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informacje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dotyczące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specyfikacji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połączenia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 xml:space="preserve">określa </w:t>
      </w:r>
      <w:r w:rsidRPr="002C51FE">
        <w:rPr>
          <w:rFonts w:cstheme="minorHAnsi"/>
          <w:i/>
        </w:rPr>
        <w:t>Regulamin Platformy</w:t>
      </w:r>
      <w:r w:rsidRPr="002C51FE">
        <w:rPr>
          <w:rFonts w:cstheme="minorHAnsi"/>
          <w:i/>
          <w:spacing w:val="-2"/>
        </w:rPr>
        <w:t xml:space="preserve"> </w:t>
      </w:r>
      <w:r w:rsidRPr="002C51FE">
        <w:rPr>
          <w:rFonts w:cstheme="minorHAnsi"/>
          <w:i/>
        </w:rPr>
        <w:t>e-Zamówienia.</w:t>
      </w:r>
    </w:p>
    <w:p w14:paraId="6747484B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4" w:firstLine="0"/>
        <w:rPr>
          <w:rFonts w:cstheme="minorHAnsi"/>
          <w:i/>
        </w:rPr>
      </w:pPr>
      <w:r w:rsidRPr="002C51FE">
        <w:rPr>
          <w:rFonts w:cstheme="minorHAnsi"/>
        </w:rPr>
        <w:t>W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przypadku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problemów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technicznych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i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awarii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związanych</w:t>
      </w:r>
      <w:r w:rsidRPr="002C51FE">
        <w:rPr>
          <w:rFonts w:cstheme="minorHAnsi"/>
          <w:spacing w:val="-7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funkcjonowaniem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Platformy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e-Zamówienia</w:t>
      </w:r>
      <w:r w:rsidRPr="002C51FE">
        <w:rPr>
          <w:rFonts w:cstheme="minorHAnsi"/>
          <w:spacing w:val="-4"/>
        </w:rPr>
        <w:t xml:space="preserve"> </w:t>
      </w:r>
      <w:r w:rsidRPr="002C51FE">
        <w:rPr>
          <w:rFonts w:cstheme="minorHAnsi"/>
        </w:rPr>
        <w:t>użytkownicy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mogą skorzystać ze wsparcia technicznego dostępnego poprzez formularz udostępniony na stronie internetowej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  <w:u w:val="single"/>
        </w:rPr>
        <w:t>https://ezamowienia.gov.p</w:t>
      </w:r>
      <w:r w:rsidRPr="002C51FE">
        <w:rPr>
          <w:rFonts w:cstheme="minorHAnsi"/>
        </w:rPr>
        <w:t>l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zakładce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„Zgłoś problem”.</w:t>
      </w:r>
    </w:p>
    <w:p w14:paraId="34AD4408" w14:textId="77777777" w:rsidR="001830F8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1" w:firstLine="0"/>
        <w:rPr>
          <w:rFonts w:cstheme="minorHAnsi"/>
        </w:rPr>
      </w:pPr>
      <w:r w:rsidRPr="002C51FE">
        <w:rPr>
          <w:rFonts w:cstheme="minorHAnsi"/>
        </w:rPr>
        <w:t>Zamawiający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dopuszcza, w szczególnie uzasadnionych przypadkach,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komunikację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pomocą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poczty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elektronicznej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adres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email:</w:t>
      </w:r>
      <w:r w:rsidRPr="002C51FE">
        <w:rPr>
          <w:rFonts w:cstheme="minorHAnsi"/>
          <w:spacing w:val="-43"/>
        </w:rPr>
        <w:t xml:space="preserve"> </w:t>
      </w:r>
      <w:hyperlink r:id="rId12" w:history="1">
        <w:r w:rsidRPr="002C51FE">
          <w:rPr>
            <w:rStyle w:val="Hipercze"/>
            <w:rFonts w:cstheme="minorHAnsi"/>
            <w:color w:val="auto"/>
          </w:rPr>
          <w:t xml:space="preserve"> sekretariat@mosirkk.pl</w:t>
        </w:r>
        <w:r w:rsidRPr="002C51FE">
          <w:rPr>
            <w:rStyle w:val="Hipercze"/>
            <w:rFonts w:cstheme="minorHAnsi"/>
            <w:color w:val="auto"/>
            <w:spacing w:val="-2"/>
          </w:rPr>
          <w:t xml:space="preserve"> </w:t>
        </w:r>
      </w:hyperlink>
      <w:r w:rsidRPr="002C51FE">
        <w:rPr>
          <w:rFonts w:cstheme="minorHAnsi"/>
        </w:rPr>
        <w:t>(nie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dotyczy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składania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ofert).</w:t>
      </w:r>
    </w:p>
    <w:p w14:paraId="6137A643" w14:textId="3B0335C0" w:rsidR="00876753" w:rsidRPr="002C51FE" w:rsidRDefault="001830F8" w:rsidP="00872D89">
      <w:pPr>
        <w:pStyle w:val="Tekstpodstawowy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Za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datę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przekazania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oferty,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oświadczenia,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którym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mowa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art.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125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ust.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1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ustawy,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podmiotowych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środków</w:t>
      </w:r>
      <w:r w:rsidRPr="002C51FE">
        <w:rPr>
          <w:rFonts w:cstheme="minorHAnsi"/>
          <w:spacing w:val="-4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dowodowych,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przedmiotowych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środków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dowodowych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oraz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innych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informacji,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oświadczeń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lub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dokumentów,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przekazywanych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postępowaniu,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przyjmuje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się</w:t>
      </w:r>
      <w:r w:rsidRPr="002C51FE">
        <w:rPr>
          <w:rFonts w:cstheme="minorHAnsi"/>
          <w:spacing w:val="-4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datę</w:t>
      </w:r>
      <w:r w:rsidRPr="002C51FE">
        <w:rPr>
          <w:rFonts w:cstheme="minorHAnsi"/>
          <w:spacing w:val="-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ich</w:t>
      </w:r>
      <w:r w:rsidRPr="002C51FE">
        <w:rPr>
          <w:rFonts w:cstheme="minorHAnsi"/>
          <w:spacing w:val="-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przekazania</w:t>
      </w:r>
      <w:r w:rsidRPr="002C51FE">
        <w:rPr>
          <w:rFonts w:cstheme="minorHAnsi"/>
          <w:spacing w:val="-4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na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platformę</w:t>
      </w:r>
      <w:r w:rsidRPr="002C51FE">
        <w:rPr>
          <w:rFonts w:cstheme="minorHAnsi"/>
          <w:spacing w:val="-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e-Zamówienia.</w:t>
      </w:r>
    </w:p>
    <w:p w14:paraId="70500467" w14:textId="77777777" w:rsidR="008B7904" w:rsidRPr="002C51FE" w:rsidRDefault="008B7904" w:rsidP="008B7904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EF252D9" w14:textId="77777777" w:rsidR="00876753" w:rsidRPr="002C51FE" w:rsidRDefault="00876753" w:rsidP="00872D89">
      <w:pPr>
        <w:pStyle w:val="Nagwek2"/>
        <w:numPr>
          <w:ilvl w:val="0"/>
          <w:numId w:val="3"/>
        </w:numPr>
        <w:tabs>
          <w:tab w:val="left" w:pos="284"/>
          <w:tab w:val="left" w:pos="534"/>
          <w:tab w:val="left" w:pos="535"/>
        </w:tabs>
        <w:spacing w:before="59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Termin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związania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ofertą.</w:t>
      </w:r>
    </w:p>
    <w:p w14:paraId="21612800" w14:textId="38833558" w:rsidR="00876753" w:rsidRPr="002C51FE" w:rsidRDefault="00876753" w:rsidP="00872D89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before="1" w:line="276" w:lineRule="auto"/>
        <w:ind w:left="0" w:firstLine="0"/>
        <w:rPr>
          <w:rFonts w:asciiTheme="minorHAnsi" w:hAnsiTheme="minorHAnsi" w:cstheme="minorHAnsi"/>
          <w:b/>
        </w:rPr>
      </w:pPr>
      <w:r w:rsidRPr="002C51FE">
        <w:rPr>
          <w:rFonts w:asciiTheme="minorHAnsi" w:hAnsiTheme="minorHAnsi" w:cstheme="minorHAnsi"/>
        </w:rPr>
        <w:t>Wykonawca będzie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związany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ofertą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dnia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="00FE675F" w:rsidRPr="00FE675F">
        <w:rPr>
          <w:rFonts w:asciiTheme="minorHAnsi" w:hAnsiTheme="minorHAnsi" w:cstheme="minorHAnsi"/>
          <w:b/>
          <w:color w:val="FF0000"/>
        </w:rPr>
        <w:t>03.01.2025</w:t>
      </w:r>
      <w:r w:rsidRPr="00FE675F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r.</w:t>
      </w:r>
    </w:p>
    <w:p w14:paraId="27484152" w14:textId="77777777" w:rsidR="00876753" w:rsidRPr="002C51FE" w:rsidRDefault="00876753" w:rsidP="00872D89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Pierwszym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dniem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terminu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związania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ofertą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jest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dzień,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którym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upływa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termin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składania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ofert 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307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1].</w:t>
      </w:r>
    </w:p>
    <w:p w14:paraId="19FEBEE8" w14:textId="77777777" w:rsidR="00876753" w:rsidRPr="002C51FE" w:rsidRDefault="00876753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 przypadku, gdy wybór najkorzystniejszej oferty nie nastąpi przed upływem terminu związania ofertą określonego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 dokumentach zamówienia, zamawiający przed upływem terminu związania ofertą zwraca się jednokrotnie do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wykonawców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wyrażenie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zgody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przedłużenie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tego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terminu</w:t>
      </w:r>
      <w:r w:rsidRPr="002C51FE">
        <w:rPr>
          <w:rFonts w:asciiTheme="minorHAnsi" w:hAnsiTheme="minorHAnsi" w:cstheme="minorHAnsi"/>
          <w:spacing w:val="46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wskazywany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przez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niego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okres,</w:t>
      </w:r>
      <w:r w:rsidRPr="002C51FE">
        <w:rPr>
          <w:rFonts w:asciiTheme="minorHAnsi" w:hAnsiTheme="minorHAnsi" w:cstheme="minorHAnsi"/>
          <w:spacing w:val="46"/>
        </w:rPr>
        <w:t xml:space="preserve"> </w:t>
      </w:r>
      <w:r w:rsidRPr="002C51FE">
        <w:rPr>
          <w:rFonts w:asciiTheme="minorHAnsi" w:hAnsiTheme="minorHAnsi" w:cstheme="minorHAnsi"/>
        </w:rPr>
        <w:t>nie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dłuższy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niż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30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dni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[art. 307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2].</w:t>
      </w:r>
    </w:p>
    <w:p w14:paraId="47DC24CC" w14:textId="53B18106" w:rsidR="00876753" w:rsidRPr="002C51FE" w:rsidRDefault="00876753" w:rsidP="003C52E7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8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Przedłużenie terminu związania ofertą, wymaga złożenia przez wykonawcę pisemnego oświadczenia o wyrażeniu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zgody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przedłużenie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terminu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związania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ofertą.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307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3].</w:t>
      </w:r>
    </w:p>
    <w:p w14:paraId="6705872F" w14:textId="77777777" w:rsidR="008B7904" w:rsidRPr="002C51FE" w:rsidRDefault="008B7904" w:rsidP="008B7904">
      <w:pPr>
        <w:pStyle w:val="Akapitzlist"/>
        <w:tabs>
          <w:tab w:val="left" w:pos="284"/>
          <w:tab w:val="left" w:pos="535"/>
        </w:tabs>
        <w:spacing w:line="276" w:lineRule="auto"/>
        <w:ind w:left="0" w:right="128" w:firstLine="0"/>
        <w:rPr>
          <w:rFonts w:asciiTheme="minorHAnsi" w:hAnsiTheme="minorHAnsi" w:cstheme="minorHAnsi"/>
        </w:rPr>
      </w:pPr>
    </w:p>
    <w:p w14:paraId="637C9214" w14:textId="77777777" w:rsidR="00876753" w:rsidRPr="002C51FE" w:rsidRDefault="00876753" w:rsidP="00872D89">
      <w:pPr>
        <w:pStyle w:val="Nagwek2"/>
        <w:numPr>
          <w:ilvl w:val="0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Opis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sposobu przygotowania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oferty.</w:t>
      </w:r>
    </w:p>
    <w:p w14:paraId="20BED927" w14:textId="77777777" w:rsidR="001830F8" w:rsidRPr="002C51FE" w:rsidRDefault="001830F8" w:rsidP="00872D8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pacing w:before="1"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Wykonawca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składa</w:t>
      </w:r>
      <w:r w:rsidRPr="002C51FE">
        <w:rPr>
          <w:rFonts w:cstheme="minorHAnsi"/>
          <w:spacing w:val="-7"/>
        </w:rPr>
        <w:t xml:space="preserve"> </w:t>
      </w:r>
      <w:r w:rsidRPr="002C51FE">
        <w:rPr>
          <w:rFonts w:cstheme="minorHAnsi"/>
        </w:rPr>
        <w:t>ofertę</w:t>
      </w:r>
      <w:r w:rsidRPr="002C51FE">
        <w:rPr>
          <w:rFonts w:cstheme="minorHAnsi"/>
          <w:spacing w:val="-7"/>
        </w:rPr>
        <w:t xml:space="preserve"> </w:t>
      </w:r>
      <w:r w:rsidRPr="002C51FE">
        <w:rPr>
          <w:rFonts w:cstheme="minorHAnsi"/>
        </w:rPr>
        <w:t>za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pośrednictwem</w:t>
      </w:r>
      <w:r w:rsidRPr="002C51FE">
        <w:rPr>
          <w:rFonts w:cstheme="minorHAnsi"/>
          <w:spacing w:val="-8"/>
        </w:rPr>
        <w:t xml:space="preserve"> interaktywnego </w:t>
      </w:r>
      <w:r w:rsidRPr="002C51FE">
        <w:rPr>
          <w:rFonts w:cstheme="minorHAnsi"/>
        </w:rPr>
        <w:t>Formularza</w:t>
      </w:r>
      <w:r w:rsidRPr="002C51FE">
        <w:rPr>
          <w:rFonts w:cstheme="minorHAnsi"/>
          <w:spacing w:val="-5"/>
        </w:rPr>
        <w:t xml:space="preserve"> ofertowego </w:t>
      </w:r>
      <w:r w:rsidRPr="002C51FE">
        <w:rPr>
          <w:rFonts w:cstheme="minorHAnsi"/>
        </w:rPr>
        <w:t>dostępnego</w:t>
      </w:r>
      <w:r w:rsidRPr="002C51FE">
        <w:rPr>
          <w:rFonts w:cstheme="minorHAnsi"/>
          <w:spacing w:val="-6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platformie</w:t>
      </w:r>
      <w:r w:rsidRPr="002C51FE">
        <w:rPr>
          <w:rFonts w:cstheme="minorHAnsi"/>
          <w:spacing w:val="-5"/>
        </w:rPr>
        <w:t xml:space="preserve"> </w:t>
      </w:r>
      <w:r w:rsidRPr="002C51FE">
        <w:rPr>
          <w:rFonts w:cstheme="minorHAnsi"/>
        </w:rPr>
        <w:t>e-Zamówienia.</w:t>
      </w:r>
    </w:p>
    <w:p w14:paraId="549D83EF" w14:textId="3CC8B636" w:rsidR="001830F8" w:rsidRPr="002C51FE" w:rsidRDefault="001830F8" w:rsidP="00872D89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pacing w:before="1" w:line="276" w:lineRule="auto"/>
        <w:ind w:left="0" w:firstLine="0"/>
        <w:rPr>
          <w:rFonts w:cstheme="minorHAnsi"/>
          <w:b/>
          <w:bCs/>
        </w:rPr>
      </w:pPr>
      <w:r w:rsidRPr="002C51FE">
        <w:rPr>
          <w:rFonts w:eastAsia="CIDFont+F4" w:cstheme="minorHAnsi"/>
          <w:b/>
          <w:bCs/>
        </w:rPr>
        <w:t>Wykonawcy zobowiązani są załączyć do oferty (wypełniony</w:t>
      </w:r>
      <w:r w:rsidR="00DD0F7F" w:rsidRPr="002C51FE">
        <w:rPr>
          <w:rFonts w:eastAsia="CIDFont+F4" w:cstheme="minorHAnsi"/>
          <w:b/>
          <w:bCs/>
        </w:rPr>
        <w:t xml:space="preserve"> interaktywny</w:t>
      </w:r>
      <w:r w:rsidRPr="002C51FE">
        <w:rPr>
          <w:rFonts w:eastAsia="CIDFont+F4" w:cstheme="minorHAnsi"/>
          <w:b/>
          <w:bCs/>
        </w:rPr>
        <w:t xml:space="preserve"> formularz ofertowy z zawartymi oświadczeniami) następujące dokumenty: </w:t>
      </w:r>
    </w:p>
    <w:p w14:paraId="66279653" w14:textId="16D3EFBD" w:rsidR="001830F8" w:rsidRPr="00A2084A" w:rsidRDefault="001830F8" w:rsidP="00872D89">
      <w:pPr>
        <w:pStyle w:val="Akapitzlist"/>
        <w:numPr>
          <w:ilvl w:val="3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eastAsiaTheme="minorHAnsi" w:cstheme="minorHAnsi"/>
          <w:b/>
          <w:bCs/>
        </w:rPr>
      </w:pPr>
      <w:r w:rsidRPr="002C51FE">
        <w:rPr>
          <w:rFonts w:eastAsia="CIDFont+F4" w:cstheme="minorHAnsi"/>
          <w:b/>
          <w:bCs/>
        </w:rPr>
        <w:t xml:space="preserve">Oświadczenia </w:t>
      </w:r>
      <w:bookmarkStart w:id="6" w:name="_Hlk66863992"/>
      <w:r w:rsidRPr="002C51FE">
        <w:rPr>
          <w:rFonts w:eastAsia="CIDFont+F4" w:cstheme="minorHAnsi"/>
          <w:b/>
          <w:bCs/>
        </w:rPr>
        <w:t>o spełnianiu warunków udziału w postępowaniu oraz braku podstaw do wykluczenia z postępowania</w:t>
      </w:r>
      <w:bookmarkEnd w:id="6"/>
      <w:r w:rsidRPr="002C51FE">
        <w:rPr>
          <w:rFonts w:eastAsia="CIDFont+F4" w:cstheme="minorHAnsi"/>
          <w:b/>
          <w:bCs/>
        </w:rPr>
        <w:t xml:space="preserve"> na mocy art. 125 ust. 1 ustawy Pzp, aktualne na dzień składania ofert, zgodnie z załącznikiem nr 1 do SWZ. Informacje zawarte w oświadczeniu będą stanowić potwierdzenie, że wykonawca nie podlega wykluczeniu oraz spełnia warunki udziału w postępowaniu.</w:t>
      </w:r>
    </w:p>
    <w:p w14:paraId="29051AD0" w14:textId="33BBE73E" w:rsidR="00A2084A" w:rsidRPr="00A2084A" w:rsidRDefault="00A2084A" w:rsidP="00872D89">
      <w:pPr>
        <w:pStyle w:val="Akapitzlist"/>
        <w:numPr>
          <w:ilvl w:val="3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eastAsiaTheme="minorHAnsi" w:cstheme="minorHAnsi"/>
          <w:b/>
          <w:bCs/>
          <w:color w:val="FF0000"/>
        </w:rPr>
      </w:pPr>
      <w:r w:rsidRPr="00A2084A">
        <w:rPr>
          <w:rFonts w:eastAsia="CIDFont+F4" w:cstheme="minorHAnsi"/>
          <w:b/>
          <w:bCs/>
          <w:color w:val="FF0000"/>
        </w:rPr>
        <w:t>Formularz cenowy zgodnie z zał. 1A.</w:t>
      </w:r>
    </w:p>
    <w:p w14:paraId="674582EE" w14:textId="1CBBC4AE" w:rsidR="003A5012" w:rsidRPr="002C51FE" w:rsidRDefault="001830F8" w:rsidP="003A5012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ind w:left="0" w:firstLine="0"/>
        <w:rPr>
          <w:rFonts w:eastAsia="CIDFont+F4" w:cstheme="minorHAnsi"/>
        </w:rPr>
      </w:pPr>
      <w:r w:rsidRPr="002C51FE">
        <w:rPr>
          <w:rFonts w:eastAsia="CIDFont+F4" w:cstheme="minorHAnsi"/>
        </w:rPr>
        <w:t>Uwaga:</w:t>
      </w:r>
    </w:p>
    <w:p w14:paraId="0F52B2B2" w14:textId="77777777" w:rsidR="001830F8" w:rsidRPr="002C51FE" w:rsidRDefault="001830F8" w:rsidP="00872D89">
      <w:pPr>
        <w:pStyle w:val="Akapitzlist"/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rPr>
          <w:rFonts w:eastAsia="CIDFont+F4" w:cstheme="minorHAnsi"/>
        </w:rPr>
      </w:pPr>
      <w:r w:rsidRPr="002C51FE">
        <w:rPr>
          <w:rFonts w:eastAsia="CIDFont+F4" w:cstheme="minorHAnsi"/>
        </w:rPr>
        <w:t xml:space="preserve">W przypadku wspólnego ubiegania się o zamówienie przez wykonawców, oświadczenie zgodnie z załącznikiem </w:t>
      </w:r>
      <w:r w:rsidRPr="002C51FE">
        <w:rPr>
          <w:rFonts w:eastAsia="CIDFont+F4" w:cstheme="minorHAnsi"/>
        </w:rPr>
        <w:lastRenderedPageBreak/>
        <w:t>nr 1 do SWZ,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729E111B" w14:textId="77777777" w:rsidR="001830F8" w:rsidRPr="002C51FE" w:rsidRDefault="001830F8" w:rsidP="00872D89">
      <w:pPr>
        <w:pStyle w:val="Akapitzlist"/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Jeżeli Wykonawca polega na zdolnościach lub sytuacji innych podmiotów udostępniających zasoby, przedstawia, wraz z oświadczeniem – załącznik nr 1 do SWZ,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35032CB9" w14:textId="77777777" w:rsidR="001830F8" w:rsidRPr="002C51FE" w:rsidRDefault="001830F8" w:rsidP="00872D89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535"/>
          <w:tab w:val="left" w:pos="535"/>
        </w:tabs>
        <w:spacing w:before="1" w:line="276" w:lineRule="auto"/>
        <w:ind w:left="0" w:right="130" w:firstLine="0"/>
        <w:rPr>
          <w:rFonts w:cstheme="minorHAnsi"/>
        </w:rPr>
      </w:pPr>
      <w:r w:rsidRPr="002C51FE">
        <w:rPr>
          <w:rFonts w:cstheme="minorHAnsi"/>
        </w:rPr>
        <w:t>Dodatkowo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oferty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należy dołączyć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-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jeśli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dotyczy:</w:t>
      </w:r>
    </w:p>
    <w:p w14:paraId="55D78F0C" w14:textId="77777777" w:rsidR="001830F8" w:rsidRPr="002C51FE" w:rsidRDefault="001830F8" w:rsidP="00872D89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pełnomocnictwo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upoważniające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złożenia oferty,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ile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ofertę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składa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pełnomocnik.</w:t>
      </w:r>
    </w:p>
    <w:p w14:paraId="49979108" w14:textId="77777777" w:rsidR="001830F8" w:rsidRPr="002C51FE" w:rsidRDefault="001830F8" w:rsidP="00872D89">
      <w:pPr>
        <w:pStyle w:val="Akapitzlist"/>
        <w:numPr>
          <w:ilvl w:val="0"/>
          <w:numId w:val="26"/>
        </w:numPr>
        <w:tabs>
          <w:tab w:val="left" w:pos="284"/>
        </w:tabs>
        <w:spacing w:before="1" w:line="276" w:lineRule="auto"/>
        <w:ind w:left="0" w:right="128" w:firstLine="0"/>
        <w:rPr>
          <w:rFonts w:cstheme="minorHAnsi"/>
        </w:rPr>
      </w:pPr>
      <w:r w:rsidRPr="002C51FE">
        <w:rPr>
          <w:rFonts w:cstheme="minorHAnsi"/>
        </w:rPr>
        <w:t>pełnomocnictwo dla pełnomocnika do reprezentowania w postępowaniu Wykonawców wspólnie ubiegających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udzielenie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zamówienia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-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dotyczy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ofert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składanych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przez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Wykonawców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wspólnie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ubiegających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-43"/>
        </w:rPr>
        <w:t xml:space="preserve"> </w:t>
      </w:r>
      <w:r w:rsidRPr="002C51FE">
        <w:rPr>
          <w:rFonts w:cstheme="minorHAnsi"/>
        </w:rPr>
        <w:t>udzielenie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zamówienia.</w:t>
      </w:r>
    </w:p>
    <w:p w14:paraId="56A3B94B" w14:textId="77777777" w:rsidR="001830F8" w:rsidRPr="002C51FE" w:rsidRDefault="001830F8" w:rsidP="00872D89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535"/>
          <w:tab w:val="left" w:pos="535"/>
        </w:tabs>
        <w:spacing w:before="1" w:line="276" w:lineRule="auto"/>
        <w:ind w:left="0" w:right="130" w:firstLine="0"/>
        <w:rPr>
          <w:rFonts w:cstheme="minorHAnsi"/>
        </w:rPr>
      </w:pPr>
      <w:r w:rsidRPr="002C51FE">
        <w:rPr>
          <w:rFonts w:cstheme="minorHAnsi"/>
        </w:rPr>
        <w:t>Sposób złożenia oferty, w tym zaszyfrowania oferty opisany został w „Centrum pomocy”, dostępnej na stronie:</w:t>
      </w:r>
      <w:r w:rsidRPr="002C51FE">
        <w:rPr>
          <w:rFonts w:cstheme="minorHAnsi"/>
          <w:spacing w:val="1"/>
        </w:rPr>
        <w:t xml:space="preserve"> </w:t>
      </w:r>
      <w:hyperlink r:id="rId13" w:history="1">
        <w:r w:rsidRPr="002C51FE">
          <w:rPr>
            <w:rStyle w:val="Hipercze"/>
            <w:rFonts w:cstheme="minorHAnsi"/>
            <w:color w:val="auto"/>
          </w:rPr>
          <w:t>https://media.ezamowienia.gov.pl/pod/2021/10/Oferty-5.1.pdf</w:t>
        </w:r>
      </w:hyperlink>
      <w:r w:rsidRPr="002C51FE">
        <w:rPr>
          <w:rFonts w:cstheme="minorHAnsi"/>
        </w:rPr>
        <w:t>.</w:t>
      </w:r>
    </w:p>
    <w:p w14:paraId="620866D5" w14:textId="77777777" w:rsidR="001830F8" w:rsidRPr="002C51FE" w:rsidRDefault="001830F8" w:rsidP="00872D89">
      <w:pPr>
        <w:pStyle w:val="Akapitzlist"/>
        <w:numPr>
          <w:ilvl w:val="0"/>
          <w:numId w:val="24"/>
        </w:numPr>
        <w:tabs>
          <w:tab w:val="left" w:pos="284"/>
        </w:tabs>
        <w:spacing w:before="1" w:line="276" w:lineRule="auto"/>
        <w:ind w:left="0" w:right="128" w:firstLine="0"/>
        <w:rPr>
          <w:rFonts w:cstheme="minorHAnsi"/>
        </w:rPr>
      </w:pPr>
      <w:r w:rsidRPr="002C51FE">
        <w:rPr>
          <w:rFonts w:cstheme="minorHAnsi"/>
        </w:rPr>
        <w:t>Wykonawca przygotowuje ofertę przy pomocy interaktywnego „Formularza ofertowego” udostępnionego przez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Zamawiającego na Platformie e-Zamówienia i zamieszczonego w podglądzie postępowania w zakładce „Informacje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podstawowe”.</w:t>
      </w:r>
    </w:p>
    <w:p w14:paraId="775DEB7E" w14:textId="77777777" w:rsidR="001830F8" w:rsidRPr="002C51FE" w:rsidRDefault="001830F8" w:rsidP="00872D89">
      <w:pPr>
        <w:pStyle w:val="Akapitzlist"/>
        <w:numPr>
          <w:ilvl w:val="0"/>
          <w:numId w:val="24"/>
        </w:numPr>
        <w:tabs>
          <w:tab w:val="left" w:pos="284"/>
        </w:tabs>
        <w:spacing w:before="1" w:line="276" w:lineRule="auto"/>
        <w:ind w:left="0" w:right="128" w:firstLine="0"/>
        <w:rPr>
          <w:rFonts w:cstheme="minorHAnsi"/>
        </w:rPr>
      </w:pPr>
      <w:r w:rsidRPr="002C51FE">
        <w:rPr>
          <w:rFonts w:cstheme="minorHAnsi"/>
          <w:w w:val="95"/>
        </w:rPr>
        <w:t>Zalogowany</w:t>
      </w:r>
      <w:r w:rsidRPr="002C51FE">
        <w:rPr>
          <w:rFonts w:cstheme="minorHAnsi"/>
          <w:spacing w:val="1"/>
          <w:w w:val="95"/>
        </w:rPr>
        <w:t xml:space="preserve"> </w:t>
      </w:r>
      <w:r w:rsidRPr="002C51FE">
        <w:rPr>
          <w:rFonts w:cstheme="minorHAnsi"/>
          <w:w w:val="95"/>
        </w:rPr>
        <w:t>wykonawca używając</w:t>
      </w:r>
      <w:r w:rsidRPr="002C51FE">
        <w:rPr>
          <w:rFonts w:cstheme="minorHAnsi"/>
          <w:spacing w:val="40"/>
        </w:rPr>
        <w:t xml:space="preserve"> </w:t>
      </w:r>
      <w:r w:rsidRPr="002C51FE">
        <w:rPr>
          <w:rFonts w:cstheme="minorHAnsi"/>
          <w:w w:val="95"/>
        </w:rPr>
        <w:t>przycisku „Wypełnij”</w:t>
      </w:r>
      <w:r w:rsidRPr="002C51FE">
        <w:rPr>
          <w:rFonts w:cstheme="minorHAnsi"/>
          <w:spacing w:val="41"/>
        </w:rPr>
        <w:t xml:space="preserve"> </w:t>
      </w:r>
      <w:r w:rsidRPr="002C51FE">
        <w:rPr>
          <w:rFonts w:cstheme="minorHAnsi"/>
          <w:w w:val="95"/>
        </w:rPr>
        <w:t>widocznego</w:t>
      </w:r>
      <w:r w:rsidRPr="002C51FE">
        <w:rPr>
          <w:rFonts w:cstheme="minorHAnsi"/>
          <w:spacing w:val="41"/>
        </w:rPr>
        <w:t xml:space="preserve"> </w:t>
      </w:r>
      <w:r w:rsidRPr="002C51FE">
        <w:rPr>
          <w:rFonts w:cstheme="minorHAnsi"/>
          <w:w w:val="95"/>
        </w:rPr>
        <w:t>pod</w:t>
      </w:r>
      <w:r w:rsidRPr="002C51FE">
        <w:rPr>
          <w:rFonts w:cstheme="minorHAnsi"/>
          <w:spacing w:val="40"/>
        </w:rPr>
        <w:t xml:space="preserve"> </w:t>
      </w:r>
      <w:r w:rsidRPr="002C51FE">
        <w:rPr>
          <w:rFonts w:cstheme="minorHAnsi"/>
          <w:w w:val="95"/>
        </w:rPr>
        <w:t>„Formularzem ofertowym” zobowiązany</w:t>
      </w:r>
      <w:r w:rsidRPr="002C51FE">
        <w:rPr>
          <w:rFonts w:cstheme="minorHAnsi"/>
          <w:spacing w:val="41"/>
        </w:rPr>
        <w:t xml:space="preserve"> </w:t>
      </w:r>
      <w:r w:rsidRPr="002C51FE">
        <w:rPr>
          <w:rFonts w:cstheme="minorHAnsi"/>
          <w:w w:val="95"/>
        </w:rPr>
        <w:t>jest</w:t>
      </w:r>
      <w:r w:rsidRPr="002C51FE">
        <w:rPr>
          <w:rFonts w:cstheme="minorHAnsi"/>
          <w:spacing w:val="1"/>
          <w:w w:val="95"/>
        </w:rPr>
        <w:t xml:space="preserve"> </w:t>
      </w:r>
      <w:r w:rsidRPr="002C51FE">
        <w:rPr>
          <w:rFonts w:cstheme="minorHAnsi"/>
        </w:rPr>
        <w:t>do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zweryfikowania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poprawności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danych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automatycznie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pobranych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przez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system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jego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konta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uzupełnienia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pozostałych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informacji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dotyczących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wykonawcy/wykonawców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wspólnie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ubiegających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udzielenie</w:t>
      </w:r>
      <w:r w:rsidRPr="002C51FE">
        <w:rPr>
          <w:rFonts w:cstheme="minorHAnsi"/>
          <w:spacing w:val="-3"/>
        </w:rPr>
        <w:t xml:space="preserve"> </w:t>
      </w:r>
      <w:r w:rsidRPr="002C51FE">
        <w:rPr>
          <w:rFonts w:cstheme="minorHAnsi"/>
        </w:rPr>
        <w:t>zamówienia.</w:t>
      </w:r>
    </w:p>
    <w:p w14:paraId="6920331D" w14:textId="77777777" w:rsidR="001830F8" w:rsidRPr="002C51FE" w:rsidRDefault="001830F8" w:rsidP="00872D89">
      <w:pPr>
        <w:pStyle w:val="Akapitzlist"/>
        <w:numPr>
          <w:ilvl w:val="0"/>
          <w:numId w:val="24"/>
        </w:numPr>
        <w:tabs>
          <w:tab w:val="left" w:pos="284"/>
        </w:tabs>
        <w:spacing w:before="1" w:line="276" w:lineRule="auto"/>
        <w:ind w:left="0" w:right="128" w:firstLine="0"/>
        <w:rPr>
          <w:rFonts w:cstheme="minorHAnsi"/>
        </w:rPr>
      </w:pPr>
      <w:r w:rsidRPr="002C51FE">
        <w:rPr>
          <w:rFonts w:cstheme="minorHAnsi"/>
        </w:rPr>
        <w:t>Następnie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wykonawca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powinien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pobrać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„Formularz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ofertowy”,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zapisać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go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dysku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komputera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użytkownika,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uzupełnić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pozostałymi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danymi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wymaganymi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przez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Zamawiającego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ponownie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zapisać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dysku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komputera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użytkownika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oraz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podpisać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odpowiednim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rodzajem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podpisu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elektronicznego,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zgodnie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z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pkt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7.</w:t>
      </w:r>
    </w:p>
    <w:p w14:paraId="1355C092" w14:textId="77777777" w:rsidR="001830F8" w:rsidRPr="002C51FE" w:rsidRDefault="001830F8" w:rsidP="00872D89">
      <w:pPr>
        <w:pStyle w:val="Akapitzlist"/>
        <w:tabs>
          <w:tab w:val="left" w:pos="284"/>
        </w:tabs>
        <w:spacing w:line="276" w:lineRule="auto"/>
        <w:ind w:left="0" w:right="131" w:firstLine="0"/>
        <w:rPr>
          <w:rFonts w:cstheme="minorHAnsi"/>
        </w:rPr>
      </w:pPr>
      <w:r w:rsidRPr="002C51FE">
        <w:rPr>
          <w:rFonts w:cstheme="minorHAnsi"/>
        </w:rPr>
        <w:t>Uwaga! Nie należy zmieniać nazwy pliku nadanej przez Platformę e-Zamówienia. Zapisany „Formularz ofertowy”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należy zawsze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otwierać</w:t>
      </w:r>
      <w:r w:rsidRPr="002C51FE">
        <w:rPr>
          <w:rFonts w:cstheme="minorHAnsi"/>
          <w:spacing w:val="4"/>
        </w:rPr>
        <w:t xml:space="preserve"> </w:t>
      </w:r>
      <w:r w:rsidRPr="002C51FE">
        <w:rPr>
          <w:rFonts w:cstheme="minorHAnsi"/>
        </w:rPr>
        <w:t>w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programie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Adobe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Acrobat Reader</w:t>
      </w:r>
      <w:r w:rsidRPr="002C51FE">
        <w:rPr>
          <w:rFonts w:cstheme="minorHAnsi"/>
          <w:spacing w:val="2"/>
        </w:rPr>
        <w:t xml:space="preserve"> </w:t>
      </w:r>
      <w:r w:rsidRPr="002C51FE">
        <w:rPr>
          <w:rFonts w:cstheme="minorHAnsi"/>
        </w:rPr>
        <w:t>DC.</w:t>
      </w:r>
    </w:p>
    <w:p w14:paraId="5BC95D21" w14:textId="30DEBE4D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Wykonawca składa ofertę za pośrednictwem zakładki „Oferty/wnioski”, widocznej w podglądzie postępowania po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zalogowaniu się na konto Wykonawcy. Po wybraniu przycisku „Złóż ofertę” system prezentuje okno składania oferty</w:t>
      </w:r>
      <w:r w:rsidRPr="002C51FE">
        <w:rPr>
          <w:rFonts w:cstheme="minorHAnsi"/>
          <w:spacing w:val="-4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umożliwiające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przekazanie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dokumentów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elektronicznych,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którym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znajdują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się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dwa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pola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drag&amp;drop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(„przeciągnij” i</w:t>
      </w:r>
      <w:r w:rsidR="00691027">
        <w:rPr>
          <w:rFonts w:cstheme="minorHAnsi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„upuść”)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służące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dodawania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plików.</w:t>
      </w:r>
    </w:p>
    <w:p w14:paraId="5706AEC0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Wykonawca dodaje wybrany z dysku i uprzednio podpisany „Formularz oferty” w pierwszym polu („Wypełniony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formularz oferty”). W kolejnym polu („Załączniki i inne dokumenty przedstawione w ofercie przez Wykonawcę”)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wykonawca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dodaje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pozostałe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pliki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stanowiące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ofertę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lub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składane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wraz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ofertą.</w:t>
      </w:r>
    </w:p>
    <w:p w14:paraId="366AEDF1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b/>
          <w:bCs/>
          <w:sz w:val="22"/>
          <w:szCs w:val="22"/>
        </w:rPr>
        <w:t xml:space="preserve"> Formularz ofertowy oraz wymagane załączniki podpisuje się kwalifikowanym podpisem elektronicznym, podpisem zaufanym lub podpisem</w:t>
      </w:r>
      <w:r w:rsidRPr="002C51FE">
        <w:rPr>
          <w:rFonts w:cstheme="minorHAnsi"/>
          <w:b/>
          <w:bCs/>
          <w:spacing w:val="1"/>
          <w:sz w:val="22"/>
          <w:szCs w:val="22"/>
        </w:rPr>
        <w:t xml:space="preserve"> </w:t>
      </w:r>
      <w:r w:rsidRPr="002C51FE">
        <w:rPr>
          <w:rFonts w:cstheme="minorHAnsi"/>
          <w:b/>
          <w:bCs/>
          <w:sz w:val="22"/>
          <w:szCs w:val="22"/>
        </w:rPr>
        <w:t>osobistym.</w:t>
      </w:r>
      <w:r w:rsidRPr="002C51FE">
        <w:rPr>
          <w:rFonts w:cstheme="minorHAnsi"/>
          <w:sz w:val="22"/>
          <w:szCs w:val="22"/>
        </w:rPr>
        <w:t xml:space="preserve"> Rekomendowanym wariantem podpisu jest typ wewnętrzny. Podpis formularza ofertowego wariantem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podpisu</w:t>
      </w:r>
      <w:r w:rsidRPr="002C51FE">
        <w:rPr>
          <w:rFonts w:cstheme="minorHAnsi"/>
          <w:spacing w:val="-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typie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zewnętrznym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również</w:t>
      </w:r>
      <w:r w:rsidRPr="002C51FE">
        <w:rPr>
          <w:rFonts w:cstheme="minorHAnsi"/>
          <w:spacing w:val="-4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jest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możliwy,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tylko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4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tym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przypadku,</w:t>
      </w:r>
      <w:r w:rsidRPr="002C51FE">
        <w:rPr>
          <w:rFonts w:cstheme="minorHAnsi"/>
          <w:spacing w:val="-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powstały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oddzielny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plik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podpisu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dla</w:t>
      </w:r>
      <w:r w:rsidRPr="002C51FE">
        <w:rPr>
          <w:rFonts w:cstheme="minorHAnsi"/>
          <w:spacing w:val="-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tego</w:t>
      </w:r>
      <w:r w:rsidRPr="002C51FE">
        <w:rPr>
          <w:rFonts w:cstheme="minorHAnsi"/>
          <w:spacing w:val="-4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formularza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należy załączyć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polu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„Załączniki</w:t>
      </w:r>
      <w:r w:rsidRPr="002C51FE">
        <w:rPr>
          <w:rFonts w:cstheme="minorHAnsi"/>
          <w:spacing w:val="-4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inne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dokumenty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przedstawione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ofercie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przez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Wykonawcę”.</w:t>
      </w:r>
    </w:p>
    <w:p w14:paraId="3F37097F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Pozostałe dokumenty wchodzące w skład oferty lub składane wraz z ofertą, które są zgodne z ustawą Pzp lub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rozporządzeniem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Prezesa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Rady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Ministrów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sprawie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wymagań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dla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dokumentów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elektronicznych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opatrzone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kwalifikowanym podpisem elektronicznym, podpisem zaufanym lub podpisem osobistym, mogą być zgodnie 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wyborem</w:t>
      </w:r>
      <w:r w:rsidRPr="002C51FE">
        <w:rPr>
          <w:rFonts w:cstheme="minorHAnsi"/>
          <w:spacing w:val="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wykonawcy/wykonawcy</w:t>
      </w:r>
      <w:r w:rsidRPr="002C51FE">
        <w:rPr>
          <w:rFonts w:cstheme="minorHAnsi"/>
          <w:spacing w:val="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wspólnie</w:t>
      </w:r>
      <w:r w:rsidRPr="002C51FE">
        <w:rPr>
          <w:rFonts w:cstheme="minorHAnsi"/>
          <w:spacing w:val="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ubiegającego</w:t>
      </w:r>
      <w:r w:rsidRPr="002C51FE">
        <w:rPr>
          <w:rFonts w:cstheme="minorHAnsi"/>
          <w:spacing w:val="1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się</w:t>
      </w:r>
      <w:r w:rsidRPr="002C51FE">
        <w:rPr>
          <w:rFonts w:cstheme="minorHAnsi"/>
          <w:spacing w:val="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</w:t>
      </w:r>
      <w:r w:rsidRPr="002C51FE">
        <w:rPr>
          <w:rFonts w:cstheme="minorHAnsi"/>
          <w:spacing w:val="8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udzielenie</w:t>
      </w:r>
      <w:r w:rsidRPr="002C51FE">
        <w:rPr>
          <w:rFonts w:cstheme="minorHAnsi"/>
          <w:spacing w:val="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zamówienia/podmiotu</w:t>
      </w:r>
      <w:r w:rsidRPr="002C51FE">
        <w:rPr>
          <w:rFonts w:cstheme="minorHAnsi"/>
          <w:spacing w:val="8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udostępniającego zasoby opatrzone podpisem typu zewnętrznego lub wewnętrznego. W zależności od rodzaju podpisu i jego typu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(zewnętrzny, wewnętrzny) w polu „Załączniki i inne dokumenty przedstawione w ofercie przez Wykonawcę” dodaje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się uprzednio podpisane dokumenty wraz z wygenerowanym plikiem podpisu (typ zewnętrzny) lub dokument 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wszytym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(typ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wewnętrzny).</w:t>
      </w:r>
    </w:p>
    <w:p w14:paraId="3D7429E6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W przypadku przekazywania dokumentu elektronicznego w formacie poddającym dane kompresji, opatrzenie pliku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zawierającego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skompresowane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dokumenty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kwalifikowanym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elektronicznym,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zaufanym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lastRenderedPageBreak/>
        <w:t>lub</w:t>
      </w:r>
      <w:r w:rsidRPr="002C51FE">
        <w:rPr>
          <w:rFonts w:cstheme="minorHAnsi"/>
          <w:spacing w:val="-4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10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osobistym,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jest</w:t>
      </w:r>
      <w:r w:rsidRPr="002C51FE">
        <w:rPr>
          <w:rFonts w:cstheme="minorHAnsi"/>
          <w:spacing w:val="-8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równoznaczne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opatrzeniem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wszystkich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dokumentów</w:t>
      </w:r>
      <w:r w:rsidRPr="002C51FE">
        <w:rPr>
          <w:rFonts w:cstheme="minorHAnsi"/>
          <w:spacing w:val="-10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zawartych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tym</w:t>
      </w:r>
      <w:r w:rsidRPr="002C51FE">
        <w:rPr>
          <w:rFonts w:cstheme="minorHAnsi"/>
          <w:spacing w:val="-1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pliku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odpowiednio</w:t>
      </w:r>
      <w:r w:rsidRPr="002C51FE">
        <w:rPr>
          <w:rFonts w:cstheme="minorHAnsi"/>
          <w:spacing w:val="-4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kwalifikowanym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elektronicznym,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zaufanym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lub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osobistym.</w:t>
      </w:r>
    </w:p>
    <w:p w14:paraId="2C783173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System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sprawdza,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czy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złożone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pliki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są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podpisane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automatycznie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je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szyfruje,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jednocześnie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informując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wykonawcę.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Potwierdzenie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czasu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przekazania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odbioru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oferty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znajduje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się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Elektronicznym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Potwierdzeniu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Przesłania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(EPP)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Elektronicznym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Potwierdzeniu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Odebrania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(EPO).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EPP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EPO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dostępne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są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dla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zalogowanego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Wykonawcy w zakładce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„Oferty/Wnioski”.</w:t>
      </w:r>
    </w:p>
    <w:p w14:paraId="1A0DDAE7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Maksymalny łączny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rozmiar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plików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stanowiących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ofertę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lub</w:t>
      </w:r>
      <w:r w:rsidRPr="002C51FE">
        <w:rPr>
          <w:rFonts w:cstheme="minorHAnsi"/>
          <w:spacing w:val="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składanych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wraz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 ofertą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to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250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MB.</w:t>
      </w:r>
    </w:p>
    <w:p w14:paraId="20938665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Wszelkie informacje stanowiące tajemnicę przedsiębiorstwa w rozumieniu ustawy z dnia 16 kwietnia 1993 r. 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zwalczaniu nieuczciwej konkurencji (Dz. U. z 2022 r., poz. 1233 ze zm.), które Wykonawca zastrzeże jako tajemnicę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przedsiębiorstwa,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powinny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zostać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złożone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osobnym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pliku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wraz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jednoczesnym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zaznaczeniem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„Załącznik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stanowiący tajemnicę przedsiębiorstwa” a następnie wraz z plikami stanowiącymi jawną część skompresowane do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jednego pliku archiwum (ZIP). Wykonawca zobowiązany jest, wraz z przekazaniem tych informacji, wykazać spełnienie</w:t>
      </w:r>
      <w:r w:rsidRPr="002C51FE">
        <w:rPr>
          <w:rFonts w:cstheme="minorHAnsi"/>
          <w:spacing w:val="1"/>
          <w:w w:val="9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przesłanek</w:t>
      </w:r>
      <w:r w:rsidRPr="002C51FE">
        <w:rPr>
          <w:rFonts w:cstheme="minorHAnsi"/>
          <w:spacing w:val="-8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określonych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art.</w:t>
      </w:r>
      <w:r w:rsidRPr="002C51FE">
        <w:rPr>
          <w:rFonts w:cstheme="minorHAnsi"/>
          <w:spacing w:val="-1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11</w:t>
      </w:r>
      <w:r w:rsidRPr="002C51FE">
        <w:rPr>
          <w:rFonts w:cstheme="minorHAnsi"/>
          <w:spacing w:val="-8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ust.</w:t>
      </w:r>
      <w:r w:rsidRPr="002C51FE">
        <w:rPr>
          <w:rFonts w:cstheme="minorHAnsi"/>
          <w:spacing w:val="-8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2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ustawy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dnia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16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kwietnia</w:t>
      </w:r>
      <w:r w:rsidRPr="002C51FE">
        <w:rPr>
          <w:rFonts w:cstheme="minorHAnsi"/>
          <w:spacing w:val="-6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1993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r.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zwalczaniu</w:t>
      </w:r>
      <w:r w:rsidRPr="002C51FE">
        <w:rPr>
          <w:rFonts w:cstheme="minorHAnsi"/>
          <w:spacing w:val="-7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nieuczciwej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konkurencji.</w:t>
      </w:r>
      <w:r w:rsidRPr="002C51FE">
        <w:rPr>
          <w:rFonts w:cstheme="minorHAnsi"/>
          <w:spacing w:val="-9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Zaleca</w:t>
      </w:r>
      <w:r w:rsidRPr="002C51FE">
        <w:rPr>
          <w:rFonts w:cstheme="minorHAnsi"/>
          <w:spacing w:val="-4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się,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aby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uzasadnienie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zastrzeżenia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informacji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jako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tajemnicy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przedsiębiorstwa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było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sformułowane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sposób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umożliwiający jego udostępnienie. Zastrzeżenie przez Wykonawcę tajemnicy przedsiębiorstwa bez uzasadnienia,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będzie traktowane przez Zamawiającego jako bezskuteczne ze względu na zaniechanie przez Wykonawcę podjęcia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niezbędnych</w:t>
      </w:r>
      <w:r w:rsidRPr="002C51FE">
        <w:rPr>
          <w:rFonts w:cstheme="minorHAnsi"/>
          <w:spacing w:val="21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działań</w:t>
      </w:r>
      <w:r w:rsidRPr="002C51FE">
        <w:rPr>
          <w:rFonts w:cstheme="minorHAnsi"/>
          <w:spacing w:val="26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w</w:t>
      </w:r>
      <w:r w:rsidRPr="002C51FE">
        <w:rPr>
          <w:rFonts w:cstheme="minorHAnsi"/>
          <w:spacing w:val="22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celu</w:t>
      </w:r>
      <w:r w:rsidRPr="002C51FE">
        <w:rPr>
          <w:rFonts w:cstheme="minorHAnsi"/>
          <w:spacing w:val="25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zachowania</w:t>
      </w:r>
      <w:r w:rsidRPr="002C51FE">
        <w:rPr>
          <w:rFonts w:cstheme="minorHAnsi"/>
          <w:spacing w:val="26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poufności</w:t>
      </w:r>
      <w:r w:rsidRPr="002C51FE">
        <w:rPr>
          <w:rFonts w:cstheme="minorHAnsi"/>
          <w:spacing w:val="21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objętych</w:t>
      </w:r>
      <w:r w:rsidRPr="002C51FE">
        <w:rPr>
          <w:rFonts w:cstheme="minorHAnsi"/>
          <w:spacing w:val="22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klauzulą</w:t>
      </w:r>
      <w:r w:rsidRPr="002C51FE">
        <w:rPr>
          <w:rFonts w:cstheme="minorHAnsi"/>
          <w:spacing w:val="22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informacji</w:t>
      </w:r>
      <w:r w:rsidRPr="002C51FE">
        <w:rPr>
          <w:rFonts w:cstheme="minorHAnsi"/>
          <w:spacing w:val="22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zgodnie</w:t>
      </w:r>
      <w:r w:rsidRPr="002C51FE">
        <w:rPr>
          <w:rFonts w:cstheme="minorHAnsi"/>
          <w:spacing w:val="24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z</w:t>
      </w:r>
      <w:r w:rsidRPr="002C51FE">
        <w:rPr>
          <w:rFonts w:cstheme="minorHAnsi"/>
          <w:spacing w:val="17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postanowieniami</w:t>
      </w:r>
      <w:r w:rsidRPr="002C51FE">
        <w:rPr>
          <w:rFonts w:cstheme="minorHAnsi"/>
          <w:spacing w:val="22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art.</w:t>
      </w:r>
      <w:r w:rsidRPr="002C51FE">
        <w:rPr>
          <w:rFonts w:cstheme="minorHAnsi"/>
          <w:spacing w:val="25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18</w:t>
      </w:r>
      <w:r w:rsidRPr="002C51FE">
        <w:rPr>
          <w:rFonts w:cstheme="minorHAnsi"/>
          <w:spacing w:val="24"/>
          <w:w w:val="95"/>
          <w:sz w:val="22"/>
          <w:szCs w:val="22"/>
        </w:rPr>
        <w:t xml:space="preserve"> </w:t>
      </w:r>
      <w:r w:rsidRPr="002C51FE">
        <w:rPr>
          <w:rFonts w:cstheme="minorHAnsi"/>
          <w:w w:val="95"/>
          <w:sz w:val="22"/>
          <w:szCs w:val="22"/>
        </w:rPr>
        <w:t>ust.</w:t>
      </w:r>
      <w:r w:rsidRPr="002C51FE">
        <w:rPr>
          <w:rFonts w:cstheme="minorHAnsi"/>
          <w:spacing w:val="1"/>
          <w:w w:val="95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3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Ustawy.</w:t>
      </w:r>
    </w:p>
    <w:p w14:paraId="56978630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Oferta, oświadczenie o niepodleganiu wykluczeniu i spełnianiu warunków udziału w postępowaniu, przedmiotowe i podmiotowe środki dowodowe muszą być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złożone w formie elektronicznej lub postaci elektronicznej opatrzonej kwalifikowanym podpisem elektronicznym,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zaufanym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lub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osobistym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zaufanym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lub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podpisem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osobistym.</w:t>
      </w:r>
    </w:p>
    <w:p w14:paraId="0E03D3CE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Sposób sporządzenia dokumentów elektronicznych musi być zgody z wymaganiami określonymi w rozporządzeniu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Prezesa Rady Ministrów z dnia 30 grudnia 2020 r. w sprawie sposobu sporządzania i przekazywania informacji oraz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wymagań technicznych dla dokumentów elektronicznych oraz środków komunikacji elektronicznej w postępowaniu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 udzielenie zamówienia publicznego lub konkursie (Dz. U. z 2020 poz. 2452) oraz rozporządzeniu Ministra Rozwoju,</w:t>
      </w:r>
      <w:r w:rsidRPr="002C51FE">
        <w:rPr>
          <w:rFonts w:cstheme="minorHAnsi"/>
          <w:spacing w:val="-4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Pracy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Technologii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dnia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23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grudnia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2020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r.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sprawie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podmiotowych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środków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dowodowych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oraz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innych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dokumentów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lub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oświadczeń,</w:t>
      </w:r>
      <w:r w:rsidRPr="002C51FE">
        <w:rPr>
          <w:rFonts w:cstheme="minorHAnsi"/>
          <w:spacing w:val="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jakich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może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żądać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zamawiający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od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wykonawcy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(Dz. U.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2020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poz.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2415).</w:t>
      </w:r>
    </w:p>
    <w:p w14:paraId="43E13CAF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Wykonawca ponosi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wszelkie</w:t>
      </w:r>
      <w:r w:rsidRPr="002C51FE">
        <w:rPr>
          <w:rFonts w:cstheme="minorHAnsi"/>
          <w:spacing w:val="-4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koszty związane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</w:t>
      </w:r>
      <w:r w:rsidRPr="002C51FE">
        <w:rPr>
          <w:rFonts w:cstheme="minorHAnsi"/>
          <w:spacing w:val="-1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przygotowaniem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oferty.</w:t>
      </w:r>
    </w:p>
    <w:p w14:paraId="06CFB21E" w14:textId="77777777" w:rsidR="001830F8" w:rsidRPr="002C51FE" w:rsidRDefault="001830F8" w:rsidP="00872D89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cstheme="minorHAnsi"/>
          <w:sz w:val="22"/>
          <w:szCs w:val="22"/>
        </w:rPr>
        <w:t>Zamawiający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nie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przewiduje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zwrotu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kosztów</w:t>
      </w:r>
      <w:r w:rsidRPr="002C51FE">
        <w:rPr>
          <w:rFonts w:cstheme="minorHAnsi"/>
          <w:spacing w:val="-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udziału</w:t>
      </w:r>
      <w:r w:rsidRPr="002C51FE">
        <w:rPr>
          <w:rFonts w:cstheme="minorHAnsi"/>
          <w:spacing w:val="2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w</w:t>
      </w:r>
      <w:r w:rsidRPr="002C51FE">
        <w:rPr>
          <w:rFonts w:cstheme="minorHAnsi"/>
          <w:spacing w:val="-3"/>
          <w:sz w:val="22"/>
          <w:szCs w:val="22"/>
        </w:rPr>
        <w:t xml:space="preserve"> </w:t>
      </w:r>
      <w:r w:rsidRPr="002C51FE">
        <w:rPr>
          <w:rFonts w:cstheme="minorHAnsi"/>
          <w:sz w:val="22"/>
          <w:szCs w:val="22"/>
        </w:rPr>
        <w:t>postępowaniu.</w:t>
      </w:r>
    </w:p>
    <w:p w14:paraId="3E7CD837" w14:textId="509B7068" w:rsidR="00333855" w:rsidRPr="002C51FE" w:rsidRDefault="00333855" w:rsidP="003C52E7">
      <w:pPr>
        <w:pStyle w:val="Tekstpodstawowy"/>
        <w:widowControl/>
        <w:numPr>
          <w:ilvl w:val="0"/>
          <w:numId w:val="24"/>
        </w:numPr>
        <w:tabs>
          <w:tab w:val="left" w:pos="284"/>
        </w:tabs>
        <w:autoSpaceDE/>
        <w:autoSpaceDN/>
        <w:spacing w:after="140" w:line="276" w:lineRule="auto"/>
        <w:ind w:left="0" w:firstLine="0"/>
        <w:rPr>
          <w:rFonts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Do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przeliczenia</w:t>
      </w:r>
      <w:r w:rsidRPr="002C51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</w:t>
      </w:r>
      <w:r w:rsidRPr="002C51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PLN</w:t>
      </w:r>
      <w:r w:rsidRPr="002C51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wartości</w:t>
      </w:r>
      <w:r w:rsidRPr="002C51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wskazanej</w:t>
      </w:r>
      <w:r w:rsidRPr="002C51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dokumentach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złożonych</w:t>
      </w:r>
      <w:r w:rsidRPr="002C51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</w:t>
      </w:r>
      <w:r w:rsidRPr="002C51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potwierdzenie</w:t>
      </w:r>
      <w:r w:rsidRPr="002C51F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spełniania</w:t>
      </w:r>
      <w:r w:rsidRPr="002C51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warunków</w:t>
      </w:r>
      <w:r w:rsidRPr="002C51F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udziału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postępowaniu,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wyrażonej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walutach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innych niż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PLN,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Zamawiający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przyjmie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średni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kurs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publikowany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przez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Narodowy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Bank Polski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dnia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zamieszczenia ogłoszenia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zamówieniu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BZP.</w:t>
      </w:r>
    </w:p>
    <w:p w14:paraId="567F8F38" w14:textId="77777777" w:rsidR="00333855" w:rsidRPr="002C51FE" w:rsidRDefault="00333855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Sposób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oraz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termin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składania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ofert.</w:t>
      </w:r>
    </w:p>
    <w:p w14:paraId="76A63DFE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Wykonawca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składa</w:t>
      </w:r>
      <w:r w:rsidRPr="002C51FE">
        <w:rPr>
          <w:rFonts w:asciiTheme="minorHAnsi" w:hAnsiTheme="minorHAnsi" w:cstheme="minorHAnsi"/>
          <w:spacing w:val="-7"/>
        </w:rPr>
        <w:t xml:space="preserve"> </w:t>
      </w:r>
      <w:r w:rsidRPr="002C51FE">
        <w:rPr>
          <w:rFonts w:asciiTheme="minorHAnsi" w:hAnsiTheme="minorHAnsi" w:cstheme="minorHAnsi"/>
        </w:rPr>
        <w:t>ofertę</w:t>
      </w:r>
      <w:r w:rsidRPr="002C51FE">
        <w:rPr>
          <w:rFonts w:asciiTheme="minorHAnsi" w:hAnsiTheme="minorHAnsi" w:cstheme="minorHAnsi"/>
          <w:spacing w:val="-7"/>
        </w:rPr>
        <w:t xml:space="preserve"> </w:t>
      </w:r>
      <w:r w:rsidRPr="002C51FE">
        <w:rPr>
          <w:rFonts w:asciiTheme="minorHAnsi" w:hAnsiTheme="minorHAnsi" w:cstheme="minorHAnsi"/>
        </w:rPr>
        <w:t>za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pośrednictwem</w:t>
      </w:r>
      <w:r w:rsidRPr="002C51FE">
        <w:rPr>
          <w:rFonts w:asciiTheme="minorHAnsi" w:hAnsiTheme="minorHAnsi" w:cstheme="minorHAnsi"/>
          <w:spacing w:val="-8"/>
        </w:rPr>
        <w:t xml:space="preserve"> </w:t>
      </w:r>
      <w:r w:rsidRPr="002C51FE">
        <w:rPr>
          <w:rFonts w:asciiTheme="minorHAnsi" w:hAnsiTheme="minorHAnsi" w:cstheme="minorHAnsi"/>
        </w:rPr>
        <w:t>Formularza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złożenia</w:t>
      </w:r>
      <w:r w:rsidRPr="002C51FE">
        <w:rPr>
          <w:rFonts w:asciiTheme="minorHAnsi" w:hAnsiTheme="minorHAnsi" w:cstheme="minorHAnsi"/>
          <w:spacing w:val="-8"/>
        </w:rPr>
        <w:t xml:space="preserve"> </w:t>
      </w:r>
      <w:r w:rsidRPr="002C51FE">
        <w:rPr>
          <w:rFonts w:asciiTheme="minorHAnsi" w:hAnsiTheme="minorHAnsi" w:cstheme="minorHAnsi"/>
        </w:rPr>
        <w:t>oferty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dostępnego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platformie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e-Zamówienia.</w:t>
      </w:r>
    </w:p>
    <w:p w14:paraId="62A533A1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Sposób złożenia oferty, w tym zaszyfrowania oferty opisany został w „Centrum pomocy”, dostępnej na stronie: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  <w:u w:val="single"/>
        </w:rPr>
        <w:t>https://media.ezamowienia.gov.pl/pod/2021/10/Oferty-5.1.pdf</w:t>
      </w:r>
      <w:r w:rsidRPr="002C51FE">
        <w:rPr>
          <w:rFonts w:asciiTheme="minorHAnsi" w:hAnsiTheme="minorHAnsi" w:cstheme="minorHAnsi"/>
        </w:rPr>
        <w:t>.</w:t>
      </w:r>
    </w:p>
    <w:p w14:paraId="76BA9927" w14:textId="6D0328C1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2C51FE">
        <w:rPr>
          <w:rFonts w:asciiTheme="minorHAnsi" w:hAnsiTheme="minorHAnsi" w:cstheme="minorHAnsi"/>
        </w:rPr>
        <w:t>Ofertę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wraz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załącznikami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należy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złożyć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 xml:space="preserve">dnia: </w:t>
      </w:r>
      <w:r w:rsidR="00DD0F7F" w:rsidRPr="00FE675F">
        <w:rPr>
          <w:rFonts w:asciiTheme="minorHAnsi" w:hAnsiTheme="minorHAnsi" w:cstheme="minorHAnsi"/>
          <w:b/>
          <w:color w:val="FF0000"/>
        </w:rPr>
        <w:t>0</w:t>
      </w:r>
      <w:r w:rsidR="00FE675F" w:rsidRPr="00FE675F">
        <w:rPr>
          <w:rFonts w:asciiTheme="minorHAnsi" w:hAnsiTheme="minorHAnsi" w:cstheme="minorHAnsi"/>
          <w:b/>
          <w:color w:val="FF0000"/>
        </w:rPr>
        <w:t>5</w:t>
      </w:r>
      <w:r w:rsidR="00DD0F7F" w:rsidRPr="00FE675F">
        <w:rPr>
          <w:rFonts w:asciiTheme="minorHAnsi" w:hAnsiTheme="minorHAnsi" w:cstheme="minorHAnsi"/>
          <w:b/>
          <w:color w:val="FF0000"/>
        </w:rPr>
        <w:t>.12.2024</w:t>
      </w:r>
      <w:r w:rsidRPr="00FE675F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r.</w:t>
      </w:r>
      <w:r w:rsidRPr="00FE675F">
        <w:rPr>
          <w:rFonts w:asciiTheme="minorHAnsi" w:hAnsiTheme="minorHAnsi" w:cstheme="minorHAnsi"/>
          <w:b/>
          <w:color w:val="FF0000"/>
          <w:spacing w:val="1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do</w:t>
      </w:r>
      <w:r w:rsidRPr="00FE675F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godziny</w:t>
      </w:r>
      <w:r w:rsidRPr="00FE675F">
        <w:rPr>
          <w:rFonts w:asciiTheme="minorHAnsi" w:hAnsiTheme="minorHAnsi" w:cstheme="minorHAnsi"/>
          <w:b/>
          <w:color w:val="FF0000"/>
          <w:spacing w:val="-3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9:00.</w:t>
      </w:r>
    </w:p>
    <w:p w14:paraId="6F925C0F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odrzuci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ofertę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złożoną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terminie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składania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ofert.</w:t>
      </w:r>
    </w:p>
    <w:p w14:paraId="6E5E96C9" w14:textId="0F962E8A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right="131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Wykonawca po przesłaniu oferty za pomocą Formularza do złożenia ofert możne pobrać potwierdzenia przyjęcia 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odbioru dokumentu, tzw. Elektroniczne Potwierdzenie Przyjęcia (EPP) i Elektroniczne Potwierdzenie Otrzymania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(EPO).</w:t>
      </w:r>
    </w:p>
    <w:p w14:paraId="3DCB8E50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36"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Wykonawca przed upływem terminu do składania ofert może wycofać ofertę za pośrednictwem Formularza do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wycofania oferty dostępnego na platformie e-Zamówienia. Sposób wycofania oferty został opisany w „</w:t>
      </w:r>
      <w:r w:rsidRPr="002C51FE">
        <w:rPr>
          <w:rFonts w:asciiTheme="minorHAnsi" w:hAnsiTheme="minorHAnsi" w:cstheme="minorHAnsi"/>
          <w:b/>
        </w:rPr>
        <w:t>Centrum</w:t>
      </w:r>
      <w:r w:rsidRPr="002C51FE">
        <w:rPr>
          <w:rFonts w:asciiTheme="minorHAnsi" w:hAnsiTheme="minorHAnsi" w:cstheme="minorHAnsi"/>
          <w:b/>
          <w:spacing w:val="1"/>
        </w:rPr>
        <w:t xml:space="preserve"> </w:t>
      </w:r>
      <w:r w:rsidRPr="002C51FE">
        <w:rPr>
          <w:rFonts w:asciiTheme="minorHAnsi" w:hAnsiTheme="minorHAnsi" w:cstheme="minorHAnsi"/>
          <w:b/>
        </w:rPr>
        <w:t>pomocy</w:t>
      </w:r>
      <w:r w:rsidRPr="002C51FE">
        <w:rPr>
          <w:rFonts w:asciiTheme="minorHAnsi" w:hAnsiTheme="minorHAnsi" w:cstheme="minorHAnsi"/>
        </w:rPr>
        <w:t>”, dostępnej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stronie: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  <w:u w:val="single"/>
        </w:rPr>
        <w:t>https://media.ezamowienia.gov.pl/pod/2021/10/Oferty-5.1.pdf.</w:t>
      </w:r>
    </w:p>
    <w:p w14:paraId="5F90C362" w14:textId="0D4840EA" w:rsidR="00333855" w:rsidRPr="002C51FE" w:rsidRDefault="00333855" w:rsidP="00BF03DE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Wykonawca po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upływie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terminu do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składania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ofert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może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wycofać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złożonej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oferty.</w:t>
      </w:r>
    </w:p>
    <w:p w14:paraId="19D2ECB0" w14:textId="77777777" w:rsidR="008B7904" w:rsidRPr="002C51FE" w:rsidRDefault="008B7904" w:rsidP="008B7904">
      <w:pPr>
        <w:pStyle w:val="Akapitzlist"/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p w14:paraId="4FA47D5D" w14:textId="77777777" w:rsidR="00333855" w:rsidRPr="002C51FE" w:rsidRDefault="00333855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Termin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otwarcia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ofert.</w:t>
      </w:r>
    </w:p>
    <w:p w14:paraId="746A2ECD" w14:textId="1584E242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Otwarcie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ofert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nastąpi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dniu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="00DD0F7F" w:rsidRPr="00FE675F">
        <w:rPr>
          <w:rFonts w:asciiTheme="minorHAnsi" w:hAnsiTheme="minorHAnsi" w:cstheme="minorHAnsi"/>
          <w:b/>
          <w:color w:val="FF0000"/>
        </w:rPr>
        <w:t>0</w:t>
      </w:r>
      <w:r w:rsidR="00FE675F" w:rsidRPr="00FE675F">
        <w:rPr>
          <w:rFonts w:asciiTheme="minorHAnsi" w:hAnsiTheme="minorHAnsi" w:cstheme="minorHAnsi"/>
          <w:b/>
          <w:color w:val="FF0000"/>
        </w:rPr>
        <w:t>5</w:t>
      </w:r>
      <w:r w:rsidR="00DD0F7F" w:rsidRPr="00FE675F">
        <w:rPr>
          <w:rFonts w:asciiTheme="minorHAnsi" w:hAnsiTheme="minorHAnsi" w:cstheme="minorHAnsi"/>
          <w:b/>
          <w:color w:val="FF0000"/>
        </w:rPr>
        <w:t>.12.2024</w:t>
      </w:r>
      <w:r w:rsidRPr="00FE675F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r.</w:t>
      </w:r>
      <w:r w:rsidRPr="00FE675F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o</w:t>
      </w:r>
      <w:r w:rsidRPr="00FE675F">
        <w:rPr>
          <w:rFonts w:asciiTheme="minorHAnsi" w:hAnsiTheme="minorHAnsi" w:cstheme="minorHAnsi"/>
          <w:b/>
          <w:color w:val="FF0000"/>
          <w:spacing w:val="1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godzinie:</w:t>
      </w:r>
      <w:r w:rsidRPr="00FE675F">
        <w:rPr>
          <w:rFonts w:asciiTheme="minorHAnsi" w:hAnsiTheme="minorHAnsi" w:cstheme="minorHAnsi"/>
          <w:b/>
          <w:color w:val="FF0000"/>
          <w:spacing w:val="-2"/>
        </w:rPr>
        <w:t xml:space="preserve"> </w:t>
      </w:r>
      <w:r w:rsidRPr="00FE675F">
        <w:rPr>
          <w:rFonts w:asciiTheme="minorHAnsi" w:hAnsiTheme="minorHAnsi" w:cstheme="minorHAnsi"/>
          <w:b/>
          <w:color w:val="FF0000"/>
        </w:rPr>
        <w:t>9:30</w:t>
      </w:r>
      <w:r w:rsidRPr="00FE675F">
        <w:rPr>
          <w:rFonts w:asciiTheme="minorHAnsi" w:hAnsiTheme="minorHAnsi" w:cstheme="minorHAnsi"/>
          <w:color w:val="FF0000"/>
        </w:rPr>
        <w:t>.</w:t>
      </w:r>
    </w:p>
    <w:p w14:paraId="28925C65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1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Zamawiający, najpóźniej przed otwarciem ofert, udostępnia na stronie internetowej prowadzonego postępowania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informację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kwocie,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jaką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zamierza przeznaczyć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sfinansowanie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zamówienia 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222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4].</w:t>
      </w:r>
    </w:p>
    <w:p w14:paraId="11EF5427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8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niezwłocznie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otwarciu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ofert,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udostępni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stronie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internetowej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prowadzonego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postępowania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informacje,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których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mowa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222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5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Ustawy.</w:t>
      </w:r>
    </w:p>
    <w:p w14:paraId="257C1E42" w14:textId="0F2862F6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7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30"/>
        </w:rPr>
        <w:t xml:space="preserve"> </w:t>
      </w:r>
      <w:r w:rsidRPr="002C51FE">
        <w:rPr>
          <w:rFonts w:asciiTheme="minorHAnsi" w:hAnsiTheme="minorHAnsi" w:cstheme="minorHAnsi"/>
        </w:rPr>
        <w:t>przypadku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wystąpienia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awarii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systemu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teleinformatycznego,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która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spowoduje</w:t>
      </w:r>
      <w:r w:rsidRPr="002C51FE">
        <w:rPr>
          <w:rFonts w:asciiTheme="minorHAnsi" w:hAnsiTheme="minorHAnsi" w:cstheme="minorHAnsi"/>
          <w:spacing w:val="29"/>
        </w:rPr>
        <w:t xml:space="preserve"> </w:t>
      </w:r>
      <w:r w:rsidRPr="002C51FE">
        <w:rPr>
          <w:rFonts w:asciiTheme="minorHAnsi" w:hAnsiTheme="minorHAnsi" w:cstheme="minorHAnsi"/>
        </w:rPr>
        <w:t>brak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możliwości</w:t>
      </w:r>
      <w:r w:rsidRPr="002C51FE">
        <w:rPr>
          <w:rFonts w:asciiTheme="minorHAnsi" w:hAnsiTheme="minorHAnsi" w:cstheme="minorHAnsi"/>
          <w:spacing w:val="29"/>
        </w:rPr>
        <w:t xml:space="preserve"> </w:t>
      </w:r>
      <w:r w:rsidRPr="002C51FE">
        <w:rPr>
          <w:rFonts w:asciiTheme="minorHAnsi" w:hAnsiTheme="minorHAnsi" w:cstheme="minorHAnsi"/>
        </w:rPr>
        <w:t>otwarcia</w:t>
      </w:r>
      <w:r w:rsidRPr="002C51FE">
        <w:rPr>
          <w:rFonts w:asciiTheme="minorHAnsi" w:hAnsiTheme="minorHAnsi" w:cstheme="minorHAnsi"/>
          <w:spacing w:val="33"/>
        </w:rPr>
        <w:t xml:space="preserve"> </w:t>
      </w:r>
      <w:r w:rsidRPr="002C51FE">
        <w:rPr>
          <w:rFonts w:asciiTheme="minorHAnsi" w:hAnsiTheme="minorHAnsi" w:cstheme="minorHAnsi"/>
        </w:rPr>
        <w:t>ofert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46"/>
        </w:rPr>
        <w:t xml:space="preserve"> </w:t>
      </w:r>
      <w:r w:rsidRPr="002C51FE">
        <w:rPr>
          <w:rFonts w:asciiTheme="minorHAnsi" w:hAnsiTheme="minorHAnsi" w:cstheme="minorHAnsi"/>
        </w:rPr>
        <w:t>terminie</w:t>
      </w:r>
      <w:r w:rsidRPr="002C51FE">
        <w:rPr>
          <w:rFonts w:asciiTheme="minorHAnsi" w:hAnsiTheme="minorHAnsi" w:cstheme="minorHAnsi"/>
          <w:spacing w:val="46"/>
        </w:rPr>
        <w:t xml:space="preserve"> </w:t>
      </w:r>
      <w:r w:rsidRPr="002C51FE">
        <w:rPr>
          <w:rFonts w:asciiTheme="minorHAnsi" w:hAnsiTheme="minorHAnsi" w:cstheme="minorHAnsi"/>
        </w:rPr>
        <w:t>określonym</w:t>
      </w:r>
      <w:r w:rsidRPr="002C51FE">
        <w:rPr>
          <w:rFonts w:asciiTheme="minorHAnsi" w:hAnsiTheme="minorHAnsi" w:cstheme="minorHAnsi"/>
          <w:spacing w:val="46"/>
        </w:rPr>
        <w:t xml:space="preserve"> </w:t>
      </w:r>
      <w:r w:rsidRPr="002C51FE">
        <w:rPr>
          <w:rFonts w:asciiTheme="minorHAnsi" w:hAnsiTheme="minorHAnsi" w:cstheme="minorHAnsi"/>
        </w:rPr>
        <w:t>przez   Zamawiającego, otwarcie   ofert   nastąpi   niezwłocznie   po   usunięciu   awarii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222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2].</w:t>
      </w:r>
    </w:p>
    <w:p w14:paraId="40874F1B" w14:textId="37260B7D" w:rsidR="00333855" w:rsidRPr="002C51FE" w:rsidRDefault="00333855" w:rsidP="00BF03DE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 poinformuje o zmianie terminu otwarcia ofert na stronie internetowej prowadzonego postępowania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222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3].</w:t>
      </w:r>
    </w:p>
    <w:p w14:paraId="57990B72" w14:textId="77777777" w:rsidR="008B7904" w:rsidRPr="002C51FE" w:rsidRDefault="008B7904" w:rsidP="008B7904">
      <w:pPr>
        <w:pStyle w:val="Akapitzlist"/>
        <w:tabs>
          <w:tab w:val="left" w:pos="284"/>
          <w:tab w:val="left" w:pos="535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</w:p>
    <w:p w14:paraId="21F2895D" w14:textId="77777777" w:rsidR="00333855" w:rsidRPr="002C51FE" w:rsidRDefault="00333855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Podstawy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wykluczenia.</w:t>
      </w:r>
    </w:p>
    <w:p w14:paraId="7501190B" w14:textId="77777777" w:rsidR="001830F8" w:rsidRPr="002C51FE" w:rsidRDefault="001830F8" w:rsidP="00872D89">
      <w:pPr>
        <w:pStyle w:val="Akapitzlist"/>
        <w:numPr>
          <w:ilvl w:val="1"/>
          <w:numId w:val="27"/>
        </w:numPr>
        <w:tabs>
          <w:tab w:val="left" w:pos="284"/>
          <w:tab w:val="left" w:pos="535"/>
        </w:tabs>
        <w:spacing w:before="1" w:line="276" w:lineRule="auto"/>
        <w:ind w:left="0" w:right="128" w:firstLine="0"/>
        <w:contextualSpacing/>
        <w:rPr>
          <w:rFonts w:cstheme="minorHAnsi"/>
        </w:rPr>
      </w:pPr>
      <w:r w:rsidRPr="002C51FE">
        <w:rPr>
          <w:rFonts w:cstheme="minorHAnsi"/>
        </w:rPr>
        <w:t>O</w:t>
      </w:r>
      <w:r w:rsidRPr="002C51FE">
        <w:rPr>
          <w:rFonts w:cstheme="minorHAnsi"/>
          <w:spacing w:val="45"/>
        </w:rPr>
        <w:t xml:space="preserve"> </w:t>
      </w:r>
      <w:r w:rsidRPr="002C51FE">
        <w:rPr>
          <w:rFonts w:cstheme="minorHAnsi"/>
        </w:rPr>
        <w:t>udzielenie</w:t>
      </w:r>
      <w:r w:rsidRPr="002C51FE">
        <w:rPr>
          <w:rFonts w:cstheme="minorHAnsi"/>
          <w:spacing w:val="45"/>
        </w:rPr>
        <w:t xml:space="preserve"> </w:t>
      </w:r>
      <w:r w:rsidRPr="002C51FE">
        <w:rPr>
          <w:rFonts w:cstheme="minorHAnsi"/>
        </w:rPr>
        <w:t>zamówienia</w:t>
      </w:r>
      <w:r w:rsidRPr="002C51FE">
        <w:rPr>
          <w:rFonts w:cstheme="minorHAnsi"/>
          <w:spacing w:val="46"/>
        </w:rPr>
        <w:t xml:space="preserve"> </w:t>
      </w:r>
      <w:r w:rsidRPr="002C51FE">
        <w:rPr>
          <w:rFonts w:cstheme="minorHAnsi"/>
        </w:rPr>
        <w:t>mogą</w:t>
      </w:r>
      <w:r w:rsidRPr="002C51FE">
        <w:rPr>
          <w:rFonts w:cstheme="minorHAnsi"/>
          <w:spacing w:val="45"/>
        </w:rPr>
        <w:t xml:space="preserve"> </w:t>
      </w:r>
      <w:r w:rsidRPr="002C51FE">
        <w:rPr>
          <w:rFonts w:cstheme="minorHAnsi"/>
        </w:rPr>
        <w:t>ubiegać</w:t>
      </w:r>
      <w:r w:rsidRPr="002C51FE">
        <w:rPr>
          <w:rFonts w:cstheme="minorHAnsi"/>
          <w:spacing w:val="46"/>
        </w:rPr>
        <w:t xml:space="preserve"> </w:t>
      </w:r>
      <w:r w:rsidRPr="002C51FE">
        <w:rPr>
          <w:rFonts w:cstheme="minorHAnsi"/>
        </w:rPr>
        <w:t>się</w:t>
      </w:r>
      <w:r w:rsidRPr="002C51FE">
        <w:rPr>
          <w:rFonts w:cstheme="minorHAnsi"/>
          <w:spacing w:val="45"/>
        </w:rPr>
        <w:t xml:space="preserve"> </w:t>
      </w:r>
      <w:r w:rsidRPr="002C51FE">
        <w:rPr>
          <w:rFonts w:cstheme="minorHAnsi"/>
        </w:rPr>
        <w:t>wykonawcy, którzy</w:t>
      </w:r>
      <w:r w:rsidRPr="002C51FE">
        <w:rPr>
          <w:rFonts w:cstheme="minorHAnsi"/>
          <w:spacing w:val="46"/>
        </w:rPr>
        <w:t xml:space="preserve"> </w:t>
      </w:r>
      <w:r w:rsidRPr="002C51FE">
        <w:rPr>
          <w:rFonts w:cstheme="minorHAnsi"/>
        </w:rPr>
        <w:t>nie</w:t>
      </w:r>
      <w:r w:rsidRPr="002C51FE">
        <w:rPr>
          <w:rFonts w:cstheme="minorHAnsi"/>
          <w:spacing w:val="45"/>
        </w:rPr>
        <w:t xml:space="preserve"> </w:t>
      </w:r>
      <w:r w:rsidRPr="002C51FE">
        <w:rPr>
          <w:rFonts w:cstheme="minorHAnsi"/>
        </w:rPr>
        <w:t>podlegają   wykluczeniu   z   postępowania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na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podstawie:</w:t>
      </w:r>
    </w:p>
    <w:p w14:paraId="462AA7B8" w14:textId="77777777" w:rsidR="001830F8" w:rsidRPr="002C51FE" w:rsidRDefault="001830F8" w:rsidP="00872D89">
      <w:pPr>
        <w:pStyle w:val="Akapitzlist"/>
        <w:numPr>
          <w:ilvl w:val="2"/>
          <w:numId w:val="27"/>
        </w:numPr>
        <w:tabs>
          <w:tab w:val="left" w:pos="284"/>
          <w:tab w:val="left" w:pos="960"/>
        </w:tabs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art.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108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ust.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1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(obligatoryjne</w:t>
      </w:r>
      <w:r w:rsidRPr="002C51FE">
        <w:rPr>
          <w:rFonts w:cstheme="minorHAnsi"/>
          <w:spacing w:val="-2"/>
        </w:rPr>
        <w:t xml:space="preserve"> </w:t>
      </w:r>
      <w:r w:rsidRPr="002C51FE">
        <w:rPr>
          <w:rFonts w:cstheme="minorHAnsi"/>
        </w:rPr>
        <w:t>przesłanki</w:t>
      </w:r>
      <w:r w:rsidRPr="002C51FE">
        <w:rPr>
          <w:rFonts w:cstheme="minorHAnsi"/>
          <w:spacing w:val="-1"/>
        </w:rPr>
        <w:t xml:space="preserve"> </w:t>
      </w:r>
      <w:r w:rsidRPr="002C51FE">
        <w:rPr>
          <w:rFonts w:cstheme="minorHAnsi"/>
        </w:rPr>
        <w:t>wykluczenia) pzp, tj.:</w:t>
      </w:r>
    </w:p>
    <w:p w14:paraId="6D7106E5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>1) będącego osobą fizyczną, którego prawomocnie skazano za przestępstwo:</w:t>
      </w:r>
    </w:p>
    <w:p w14:paraId="24228338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a) udziału w zorganizowanej grupie przestępczej albo związku mającym na celu popełnienie przestępstwa lub przestępstwa skarbowego, o którym mowa w art. 258 Kodeksu karnego, </w:t>
      </w:r>
    </w:p>
    <w:p w14:paraId="5B10B0EB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b) handlu ludźmi, o którym mowa w art. 189a Kodeksu karnego, </w:t>
      </w:r>
    </w:p>
    <w:p w14:paraId="2A5FFC57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c) o którym mowa w art. 228–230a, art. 250a Kodeksu karnego, w art. 46– 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3F606EB2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1837B60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e) o charakterze terrorystycznym, o którym mowa w art. 115 § 20 Kodeksu karnego, lub mające na celu popełnienie tego przestępstwa, </w:t>
      </w:r>
    </w:p>
    <w:p w14:paraId="5C211479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7C1B56DF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g) przeciwko obrotowi gospodarczemu, o których mowa w art. 296– 307 Kodeksu karnego, przestępstwo oszustwa, o którym mowa w art. 286 Kodeksu karnego, przestępstwo przeciwko wiarygodności dokumentów, o których mowa w art. 270–277d Kodeksu karnego, lub przestępstwo skarbowe, </w:t>
      </w:r>
    </w:p>
    <w:p w14:paraId="3FE09EF3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273EA686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98718C8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ECE69AD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lastRenderedPageBreak/>
        <w:t xml:space="preserve">4) wobec którego prawomocnie orzeczono zakaz ubiegania się o zamówienia publiczne; </w:t>
      </w:r>
    </w:p>
    <w:p w14:paraId="0FB8F475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</w:pPr>
      <w:r w:rsidRPr="002C51FE"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 konkurencji i konsumentów, złożyli odrębne oferty, oferty częściowe lub wnioski o dopuszczenie do udziału w postępowaniu, chyba że wykażą, że przygotowali te oferty lub wnioski niezależnie od siebie; </w:t>
      </w:r>
    </w:p>
    <w:p w14:paraId="4586E17A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firstLine="0"/>
        <w:rPr>
          <w:rFonts w:cstheme="minorHAnsi"/>
        </w:rPr>
      </w:pPr>
      <w:r w:rsidRPr="002C51FE"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284EF44" w14:textId="77777777" w:rsidR="001830F8" w:rsidRPr="002C51FE" w:rsidRDefault="001830F8" w:rsidP="00872D89">
      <w:pPr>
        <w:pStyle w:val="Akapitzlist"/>
        <w:numPr>
          <w:ilvl w:val="2"/>
          <w:numId w:val="27"/>
        </w:numPr>
        <w:tabs>
          <w:tab w:val="left" w:pos="284"/>
          <w:tab w:val="left" w:pos="960"/>
        </w:tabs>
        <w:spacing w:line="276" w:lineRule="auto"/>
        <w:ind w:left="0" w:right="134" w:firstLine="0"/>
        <w:rPr>
          <w:rFonts w:cstheme="minorHAnsi"/>
        </w:rPr>
      </w:pPr>
      <w:r w:rsidRPr="002C51FE">
        <w:rPr>
          <w:rFonts w:cstheme="minorHAnsi"/>
        </w:rPr>
        <w:t>art. 109 ust. 1 pkt. 4 (fakultatywne przesłanki wykluczenia) pzp, tj.:</w:t>
      </w:r>
    </w:p>
    <w:p w14:paraId="20DBFDC3" w14:textId="77777777" w:rsidR="001830F8" w:rsidRPr="002C51FE" w:rsidRDefault="001830F8" w:rsidP="00872D89">
      <w:pPr>
        <w:pStyle w:val="Akapitzlist"/>
        <w:numPr>
          <w:ilvl w:val="0"/>
          <w:numId w:val="28"/>
        </w:numPr>
        <w:tabs>
          <w:tab w:val="left" w:pos="284"/>
          <w:tab w:val="left" w:pos="960"/>
        </w:tabs>
        <w:spacing w:line="276" w:lineRule="auto"/>
        <w:ind w:left="0" w:right="134" w:firstLine="0"/>
        <w:rPr>
          <w:rFonts w:cstheme="minorHAnsi"/>
        </w:rPr>
      </w:pPr>
      <w:r w:rsidRPr="002C51FE"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2A2F78F" w14:textId="77777777" w:rsidR="001830F8" w:rsidRPr="002C51FE" w:rsidRDefault="001830F8" w:rsidP="00872D89">
      <w:pPr>
        <w:pStyle w:val="Akapitzlist"/>
        <w:numPr>
          <w:ilvl w:val="2"/>
          <w:numId w:val="27"/>
        </w:numPr>
        <w:tabs>
          <w:tab w:val="left" w:pos="284"/>
          <w:tab w:val="left" w:pos="960"/>
        </w:tabs>
        <w:spacing w:line="276" w:lineRule="auto"/>
        <w:ind w:left="0" w:right="134" w:firstLine="0"/>
        <w:rPr>
          <w:rFonts w:cstheme="minorHAnsi"/>
        </w:rPr>
      </w:pPr>
      <w:bookmarkStart w:id="7" w:name="_Hlk138409011"/>
      <w:r w:rsidRPr="002C51FE">
        <w:rPr>
          <w:rFonts w:cstheme="minorHAnsi"/>
        </w:rPr>
        <w:t>art. 7 ust. 1 ustawy z dnia 13 kwietnia 2022 r. o szczególnych rozwiązaniach w zakresie przeciwdziałania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wspieraniu agresji na Ukrainę oraz służących ochronie bezpieczeństwa narodowego (obligatoryjne przesłanki</w:t>
      </w:r>
      <w:r w:rsidRPr="002C51FE">
        <w:rPr>
          <w:rFonts w:cstheme="minorHAnsi"/>
          <w:spacing w:val="1"/>
        </w:rPr>
        <w:t xml:space="preserve"> </w:t>
      </w:r>
      <w:r w:rsidRPr="002C51FE">
        <w:rPr>
          <w:rFonts w:cstheme="minorHAnsi"/>
        </w:rPr>
        <w:t>wykluczenia), tj.:</w:t>
      </w:r>
    </w:p>
    <w:p w14:paraId="30FFFAFF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right="134" w:firstLine="0"/>
      </w:pPr>
      <w:r w:rsidRPr="002C51FE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74CDE81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right="134" w:firstLine="0"/>
      </w:pPr>
      <w:r w:rsidRPr="002C51FE">
        <w:t xml:space="preserve">2) wykonawcę oraz uczestnika konkursu, którego beneficjentem rzeczywistym w rozumieniu ustawy z dnia 1 marca 2018 r. o przeciwdziałaniu praniu pieniędzy oraz finansowaniu terroryzmu (Dz. U. z 2022 r. poz. 593, z późn. zm.7)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B00DADA" w14:textId="77777777" w:rsidR="001830F8" w:rsidRPr="002C51FE" w:rsidRDefault="001830F8" w:rsidP="00872D89">
      <w:pPr>
        <w:pStyle w:val="Akapitzlist"/>
        <w:tabs>
          <w:tab w:val="left" w:pos="284"/>
          <w:tab w:val="left" w:pos="960"/>
        </w:tabs>
        <w:spacing w:line="276" w:lineRule="auto"/>
        <w:ind w:left="0" w:right="134" w:firstLine="0"/>
        <w:rPr>
          <w:rFonts w:cstheme="minorHAnsi"/>
        </w:rPr>
      </w:pPr>
      <w:r w:rsidRPr="002C51FE"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C51FE">
        <w:rPr>
          <w:rFonts w:cstheme="minorHAnsi"/>
        </w:rPr>
        <w:t xml:space="preserve">. </w:t>
      </w:r>
    </w:p>
    <w:bookmarkEnd w:id="7"/>
    <w:p w14:paraId="3AD88475" w14:textId="77777777" w:rsidR="001830F8" w:rsidRPr="002C51FE" w:rsidRDefault="001830F8" w:rsidP="00872D89">
      <w:pPr>
        <w:pStyle w:val="Akapitzlist"/>
        <w:numPr>
          <w:ilvl w:val="1"/>
          <w:numId w:val="27"/>
        </w:numPr>
        <w:tabs>
          <w:tab w:val="left" w:pos="284"/>
        </w:tabs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Na potwierdzenie spełniania braku podstaw do wykluczenia Zamawiający żąda dołączenia do oferty oświadczenia o braku podstaw do wykluczenia - zgodnie ze wzorem stanowiącym załącznik nr 1 do SWZ.</w:t>
      </w:r>
    </w:p>
    <w:p w14:paraId="1F5E5D3D" w14:textId="77777777" w:rsidR="001830F8" w:rsidRPr="002C51FE" w:rsidRDefault="001830F8" w:rsidP="00872D89">
      <w:pPr>
        <w:pStyle w:val="Akapitzlist"/>
        <w:numPr>
          <w:ilvl w:val="1"/>
          <w:numId w:val="27"/>
        </w:numPr>
        <w:tabs>
          <w:tab w:val="left" w:pos="284"/>
        </w:tabs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Wykonawca może zostać wykluczony przez Zamawiającego na każdym etapie postępowania o udzielenie zamówienia.</w:t>
      </w:r>
    </w:p>
    <w:p w14:paraId="022BB3BF" w14:textId="77777777" w:rsidR="001830F8" w:rsidRPr="002C51FE" w:rsidRDefault="001830F8" w:rsidP="00872D89">
      <w:pPr>
        <w:pStyle w:val="Akapitzlist"/>
        <w:numPr>
          <w:ilvl w:val="1"/>
          <w:numId w:val="27"/>
        </w:numPr>
        <w:tabs>
          <w:tab w:val="left" w:pos="284"/>
        </w:tabs>
        <w:spacing w:line="276" w:lineRule="auto"/>
        <w:ind w:left="0" w:firstLine="0"/>
        <w:rPr>
          <w:rFonts w:cstheme="minorHAnsi"/>
        </w:rPr>
      </w:pPr>
      <w:r w:rsidRPr="002C51FE">
        <w:t xml:space="preserve">Wykonawca nie podlega wykluczeniu w okolicznościach określonych w art. 108 ust. 1 pkt 1, 2 i 5 lub art. 109 ust. 1 pkt 4 pzp,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</w:t>
      </w:r>
      <w:r w:rsidRPr="002C51FE">
        <w:lastRenderedPageBreak/>
        <w:t xml:space="preserve">wprowadził wewnętrzne regulacje dotyczące odpowiedzialności i odszkodowań za nieprzestrzeganie przepisów, wewnętrznych regulacji lub standardów. </w:t>
      </w:r>
    </w:p>
    <w:p w14:paraId="1D8C0127" w14:textId="621676CA" w:rsidR="00333855" w:rsidRPr="002C51FE" w:rsidRDefault="001830F8" w:rsidP="00BF03DE">
      <w:pPr>
        <w:pStyle w:val="Akapitzlist"/>
        <w:numPr>
          <w:ilvl w:val="1"/>
          <w:numId w:val="27"/>
        </w:numPr>
        <w:tabs>
          <w:tab w:val="left" w:pos="284"/>
        </w:tabs>
        <w:spacing w:line="276" w:lineRule="auto"/>
        <w:ind w:left="0" w:firstLine="0"/>
        <w:rPr>
          <w:rFonts w:cstheme="minorHAnsi"/>
        </w:rPr>
      </w:pPr>
      <w:r w:rsidRPr="002C51FE">
        <w:t>Zamawiający ocenia, czy podjęte przez wykonawcę czynności, o których mowa w ust. 4, są wystarczające do wykazania jego rzetelności, uwzględniając wagę i szczególne okoliczności czynu wykonawcy. Jeżeli podjęte przez wykonawcę czynności, o których mowa w ust. 4, nie są wystarczające do wykazania jego rzetelności, zamawiający wyklucza wykonawcę.</w:t>
      </w:r>
    </w:p>
    <w:p w14:paraId="6E03C2FD" w14:textId="77777777" w:rsidR="008B7904" w:rsidRPr="002C51FE" w:rsidRDefault="008B7904" w:rsidP="008B7904">
      <w:pPr>
        <w:pStyle w:val="Akapitzlist"/>
        <w:tabs>
          <w:tab w:val="left" w:pos="284"/>
        </w:tabs>
        <w:spacing w:line="276" w:lineRule="auto"/>
        <w:ind w:left="0" w:firstLine="0"/>
        <w:rPr>
          <w:rFonts w:cstheme="minorHAnsi"/>
        </w:rPr>
      </w:pPr>
    </w:p>
    <w:p w14:paraId="1F14F815" w14:textId="77777777" w:rsidR="00333855" w:rsidRPr="002C51FE" w:rsidRDefault="00333855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before="1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Informacja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warunkach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udziału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postępowaniu.</w:t>
      </w:r>
    </w:p>
    <w:p w14:paraId="027DF8FA" w14:textId="2D0FE552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26" w:firstLine="0"/>
        <w:rPr>
          <w:rFonts w:asciiTheme="minorHAnsi" w:hAnsiTheme="minorHAnsi" w:cstheme="minorHAnsi"/>
        </w:rPr>
      </w:pPr>
      <w:bookmarkStart w:id="8" w:name="_Hlk183029035"/>
      <w:r w:rsidRPr="002C51FE">
        <w:rPr>
          <w:rFonts w:asciiTheme="minorHAnsi" w:hAnsiTheme="minorHAnsi" w:cstheme="minorHAnsi"/>
        </w:rPr>
        <w:t>O udzielenie zamówienia mogą ubiegać się Wykonawcy, którzy spełniają następujące warunki udziału dotyczące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  <w:w w:val="95"/>
        </w:rPr>
        <w:t>uprawnień do prowadzenia określonej działalności gospodarczej lub zawodowej, o ile wynika to z odrębny</w:t>
      </w:r>
      <w:r w:rsidR="004143FA" w:rsidRPr="002C51FE">
        <w:rPr>
          <w:rFonts w:asciiTheme="minorHAnsi" w:hAnsiTheme="minorHAnsi" w:cstheme="minorHAnsi"/>
          <w:w w:val="95"/>
        </w:rPr>
        <w:t>ch</w:t>
      </w:r>
      <w:r w:rsidRPr="002C51FE">
        <w:rPr>
          <w:rFonts w:asciiTheme="minorHAnsi" w:hAnsiTheme="minorHAnsi" w:cstheme="minorHAnsi"/>
          <w:spacing w:val="1"/>
          <w:w w:val="95"/>
        </w:rPr>
        <w:t xml:space="preserve"> </w:t>
      </w:r>
      <w:r w:rsidRPr="002C51FE">
        <w:rPr>
          <w:rFonts w:asciiTheme="minorHAnsi" w:hAnsiTheme="minorHAnsi" w:cstheme="minorHAnsi"/>
          <w:w w:val="95"/>
        </w:rPr>
        <w:t>przepisów.</w:t>
      </w:r>
      <w:r w:rsidRPr="002C51FE">
        <w:rPr>
          <w:rFonts w:asciiTheme="minorHAnsi" w:hAnsiTheme="minorHAnsi" w:cstheme="minorHAnsi"/>
          <w:spacing w:val="1"/>
          <w:w w:val="95"/>
        </w:rPr>
        <w:t xml:space="preserve"> </w:t>
      </w:r>
      <w:r w:rsidRPr="002C51FE">
        <w:rPr>
          <w:rFonts w:asciiTheme="minorHAnsi" w:hAnsiTheme="minorHAnsi" w:cstheme="minorHAnsi"/>
        </w:rPr>
        <w:t>Wykonawca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spełni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warunek, jeżeli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wykaże,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że</w:t>
      </w:r>
      <w:r w:rsidR="001A02E0" w:rsidRPr="002C51FE">
        <w:rPr>
          <w:rFonts w:asciiTheme="minorHAnsi" w:hAnsiTheme="minorHAnsi" w:cstheme="minorHAnsi"/>
        </w:rPr>
        <w:t>:</w:t>
      </w:r>
    </w:p>
    <w:p w14:paraId="35C53CE7" w14:textId="77777777" w:rsidR="00333855" w:rsidRPr="002C51FE" w:rsidRDefault="00333855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  <w:tab w:val="left" w:pos="828"/>
        </w:tabs>
        <w:spacing w:line="276" w:lineRule="auto"/>
        <w:ind w:left="0" w:right="126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posiada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aktualną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koncesję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wykonywanie działalności gospodarczej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 zakresie obrotu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(sprzedaży)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gazem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ziemnym, o której mowa w art. 32 ustawa z dnia 10 kwietnia 1997 r. Prawo energetyczne wydaną przez Prezesa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Urzędu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Regulacji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Energetyki.</w:t>
      </w:r>
    </w:p>
    <w:p w14:paraId="6ABE3898" w14:textId="337ACC02" w:rsidR="00333855" w:rsidRPr="002C51FE" w:rsidRDefault="00333855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  <w:tab w:val="left" w:pos="828"/>
        </w:tabs>
        <w:spacing w:line="276" w:lineRule="auto"/>
        <w:ind w:left="0" w:right="132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posiada aktualną koncesję na prowadzenie działalności gospodarczej w zakresie dystrybucji gazu ziemnego,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wydaną przez Prezesa Urzędu Regulacji Energetyki - w przypadku Wykonawców będących właścicielem sieci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dystrybucyjnej,</w:t>
      </w:r>
    </w:p>
    <w:p w14:paraId="1E8E056C" w14:textId="77777777" w:rsidR="00333855" w:rsidRPr="002C51FE" w:rsidRDefault="00333855" w:rsidP="00872D89">
      <w:pPr>
        <w:pStyle w:val="Tekstpodstawowy"/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lub</w:t>
      </w:r>
    </w:p>
    <w:p w14:paraId="38517278" w14:textId="4C72F408" w:rsidR="008B7904" w:rsidRPr="002C51FE" w:rsidRDefault="00333855" w:rsidP="001A02E0">
      <w:pPr>
        <w:pStyle w:val="Tekstpodstawowy"/>
        <w:tabs>
          <w:tab w:val="left" w:pos="284"/>
          <w:tab w:val="left" w:pos="426"/>
        </w:tabs>
        <w:spacing w:line="276" w:lineRule="auto"/>
        <w:ind w:left="0" w:right="129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posiada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aktualną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podpisaną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umowę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generalną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Operatorem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Systemu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Dystrybucyjnego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(OSD)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lub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do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dnia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zawarcia umowy z Zamawiającym podpisze umowę generalną z Operatorem Systemu Dystrybucyjnego (OSD)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świadczenie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usług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dystrybucyjnych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gazu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ziemnego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 obszarze,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 którym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znajduje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się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miejsce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dostarczenia gazu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ziemnego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-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przypadku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Wykonawców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nie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będących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Właścicielami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sieci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dystrybucyjnej</w:t>
      </w:r>
      <w:bookmarkEnd w:id="8"/>
      <w:r w:rsidR="001A02E0" w:rsidRPr="002C51FE">
        <w:rPr>
          <w:rFonts w:asciiTheme="minorHAnsi" w:hAnsiTheme="minorHAnsi" w:cstheme="minorHAnsi"/>
          <w:sz w:val="22"/>
          <w:szCs w:val="22"/>
        </w:rPr>
        <w:t>.</w:t>
      </w:r>
    </w:p>
    <w:p w14:paraId="65D0F0D8" w14:textId="77777777" w:rsidR="001A02E0" w:rsidRPr="002C51FE" w:rsidRDefault="001A02E0" w:rsidP="001A02E0">
      <w:pPr>
        <w:pStyle w:val="Tekstpodstawowy"/>
        <w:tabs>
          <w:tab w:val="left" w:pos="284"/>
          <w:tab w:val="left" w:pos="426"/>
        </w:tabs>
        <w:spacing w:line="276" w:lineRule="auto"/>
        <w:ind w:left="0" w:right="129" w:firstLine="0"/>
        <w:rPr>
          <w:rFonts w:asciiTheme="minorHAnsi" w:hAnsiTheme="minorHAnsi" w:cstheme="minorHAnsi"/>
          <w:sz w:val="22"/>
          <w:szCs w:val="22"/>
        </w:rPr>
      </w:pPr>
    </w:p>
    <w:p w14:paraId="4FEE4EFE" w14:textId="0505F418" w:rsidR="00AE4516" w:rsidRPr="002C51FE" w:rsidRDefault="001830F8" w:rsidP="00872D89">
      <w:pPr>
        <w:pStyle w:val="Nagwek2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C51FE">
        <w:rPr>
          <w:sz w:val="22"/>
          <w:szCs w:val="22"/>
        </w:rPr>
        <w:t>Podwykonawstwo</w:t>
      </w:r>
      <w:r w:rsidR="00263E0F" w:rsidRPr="002C51FE">
        <w:rPr>
          <w:sz w:val="22"/>
          <w:szCs w:val="22"/>
        </w:rPr>
        <w:t>. Udostępnienie zasobów.</w:t>
      </w:r>
    </w:p>
    <w:p w14:paraId="28233A14" w14:textId="3436ED85" w:rsidR="001830F8" w:rsidRPr="002C51FE" w:rsidRDefault="001830F8" w:rsidP="00872D89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Wykonawca może powierzyć wykonanie części zamówienia podwykonawcy/podwykonawcom.</w:t>
      </w:r>
    </w:p>
    <w:p w14:paraId="6A77D9DE" w14:textId="77777777" w:rsidR="001830F8" w:rsidRPr="002C51FE" w:rsidRDefault="001830F8" w:rsidP="00872D89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Zamawiający nie wprowadza zastrzeżenia wskazującego na obowiązek osobistego wykonania przez Wykonawcę kluczowych części zamówienia.</w:t>
      </w:r>
    </w:p>
    <w:p w14:paraId="5BD24618" w14:textId="77777777" w:rsidR="004276C0" w:rsidRPr="002C51FE" w:rsidRDefault="001830F8" w:rsidP="004276C0">
      <w:pPr>
        <w:pStyle w:val="Akapitzlist"/>
        <w:widowControl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autoSpaceDE/>
        <w:autoSpaceDN/>
        <w:spacing w:line="276" w:lineRule="auto"/>
        <w:ind w:left="0" w:right="-1" w:firstLine="0"/>
        <w:rPr>
          <w:rFonts w:cstheme="minorHAnsi"/>
          <w:b/>
        </w:rPr>
      </w:pPr>
      <w:r w:rsidRPr="002C51FE">
        <w:rPr>
          <w:rFonts w:cstheme="minorHAnsi"/>
        </w:rPr>
        <w:t>Zamawiający wymaga, aby w przypadku powierzenia części zamówienia podwykonawcom, Wykonawca wskazał w ofercie części zamówienia, których wykonanie zamierza powierzyć podwykonawcom i podania przez Wykonawcę nazw firm podwykonawców, o ile są już znane.</w:t>
      </w:r>
    </w:p>
    <w:p w14:paraId="65E550BE" w14:textId="29CE658F" w:rsidR="004276C0" w:rsidRPr="002C51FE" w:rsidRDefault="00263E0F" w:rsidP="004276C0">
      <w:pPr>
        <w:pStyle w:val="Akapitzlist"/>
        <w:widowControl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autoSpaceDE/>
        <w:autoSpaceDN/>
        <w:spacing w:line="276" w:lineRule="auto"/>
        <w:ind w:left="0" w:right="-1" w:firstLine="0"/>
        <w:rPr>
          <w:rFonts w:cstheme="minorHAnsi"/>
          <w:b/>
        </w:rPr>
      </w:pPr>
      <w:r w:rsidRPr="002C51FE">
        <w:rPr>
          <w:rFonts w:cstheme="minorHAnsi"/>
        </w:rPr>
        <w:t xml:space="preserve">Wykonawca może w celu potwierdzenia spełnienia warunków udziału w postępowaniu, o których mowa w Rozdziale </w:t>
      </w:r>
      <w:r w:rsidR="00796731" w:rsidRPr="002C51FE">
        <w:rPr>
          <w:rFonts w:cstheme="minorHAnsi"/>
        </w:rPr>
        <w:t>XI</w:t>
      </w:r>
      <w:r w:rsidRPr="002C51FE">
        <w:rPr>
          <w:rFonts w:cstheme="minorHAnsi"/>
        </w:rPr>
        <w:t xml:space="preserve"> SWZ, w stosownych sytuacjach oraz w odniesieniu do konkretnego zamówienia lub jego części, polegać na zdolnościach technicznych lub zawodowych podmiotów udostępniających zasoby, niezależnie od charakteru prawnego łączących go z nimi stosunków prawnych</w:t>
      </w:r>
      <w:r w:rsidR="004276C0" w:rsidRPr="002C51FE">
        <w:rPr>
          <w:rFonts w:cstheme="minorHAnsi"/>
        </w:rPr>
        <w:t>.</w:t>
      </w:r>
    </w:p>
    <w:p w14:paraId="4C4C0541" w14:textId="00F6EA33" w:rsidR="004276C0" w:rsidRPr="002C51FE" w:rsidRDefault="00263E0F" w:rsidP="004276C0">
      <w:pPr>
        <w:pStyle w:val="Akapitzlist"/>
        <w:widowControl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autoSpaceDE/>
        <w:autoSpaceDN/>
        <w:spacing w:line="276" w:lineRule="auto"/>
        <w:ind w:left="0" w:right="-1" w:firstLine="0"/>
        <w:rPr>
          <w:rFonts w:cstheme="minorHAnsi"/>
          <w:b/>
        </w:rPr>
      </w:pPr>
      <w:r w:rsidRPr="002C51FE">
        <w:rPr>
          <w:rFonts w:cstheme="minorHAnsi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(załącznik nr </w:t>
      </w:r>
      <w:r w:rsidR="00257552" w:rsidRPr="002C51FE">
        <w:rPr>
          <w:rFonts w:cstheme="minorHAnsi"/>
        </w:rPr>
        <w:t>5</w:t>
      </w:r>
      <w:r w:rsidRPr="002C51FE">
        <w:rPr>
          <w:rFonts w:cstheme="minorHAnsi"/>
        </w:rPr>
        <w:t xml:space="preserve">) lub inny podmiotowy środek dowodowy potwierdzający, że wykonawca realizując zamówienie, będzie dysponował niezbędnymi zasobami tych podmiotów. </w:t>
      </w:r>
    </w:p>
    <w:p w14:paraId="4065ECD9" w14:textId="77777777" w:rsidR="004276C0" w:rsidRPr="002C51FE" w:rsidRDefault="00263E0F" w:rsidP="004276C0">
      <w:pPr>
        <w:pStyle w:val="Akapitzlist"/>
        <w:widowControl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autoSpaceDE/>
        <w:autoSpaceDN/>
        <w:spacing w:line="276" w:lineRule="auto"/>
        <w:ind w:left="0" w:right="-1" w:firstLine="0"/>
        <w:rPr>
          <w:rFonts w:cstheme="minorHAnsi"/>
          <w:b/>
        </w:rPr>
      </w:pPr>
      <w:r w:rsidRPr="002C51FE">
        <w:rPr>
          <w:rFonts w:cstheme="minorHAnsi"/>
          <w:shd w:val="clear" w:color="auto" w:fill="FFFFFF"/>
        </w:rPr>
        <w:t>Wykonawca, w przypadku polegania na zdolnościach lub sytuacji podmiotów udostępniających zasoby, przedstawia, wraz z oświadczeniem, o którym mowa w art. 125 ust. 1 ustawy Pzp,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6E77938" w14:textId="18DBD0AF" w:rsidR="00263E0F" w:rsidRPr="002C51FE" w:rsidRDefault="00263E0F" w:rsidP="004276C0">
      <w:pPr>
        <w:pStyle w:val="Akapitzlist"/>
        <w:widowControl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autoSpaceDE/>
        <w:autoSpaceDN/>
        <w:spacing w:line="276" w:lineRule="auto"/>
        <w:ind w:left="0" w:right="-1" w:firstLine="0"/>
        <w:rPr>
          <w:rFonts w:cstheme="minorHAnsi"/>
          <w:b/>
        </w:rPr>
      </w:pPr>
      <w:r w:rsidRPr="002C51FE">
        <w:rPr>
          <w:rFonts w:cstheme="minorHAnsi"/>
        </w:rPr>
        <w:t xml:space="preserve">Zobowiązanie podmiotu udostępniającego zasoby, o którym mowa w ust. </w:t>
      </w:r>
      <w:r w:rsidR="00796731" w:rsidRPr="002C51FE">
        <w:rPr>
          <w:rFonts w:cstheme="minorHAnsi"/>
        </w:rPr>
        <w:t>5</w:t>
      </w:r>
      <w:r w:rsidRPr="002C51FE">
        <w:rPr>
          <w:rFonts w:cstheme="minorHAnsi"/>
        </w:rPr>
        <w:t xml:space="preserve">, potwierdza, że stosunek łączący wykonawcę z podmiotami udostępniającymi zasoby gwarantuje rzeczywisty dostęp do tych zasobów oraz określa w szczególności: </w:t>
      </w:r>
    </w:p>
    <w:p w14:paraId="7921FD9B" w14:textId="77777777" w:rsidR="00263E0F" w:rsidRPr="002C51FE" w:rsidRDefault="00263E0F" w:rsidP="00263E0F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 xml:space="preserve">zakres dostępnych wykonawcy zasobów podmiotu udostępniającego zasoby; </w:t>
      </w:r>
    </w:p>
    <w:p w14:paraId="280B2037" w14:textId="77777777" w:rsidR="00263E0F" w:rsidRPr="002C51FE" w:rsidRDefault="00263E0F" w:rsidP="00263E0F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lastRenderedPageBreak/>
        <w:t xml:space="preserve">sposób i okres udostępnienia wykonawcy i wykorzystania przez niego zasobów podmiotu udostępniającego te zasoby przy wykonywaniu zamówienia; </w:t>
      </w:r>
    </w:p>
    <w:p w14:paraId="4BDBDBF2" w14:textId="77777777" w:rsidR="004276C0" w:rsidRPr="002C51FE" w:rsidRDefault="00263E0F" w:rsidP="004276C0">
      <w:pPr>
        <w:pStyle w:val="Akapitzlist"/>
        <w:widowControl/>
        <w:numPr>
          <w:ilvl w:val="0"/>
          <w:numId w:val="3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D7C7478" w14:textId="79B20D75" w:rsidR="004276C0" w:rsidRPr="002C51FE" w:rsidRDefault="00263E0F" w:rsidP="00796731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 xml:space="preserve">Zamawiający oceni, czy udostępnione Wykonawcy przez podmioty udostępniające zasoby zdolności techniczne lub zawodowe, pozwalają na wykazanie przez Wykonawcę spełnienia warunków udziału w postępowaniu, o których mowa w Rozdziale </w:t>
      </w:r>
      <w:r w:rsidR="00796731" w:rsidRPr="002C51FE">
        <w:rPr>
          <w:rFonts w:cstheme="minorHAnsi"/>
        </w:rPr>
        <w:t>XI</w:t>
      </w:r>
      <w:r w:rsidRPr="002C51FE">
        <w:rPr>
          <w:rFonts w:cstheme="minorHAnsi"/>
        </w:rPr>
        <w:t xml:space="preserve"> SWZ, oraz zbada czy nie zachodzą wobec tego podmiotu podstawy wykluczenia, które zostały przewidziane względem Wykonawcy.</w:t>
      </w:r>
    </w:p>
    <w:p w14:paraId="07217E80" w14:textId="77777777" w:rsidR="004276C0" w:rsidRPr="002C51FE" w:rsidRDefault="00263E0F" w:rsidP="00796731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Podmiot, który zobowiązał się do udostępnienia zasobów, odpowiada solidarnie z Wykonawcą, który polega na jego sytuacji finansowej lub ekonomicznej, za szkodę poniesioną prze Zamawiającego powstałą wskutek nieudostępnienia tych zasobów, chyba że za nieudostępnienie zasobów podmiot ten nie ponosi winy.</w:t>
      </w:r>
    </w:p>
    <w:p w14:paraId="2E70C114" w14:textId="77777777" w:rsidR="004276C0" w:rsidRPr="002C51FE" w:rsidRDefault="00263E0F" w:rsidP="00796731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71F7D879" w14:textId="7DF4ABD3" w:rsidR="00263E0F" w:rsidRPr="002C51FE" w:rsidRDefault="00263E0F" w:rsidP="00796731">
      <w:pPr>
        <w:pStyle w:val="Akapitzlist"/>
        <w:widowControl/>
        <w:numPr>
          <w:ilvl w:val="0"/>
          <w:numId w:val="31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 xml:space="preserve">Wykonawca nie może, po upływie składania ofert, powoływać się na zdolności lub sytuację podmiotów udostępniających zasoby, jeżeli na etapie składania ofert nie polegał on w danym zakresie na zdolnościach lub sytuacji podmiotów udostępniających zasoby.  </w:t>
      </w:r>
    </w:p>
    <w:p w14:paraId="2F08A332" w14:textId="77777777" w:rsidR="00796731" w:rsidRPr="002C51FE" w:rsidRDefault="00796731" w:rsidP="00796731">
      <w:pPr>
        <w:pStyle w:val="Akapitzlist"/>
        <w:widowControl/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</w:p>
    <w:p w14:paraId="7804BFEB" w14:textId="06978F14" w:rsidR="001830F8" w:rsidRPr="002C51FE" w:rsidRDefault="001830F8" w:rsidP="00872D89">
      <w:pPr>
        <w:pStyle w:val="Nagwek2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Wspólne ubieganie się o udzielenie zamówienia</w:t>
      </w:r>
    </w:p>
    <w:p w14:paraId="6601AB85" w14:textId="77777777" w:rsidR="001830F8" w:rsidRPr="002C51FE" w:rsidRDefault="001830F8" w:rsidP="00872D89">
      <w:pPr>
        <w:pStyle w:val="Akapitzlist"/>
        <w:widowControl/>
        <w:numPr>
          <w:ilvl w:val="1"/>
          <w:numId w:val="3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Wykonawcy mogą wspólnie ubiegać się o udzielenie zamówienia.</w:t>
      </w:r>
    </w:p>
    <w:p w14:paraId="300370A9" w14:textId="68378CAA" w:rsidR="001830F8" w:rsidRPr="002C51FE" w:rsidRDefault="001830F8" w:rsidP="00796731">
      <w:pPr>
        <w:pStyle w:val="Akapitzlist"/>
        <w:widowControl/>
        <w:numPr>
          <w:ilvl w:val="1"/>
          <w:numId w:val="3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 xml:space="preserve">Wykonawcy wspólnie ubiegający się o zamówienie ustanawiają pełnomocnika do reprezentowania ich w postępowaniu o udzielenie zamówienia albo do reprezentowania w postępowaniu i zawarcia umowy </w:t>
      </w:r>
      <w:r w:rsidRPr="002C51FE">
        <w:rPr>
          <w:rFonts w:cstheme="minorHAnsi"/>
        </w:rPr>
        <w:br/>
        <w:t xml:space="preserve">w sprawie zamówienia publicznego. </w:t>
      </w:r>
    </w:p>
    <w:p w14:paraId="76D42D15" w14:textId="72A2AF05" w:rsidR="001830F8" w:rsidRPr="002C51FE" w:rsidRDefault="001830F8" w:rsidP="00872D89">
      <w:pPr>
        <w:pStyle w:val="Akapitzlist"/>
        <w:widowControl/>
        <w:numPr>
          <w:ilvl w:val="1"/>
          <w:numId w:val="3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 xml:space="preserve">W przypadku, o którym mowa w ust. </w:t>
      </w:r>
      <w:r w:rsidR="00796731" w:rsidRPr="002C51FE">
        <w:rPr>
          <w:rFonts w:cstheme="minorHAnsi"/>
        </w:rPr>
        <w:t>1</w:t>
      </w:r>
      <w:r w:rsidRPr="002C51FE">
        <w:rPr>
          <w:rFonts w:cstheme="minorHAnsi"/>
        </w:rPr>
        <w:t>, wykonawcy wspólnie ubiegający się o udzielenie zamówienia dołączają do oferty oświadczenie, z którego wynika, które roboty budowlane, dostawy lub usługi wykonają poszczególni wykonawcy.</w:t>
      </w:r>
    </w:p>
    <w:p w14:paraId="624E18DA" w14:textId="0BF448A5" w:rsidR="00AE4516" w:rsidRPr="002C51FE" w:rsidRDefault="001830F8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2C51FE">
        <w:rPr>
          <w:rFonts w:cstheme="minorHAnsi"/>
        </w:rPr>
        <w:t>Oświadczenia i dokumenty, potwierdzające brak podstaw do wykluczenia z postępowania i spełnienia warunków udziału w postepowaniu składa każdy z Wykonawców wspólnie ubiegających się o zamówienie.</w:t>
      </w:r>
    </w:p>
    <w:p w14:paraId="5DEE3595" w14:textId="77777777" w:rsidR="00796731" w:rsidRPr="002C51FE" w:rsidRDefault="00796731" w:rsidP="00796731">
      <w:pPr>
        <w:pStyle w:val="Akapitzlist"/>
        <w:tabs>
          <w:tab w:val="left" w:pos="284"/>
          <w:tab w:val="left" w:pos="426"/>
        </w:tabs>
        <w:spacing w:line="276" w:lineRule="auto"/>
        <w:ind w:left="0" w:firstLine="0"/>
      </w:pPr>
    </w:p>
    <w:p w14:paraId="75138259" w14:textId="5919DADE" w:rsidR="00333855" w:rsidRPr="002C51FE" w:rsidRDefault="00333855" w:rsidP="00872D89">
      <w:pPr>
        <w:pStyle w:val="Nagwek2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Informacja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podmiotowych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środkach dowodowych.</w:t>
      </w:r>
    </w:p>
    <w:p w14:paraId="087C7CD5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before="1" w:line="276" w:lineRule="auto"/>
        <w:ind w:left="0" w:right="126" w:firstLine="0"/>
        <w:rPr>
          <w:rFonts w:asciiTheme="minorHAnsi" w:hAnsiTheme="minorHAnsi" w:cstheme="minorHAnsi"/>
        </w:rPr>
      </w:pPr>
      <w:bookmarkStart w:id="9" w:name="_Hlk183030829"/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przed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wyborem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oferty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najkorzystniejszej,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wezwie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Wykonawcę,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którego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oferta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została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najwyżej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oceniona, do złożenia w wyznaczonym terminie, nie krótszym niż 5 dni od dnia wezwania, podmiotowych środków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dowodowych.</w:t>
      </w:r>
    </w:p>
    <w:p w14:paraId="2ACDAB75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Wykaz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podmiotowych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środków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dowodowych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potwierdzenie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spełniania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warunków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udziału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postępowaniu.</w:t>
      </w:r>
    </w:p>
    <w:p w14:paraId="2F376432" w14:textId="77777777" w:rsidR="00333855" w:rsidRPr="002C51FE" w:rsidRDefault="00333855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  <w:tab w:val="left" w:pos="816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celu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potwierdzenia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przez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Wykonawcę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spełnienia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warunku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udziału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postępowaniu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dotyczącego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uprawnień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prowadzenia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określonej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działalności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gospodarczej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lub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zawodowej,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ile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wynika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to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odrębnych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przepisów,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wezwie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Wykonawcę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dostarczenia następujących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dokumentów:</w:t>
      </w:r>
    </w:p>
    <w:p w14:paraId="7B0BB0F2" w14:textId="77777777" w:rsidR="00333855" w:rsidRPr="002C51FE" w:rsidRDefault="00333855" w:rsidP="00872D89">
      <w:pPr>
        <w:pStyle w:val="Akapitzlist"/>
        <w:numPr>
          <w:ilvl w:val="3"/>
          <w:numId w:val="3"/>
        </w:numPr>
        <w:tabs>
          <w:tab w:val="left" w:pos="284"/>
          <w:tab w:val="left" w:pos="426"/>
          <w:tab w:val="left" w:pos="828"/>
        </w:tabs>
        <w:spacing w:line="276" w:lineRule="auto"/>
        <w:ind w:left="0" w:right="132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aktualnej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koncesji</w:t>
      </w:r>
      <w:r w:rsidRPr="002C51FE">
        <w:rPr>
          <w:rFonts w:asciiTheme="minorHAnsi" w:hAnsiTheme="minorHAnsi" w:cstheme="minorHAnsi"/>
          <w:spacing w:val="27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29"/>
        </w:rPr>
        <w:t xml:space="preserve"> </w:t>
      </w:r>
      <w:r w:rsidRPr="002C51FE">
        <w:rPr>
          <w:rFonts w:asciiTheme="minorHAnsi" w:hAnsiTheme="minorHAnsi" w:cstheme="minorHAnsi"/>
        </w:rPr>
        <w:t>wykonywanie</w:t>
      </w:r>
      <w:r w:rsidRPr="002C51FE">
        <w:rPr>
          <w:rFonts w:asciiTheme="minorHAnsi" w:hAnsiTheme="minorHAnsi" w:cstheme="minorHAnsi"/>
          <w:spacing w:val="27"/>
        </w:rPr>
        <w:t xml:space="preserve"> </w:t>
      </w:r>
      <w:r w:rsidRPr="002C51FE">
        <w:rPr>
          <w:rFonts w:asciiTheme="minorHAnsi" w:hAnsiTheme="minorHAnsi" w:cstheme="minorHAnsi"/>
        </w:rPr>
        <w:t>działalności</w:t>
      </w:r>
      <w:r w:rsidRPr="002C51FE">
        <w:rPr>
          <w:rFonts w:asciiTheme="minorHAnsi" w:hAnsiTheme="minorHAnsi" w:cstheme="minorHAnsi"/>
          <w:spacing w:val="27"/>
        </w:rPr>
        <w:t xml:space="preserve"> </w:t>
      </w:r>
      <w:r w:rsidRPr="002C51FE">
        <w:rPr>
          <w:rFonts w:asciiTheme="minorHAnsi" w:hAnsiTheme="minorHAnsi" w:cstheme="minorHAnsi"/>
        </w:rPr>
        <w:t>gospodarczej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27"/>
        </w:rPr>
        <w:t xml:space="preserve"> </w:t>
      </w:r>
      <w:r w:rsidRPr="002C51FE">
        <w:rPr>
          <w:rFonts w:asciiTheme="minorHAnsi" w:hAnsiTheme="minorHAnsi" w:cstheme="minorHAnsi"/>
        </w:rPr>
        <w:t>zakresie</w:t>
      </w:r>
      <w:r w:rsidRPr="002C51FE">
        <w:rPr>
          <w:rFonts w:asciiTheme="minorHAnsi" w:hAnsiTheme="minorHAnsi" w:cstheme="minorHAnsi"/>
          <w:spacing w:val="27"/>
        </w:rPr>
        <w:t xml:space="preserve"> </w:t>
      </w:r>
      <w:r w:rsidRPr="002C51FE">
        <w:rPr>
          <w:rFonts w:asciiTheme="minorHAnsi" w:hAnsiTheme="minorHAnsi" w:cstheme="minorHAnsi"/>
        </w:rPr>
        <w:t>obrotu</w:t>
      </w:r>
      <w:r w:rsidRPr="002C51FE">
        <w:rPr>
          <w:rFonts w:asciiTheme="minorHAnsi" w:hAnsiTheme="minorHAnsi" w:cstheme="minorHAnsi"/>
          <w:spacing w:val="29"/>
        </w:rPr>
        <w:t xml:space="preserve"> </w:t>
      </w:r>
      <w:r w:rsidRPr="002C51FE">
        <w:rPr>
          <w:rFonts w:asciiTheme="minorHAnsi" w:hAnsiTheme="minorHAnsi" w:cstheme="minorHAnsi"/>
        </w:rPr>
        <w:t>(sprzedaży)</w:t>
      </w:r>
      <w:r w:rsidRPr="002C51FE">
        <w:rPr>
          <w:rFonts w:asciiTheme="minorHAnsi" w:hAnsiTheme="minorHAnsi" w:cstheme="minorHAnsi"/>
          <w:spacing w:val="27"/>
        </w:rPr>
        <w:t xml:space="preserve"> </w:t>
      </w:r>
      <w:r w:rsidRPr="002C51FE">
        <w:rPr>
          <w:rFonts w:asciiTheme="minorHAnsi" w:hAnsiTheme="minorHAnsi" w:cstheme="minorHAnsi"/>
        </w:rPr>
        <w:t>gazem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ziemnym,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której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mowa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32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ustawa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dnia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10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kwietnia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1997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r.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Prawo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energetyczne.</w:t>
      </w:r>
    </w:p>
    <w:p w14:paraId="4569EC9E" w14:textId="77777777" w:rsidR="00333855" w:rsidRPr="002C51FE" w:rsidRDefault="00333855" w:rsidP="00872D89">
      <w:pPr>
        <w:pStyle w:val="Akapitzlist"/>
        <w:numPr>
          <w:ilvl w:val="3"/>
          <w:numId w:val="3"/>
        </w:numPr>
        <w:tabs>
          <w:tab w:val="left" w:pos="284"/>
          <w:tab w:val="left" w:pos="426"/>
          <w:tab w:val="left" w:pos="828"/>
        </w:tabs>
        <w:spacing w:before="36" w:line="276" w:lineRule="auto"/>
        <w:ind w:left="0" w:right="128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aktualnej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koncesji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prowadzenie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działalności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gospodarczej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zakresie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dystrybucji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gazu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ziemnego,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wydana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przez</w:t>
      </w:r>
      <w:r w:rsidRPr="002C51FE">
        <w:rPr>
          <w:rFonts w:asciiTheme="minorHAnsi" w:hAnsiTheme="minorHAnsi" w:cstheme="minorHAnsi"/>
          <w:spacing w:val="-42"/>
        </w:rPr>
        <w:t xml:space="preserve"> </w:t>
      </w:r>
      <w:r w:rsidRPr="002C51FE">
        <w:rPr>
          <w:rFonts w:asciiTheme="minorHAnsi" w:hAnsiTheme="minorHAnsi" w:cstheme="minorHAnsi"/>
        </w:rPr>
        <w:t xml:space="preserve">Prezesa Urzędu Regulacji Energetyki - </w:t>
      </w:r>
      <w:r w:rsidRPr="002C51FE">
        <w:rPr>
          <w:rFonts w:asciiTheme="minorHAnsi" w:hAnsiTheme="minorHAnsi" w:cstheme="minorHAnsi"/>
          <w:b/>
        </w:rPr>
        <w:t>w przypadku Wykonawców będących jednocześnie właścicielem sieci</w:t>
      </w:r>
      <w:r w:rsidRPr="002C51FE">
        <w:rPr>
          <w:rFonts w:asciiTheme="minorHAnsi" w:hAnsiTheme="minorHAnsi" w:cstheme="minorHAnsi"/>
          <w:b/>
          <w:spacing w:val="1"/>
        </w:rPr>
        <w:t xml:space="preserve"> </w:t>
      </w:r>
      <w:r w:rsidRPr="002C51FE">
        <w:rPr>
          <w:rFonts w:asciiTheme="minorHAnsi" w:hAnsiTheme="minorHAnsi" w:cstheme="minorHAnsi"/>
          <w:b/>
        </w:rPr>
        <w:t>dystrybucyjnej</w:t>
      </w:r>
      <w:r w:rsidRPr="002C51FE">
        <w:rPr>
          <w:rFonts w:asciiTheme="minorHAnsi" w:hAnsiTheme="minorHAnsi" w:cstheme="minorHAnsi"/>
        </w:rPr>
        <w:t>,</w:t>
      </w:r>
    </w:p>
    <w:p w14:paraId="0BA74291" w14:textId="77777777" w:rsidR="00333855" w:rsidRPr="002C51FE" w:rsidRDefault="00333855" w:rsidP="00872D89">
      <w:pPr>
        <w:pStyle w:val="Tekstpodstawowy"/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lub</w:t>
      </w:r>
    </w:p>
    <w:p w14:paraId="73D5A7C0" w14:textId="237886CF" w:rsidR="00333855" w:rsidRPr="002C51FE" w:rsidRDefault="00333855" w:rsidP="00796731">
      <w:pPr>
        <w:pStyle w:val="Tekstpodstawowy"/>
        <w:tabs>
          <w:tab w:val="left" w:pos="284"/>
          <w:tab w:val="left" w:pos="426"/>
        </w:tabs>
        <w:spacing w:line="276" w:lineRule="auto"/>
        <w:ind w:left="0" w:right="131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oświadczenia o posiadaniu aktualnej podpisanej umowy generalnej z Operatorem Systemu Dystrybucyjnego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(OSD)</w:t>
      </w:r>
      <w:r w:rsidRPr="002C51F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lub   oświadczenie   o   podpisaniu   do   dnia   zawarcia   umowy   z   Zamawiającym,  umowy   generalnej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    </w:t>
      </w:r>
      <w:r w:rsidRPr="002C51FE">
        <w:rPr>
          <w:rFonts w:asciiTheme="minorHAnsi" w:hAnsiTheme="minorHAnsi" w:cstheme="minorHAnsi"/>
          <w:sz w:val="22"/>
          <w:szCs w:val="22"/>
        </w:rPr>
        <w:t>z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Operatorem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Systemu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Dystrybucyjnego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(OSD)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świadczenie</w:t>
      </w:r>
      <w:r w:rsidRPr="002C51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usług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dystrybucyjnych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gazu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ziemnego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obszarze,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lastRenderedPageBreak/>
        <w:t>na</w:t>
      </w:r>
      <w:r w:rsidRPr="002C51F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którym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znajduje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się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miejsce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dostarczenia</w:t>
      </w:r>
      <w:r w:rsidRPr="002C51F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gazu</w:t>
      </w:r>
      <w:r w:rsidRPr="002C51F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ziemnego,</w:t>
      </w:r>
      <w:r w:rsidRPr="002C51F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według</w:t>
      </w:r>
      <w:r w:rsidRPr="002C51F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wzoru</w:t>
      </w:r>
      <w:r w:rsidRPr="002C51FE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1F585B">
        <w:rPr>
          <w:rFonts w:asciiTheme="minorHAnsi" w:hAnsiTheme="minorHAnsi" w:cstheme="minorHAnsi"/>
          <w:b/>
          <w:bCs/>
          <w:sz w:val="22"/>
          <w:szCs w:val="22"/>
        </w:rPr>
        <w:t>załącznika</w:t>
      </w:r>
      <w:r w:rsidRPr="001F585B">
        <w:rPr>
          <w:rFonts w:asciiTheme="minorHAnsi" w:hAnsiTheme="minorHAnsi" w:cstheme="minorHAnsi"/>
          <w:b/>
          <w:bCs/>
          <w:spacing w:val="38"/>
          <w:sz w:val="22"/>
          <w:szCs w:val="22"/>
        </w:rPr>
        <w:t xml:space="preserve"> </w:t>
      </w:r>
      <w:r w:rsidRPr="001F585B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1F585B">
        <w:rPr>
          <w:rFonts w:asciiTheme="minorHAnsi" w:hAnsiTheme="minorHAnsi" w:cstheme="minorHAnsi"/>
          <w:b/>
          <w:bCs/>
          <w:spacing w:val="40"/>
          <w:sz w:val="22"/>
          <w:szCs w:val="22"/>
        </w:rPr>
        <w:t xml:space="preserve"> </w:t>
      </w:r>
      <w:r w:rsidRPr="001F585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F585B">
        <w:rPr>
          <w:rFonts w:asciiTheme="minorHAnsi" w:hAnsiTheme="minorHAnsi" w:cstheme="minorHAnsi"/>
          <w:b/>
          <w:bCs/>
          <w:spacing w:val="37"/>
          <w:sz w:val="22"/>
          <w:szCs w:val="22"/>
        </w:rPr>
        <w:t xml:space="preserve"> </w:t>
      </w:r>
      <w:r w:rsidRPr="001F585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1F585B">
        <w:rPr>
          <w:rFonts w:asciiTheme="minorHAnsi" w:hAnsiTheme="minorHAnsi" w:cstheme="minorHAnsi"/>
          <w:b/>
          <w:bCs/>
          <w:spacing w:val="41"/>
          <w:sz w:val="22"/>
          <w:szCs w:val="22"/>
        </w:rPr>
        <w:t xml:space="preserve"> </w:t>
      </w:r>
      <w:r w:rsidRPr="001F585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796731" w:rsidRPr="002C51FE">
        <w:rPr>
          <w:rFonts w:asciiTheme="minorHAnsi" w:hAnsiTheme="minorHAnsi" w:cstheme="minorHAnsi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-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C51F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b/>
          <w:bCs/>
          <w:sz w:val="22"/>
          <w:szCs w:val="22"/>
        </w:rPr>
        <w:t>przypadku</w:t>
      </w:r>
      <w:r w:rsidRPr="002C51FE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b/>
          <w:bCs/>
          <w:sz w:val="22"/>
          <w:szCs w:val="22"/>
        </w:rPr>
        <w:t>Wykonawców</w:t>
      </w:r>
      <w:r w:rsidRPr="002C51FE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2C51FE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b/>
          <w:bCs/>
          <w:sz w:val="22"/>
          <w:szCs w:val="22"/>
        </w:rPr>
        <w:t>będących Właścicielami</w:t>
      </w:r>
      <w:r w:rsidRPr="002C51FE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b/>
          <w:bCs/>
          <w:sz w:val="22"/>
          <w:szCs w:val="22"/>
        </w:rPr>
        <w:t>sieci</w:t>
      </w:r>
      <w:r w:rsidRPr="002C51FE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b/>
          <w:bCs/>
          <w:sz w:val="22"/>
          <w:szCs w:val="22"/>
        </w:rPr>
        <w:t>dystrybucyjnej.</w:t>
      </w:r>
    </w:p>
    <w:p w14:paraId="20E6537C" w14:textId="03979DFC" w:rsidR="004276C0" w:rsidRPr="002C51FE" w:rsidRDefault="00770D61" w:rsidP="004276C0">
      <w:pPr>
        <w:widowControl/>
        <w:tabs>
          <w:tab w:val="left" w:pos="284"/>
        </w:tabs>
        <w:adjustRightInd w:val="0"/>
        <w:spacing w:line="276" w:lineRule="auto"/>
        <w:jc w:val="both"/>
        <w:rPr>
          <w:rFonts w:eastAsiaTheme="minorHAnsi"/>
        </w:rPr>
      </w:pPr>
      <w:r w:rsidRPr="002C51FE">
        <w:rPr>
          <w:rFonts w:eastAsiaTheme="minorHAnsi"/>
        </w:rPr>
        <w:t>c) oświadczenie wykonawcy, w zakresie art. 108 ust. 1 pkt 5 ustawy PZP, o braku przynależności do tej samej grupy kapitałowej, w rozumieniu ustawy o ochronie konkurencji i konsumentów,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kapitałowej;</w:t>
      </w:r>
      <w:r w:rsidR="005D07AD" w:rsidRPr="002C51FE">
        <w:rPr>
          <w:rFonts w:eastAsiaTheme="minorHAnsi"/>
        </w:rPr>
        <w:t xml:space="preserve"> oraz </w:t>
      </w:r>
      <w:r w:rsidRPr="002C51FE">
        <w:rPr>
          <w:rFonts w:eastAsiaTheme="minorHAnsi"/>
        </w:rPr>
        <w:t>oświadczenia wykonawcy o aktualności informacji zawartych w oświadczeniu, o którym mowa w art. 125 ust. 1 ustawy, w zakresie podstaw wykluczenia z postępowania</w:t>
      </w:r>
      <w:r w:rsidR="00BF03DE" w:rsidRPr="002C51FE">
        <w:rPr>
          <w:rFonts w:eastAsiaTheme="minorHAnsi"/>
        </w:rPr>
        <w:t xml:space="preserve"> (załącznik nr </w:t>
      </w:r>
      <w:r w:rsidR="00263E0F" w:rsidRPr="002C51FE">
        <w:rPr>
          <w:rFonts w:eastAsiaTheme="minorHAnsi"/>
        </w:rPr>
        <w:t>6</w:t>
      </w:r>
      <w:r w:rsidR="00BF03DE" w:rsidRPr="002C51FE">
        <w:rPr>
          <w:rFonts w:eastAsiaTheme="minorHAnsi"/>
        </w:rPr>
        <w:t>)</w:t>
      </w:r>
      <w:r w:rsidR="004276C0" w:rsidRPr="002C51FE">
        <w:rPr>
          <w:rFonts w:eastAsiaTheme="minorHAnsi"/>
        </w:rPr>
        <w:t>.</w:t>
      </w:r>
    </w:p>
    <w:p w14:paraId="3F1D7511" w14:textId="613E5C82" w:rsidR="004276C0" w:rsidRPr="002C51FE" w:rsidRDefault="004276C0" w:rsidP="004276C0">
      <w:pPr>
        <w:widowControl/>
        <w:tabs>
          <w:tab w:val="left" w:pos="284"/>
        </w:tabs>
        <w:adjustRightInd w:val="0"/>
        <w:spacing w:line="276" w:lineRule="auto"/>
        <w:jc w:val="both"/>
        <w:rPr>
          <w:rFonts w:eastAsiaTheme="minorHAnsi"/>
        </w:rPr>
      </w:pPr>
      <w:r w:rsidRPr="002C51FE">
        <w:rPr>
          <w:rFonts w:eastAsiaTheme="minorHAnsi"/>
        </w:rPr>
        <w:t xml:space="preserve">3. Zamawiający nie wezwie Wykonawcy do złożenia podmiotowych środków dowodowych, jeżeli: </w:t>
      </w:r>
    </w:p>
    <w:p w14:paraId="6820EFC7" w14:textId="4746614F" w:rsidR="004276C0" w:rsidRPr="002C51FE" w:rsidRDefault="004276C0" w:rsidP="004276C0">
      <w:pPr>
        <w:widowControl/>
        <w:tabs>
          <w:tab w:val="left" w:pos="284"/>
        </w:tabs>
        <w:adjustRightInd w:val="0"/>
        <w:spacing w:line="276" w:lineRule="auto"/>
        <w:jc w:val="both"/>
        <w:rPr>
          <w:rFonts w:eastAsiaTheme="minorHAnsi"/>
        </w:rPr>
      </w:pPr>
      <w:r w:rsidRPr="002C51FE">
        <w:rPr>
          <w:rFonts w:eastAsiaTheme="minorHAnsi"/>
        </w:rPr>
        <w:t>1) może je uzyskać za pomocą bezpłatnych i ogólnodostępnych baz danych, w szczególności rejestrów publicznych w rozumieniu ustawy z 17 lutego 2005 r. o informatyzacji działalności podmiotów realizujących zadania publiczne (Dz. U. z 2021 r., poz. 2070 z późn. zm.), o ile Wykonawca wskazał w oświadczeniu, o którym mowa w art. 125 ust. 1 Pzp, dane umożliwiające dostęp do tych środków</w:t>
      </w:r>
      <w:r w:rsidR="00796731" w:rsidRPr="002C51FE">
        <w:rPr>
          <w:rFonts w:eastAsiaTheme="minorHAnsi"/>
        </w:rPr>
        <w:t>.</w:t>
      </w:r>
    </w:p>
    <w:p w14:paraId="3E144C65" w14:textId="7E453663" w:rsidR="003E34A3" w:rsidRPr="002C51FE" w:rsidRDefault="003E34A3" w:rsidP="004276C0">
      <w:pPr>
        <w:widowControl/>
        <w:tabs>
          <w:tab w:val="left" w:pos="284"/>
        </w:tabs>
        <w:adjustRightInd w:val="0"/>
        <w:spacing w:line="276" w:lineRule="auto"/>
        <w:jc w:val="both"/>
        <w:rPr>
          <w:rFonts w:eastAsiaTheme="minorHAnsi"/>
        </w:rPr>
      </w:pPr>
      <w:r w:rsidRPr="002C51FE">
        <w:rPr>
          <w:rFonts w:eastAsiaTheme="minorHAnsi"/>
        </w:rPr>
        <w:t xml:space="preserve">4. Warunek dotyczący uprawnień do prowadzenia określonej działalności gospodarczej lub zawodowej, jest spełniony, jeżeli co najmniej jeden z Wykonawców wspólnie ubiegających się o udzielenie zamówienia posiada uprawnienia do prowadzenia określonej działalności gospodarczej lub zawodowej i zrealizuje dostawy do których realizacji te uprawnienia są wymagane. </w:t>
      </w:r>
    </w:p>
    <w:bookmarkEnd w:id="9"/>
    <w:p w14:paraId="669161F7" w14:textId="77777777" w:rsidR="00333855" w:rsidRPr="002C51FE" w:rsidRDefault="00333855" w:rsidP="00872D89">
      <w:pPr>
        <w:pStyle w:val="Tekstpodstawowy"/>
        <w:tabs>
          <w:tab w:val="left" w:pos="284"/>
          <w:tab w:val="left" w:pos="426"/>
        </w:tabs>
        <w:spacing w:before="11" w:line="276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2682C40" w14:textId="77777777" w:rsidR="00333855" w:rsidRPr="002C51FE" w:rsidRDefault="00333855" w:rsidP="00872D89">
      <w:pPr>
        <w:pStyle w:val="Akapitzlist"/>
        <w:numPr>
          <w:ilvl w:val="0"/>
          <w:numId w:val="3"/>
        </w:numPr>
        <w:tabs>
          <w:tab w:val="left" w:pos="284"/>
          <w:tab w:val="left" w:pos="465"/>
        </w:tabs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2C51FE">
        <w:rPr>
          <w:rFonts w:asciiTheme="minorHAnsi" w:hAnsiTheme="minorHAnsi" w:cstheme="minorHAnsi"/>
          <w:b/>
        </w:rPr>
        <w:t>Sposób</w:t>
      </w:r>
      <w:r w:rsidRPr="002C51FE">
        <w:rPr>
          <w:rFonts w:asciiTheme="minorHAnsi" w:hAnsiTheme="minorHAnsi" w:cstheme="minorHAnsi"/>
          <w:b/>
          <w:spacing w:val="-2"/>
        </w:rPr>
        <w:t xml:space="preserve"> </w:t>
      </w:r>
      <w:r w:rsidRPr="002C51FE">
        <w:rPr>
          <w:rFonts w:asciiTheme="minorHAnsi" w:hAnsiTheme="minorHAnsi" w:cstheme="minorHAnsi"/>
          <w:b/>
        </w:rPr>
        <w:t>obliczenia</w:t>
      </w:r>
      <w:r w:rsidRPr="002C51FE">
        <w:rPr>
          <w:rFonts w:asciiTheme="minorHAnsi" w:hAnsiTheme="minorHAnsi" w:cstheme="minorHAnsi"/>
          <w:b/>
          <w:spacing w:val="-2"/>
        </w:rPr>
        <w:t xml:space="preserve"> </w:t>
      </w:r>
      <w:r w:rsidRPr="002C51FE">
        <w:rPr>
          <w:rFonts w:asciiTheme="minorHAnsi" w:hAnsiTheme="minorHAnsi" w:cstheme="minorHAnsi"/>
          <w:b/>
        </w:rPr>
        <w:t>ceny.</w:t>
      </w:r>
    </w:p>
    <w:p w14:paraId="7AD80F87" w14:textId="67DC4E39" w:rsidR="003E34A3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26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Cena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oferty</w:t>
      </w:r>
      <w:r w:rsidR="004143FA" w:rsidRPr="002C51FE">
        <w:rPr>
          <w:rFonts w:asciiTheme="minorHAnsi" w:hAnsiTheme="minorHAnsi" w:cstheme="minorHAnsi"/>
        </w:rPr>
        <w:t xml:space="preserve"> BRUTTO</w:t>
      </w:r>
      <w:r w:rsidRPr="002C51FE">
        <w:rPr>
          <w:rFonts w:asciiTheme="minorHAnsi" w:hAnsiTheme="minorHAnsi" w:cstheme="minorHAnsi"/>
        </w:rPr>
        <w:t>,</w:t>
      </w:r>
      <w:r w:rsidRPr="002C51FE">
        <w:rPr>
          <w:rFonts w:asciiTheme="minorHAnsi" w:hAnsiTheme="minorHAnsi" w:cstheme="minorHAnsi"/>
          <w:spacing w:val="14"/>
        </w:rPr>
        <w:t xml:space="preserve"> </w:t>
      </w:r>
      <w:r w:rsidRPr="002C51FE">
        <w:rPr>
          <w:rFonts w:asciiTheme="minorHAnsi" w:hAnsiTheme="minorHAnsi" w:cstheme="minorHAnsi"/>
        </w:rPr>
        <w:t>za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całość</w:t>
      </w:r>
      <w:r w:rsidRPr="002C51FE">
        <w:rPr>
          <w:rFonts w:asciiTheme="minorHAnsi" w:hAnsiTheme="minorHAnsi" w:cstheme="minorHAnsi"/>
          <w:spacing w:val="15"/>
        </w:rPr>
        <w:t xml:space="preserve"> </w:t>
      </w:r>
      <w:r w:rsidRPr="002C51FE">
        <w:rPr>
          <w:rFonts w:asciiTheme="minorHAnsi" w:hAnsiTheme="minorHAnsi" w:cstheme="minorHAnsi"/>
        </w:rPr>
        <w:t>zamówienia,</w:t>
      </w:r>
      <w:r w:rsidRPr="002C51FE">
        <w:rPr>
          <w:rFonts w:asciiTheme="minorHAnsi" w:hAnsiTheme="minorHAnsi" w:cstheme="minorHAnsi"/>
          <w:spacing w:val="13"/>
        </w:rPr>
        <w:t xml:space="preserve"> </w:t>
      </w:r>
      <w:r w:rsidRPr="002C51FE">
        <w:rPr>
          <w:rFonts w:asciiTheme="minorHAnsi" w:hAnsiTheme="minorHAnsi" w:cstheme="minorHAnsi"/>
        </w:rPr>
        <w:t>musi</w:t>
      </w:r>
      <w:r w:rsidRPr="002C51FE">
        <w:rPr>
          <w:rFonts w:asciiTheme="minorHAnsi" w:hAnsiTheme="minorHAnsi" w:cstheme="minorHAnsi"/>
          <w:spacing w:val="14"/>
        </w:rPr>
        <w:t xml:space="preserve"> </w:t>
      </w:r>
      <w:r w:rsidRPr="002C51FE">
        <w:rPr>
          <w:rFonts w:asciiTheme="minorHAnsi" w:hAnsiTheme="minorHAnsi" w:cstheme="minorHAnsi"/>
        </w:rPr>
        <w:t>być</w:t>
      </w:r>
      <w:r w:rsidRPr="002C51FE">
        <w:rPr>
          <w:rFonts w:asciiTheme="minorHAnsi" w:hAnsiTheme="minorHAnsi" w:cstheme="minorHAnsi"/>
          <w:spacing w:val="13"/>
        </w:rPr>
        <w:t xml:space="preserve"> </w:t>
      </w:r>
      <w:r w:rsidRPr="002C51FE">
        <w:rPr>
          <w:rFonts w:asciiTheme="minorHAnsi" w:hAnsiTheme="minorHAnsi" w:cstheme="minorHAnsi"/>
        </w:rPr>
        <w:t>podana</w:t>
      </w:r>
      <w:r w:rsidRPr="002C51FE">
        <w:rPr>
          <w:rFonts w:asciiTheme="minorHAnsi" w:hAnsiTheme="minorHAnsi" w:cstheme="minorHAnsi"/>
          <w:spacing w:val="14"/>
        </w:rPr>
        <w:t xml:space="preserve"> </w:t>
      </w:r>
      <w:r w:rsidRPr="002C51FE">
        <w:rPr>
          <w:rFonts w:asciiTheme="minorHAnsi" w:hAnsiTheme="minorHAnsi" w:cstheme="minorHAnsi"/>
        </w:rPr>
        <w:t>cyfrowo.</w:t>
      </w:r>
      <w:r w:rsidR="003E34A3" w:rsidRPr="002C51FE">
        <w:rPr>
          <w:rFonts w:asciiTheme="minorHAnsi" w:hAnsiTheme="minorHAnsi" w:cstheme="minorHAnsi"/>
        </w:rPr>
        <w:t xml:space="preserve"> </w:t>
      </w:r>
    </w:p>
    <w:p w14:paraId="6FE81110" w14:textId="77777777" w:rsidR="00A2084A" w:rsidRPr="00A2084A" w:rsidRDefault="00A2084A" w:rsidP="00A2084A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firstLine="0"/>
        <w:rPr>
          <w:color w:val="FF0000"/>
        </w:rPr>
      </w:pPr>
      <w:r w:rsidRPr="00FE675F">
        <w:rPr>
          <w:rFonts w:asciiTheme="minorHAnsi" w:hAnsiTheme="minorHAnsi" w:cstheme="minorHAnsi"/>
          <w:color w:val="FF0000"/>
        </w:rPr>
        <w:t>Cena brutto</w:t>
      </w:r>
      <w:r w:rsidRPr="00FE675F">
        <w:rPr>
          <w:color w:val="FF0000"/>
        </w:rPr>
        <w:t xml:space="preserve"> w ofercie, winna być wyliczona w oparciu o</w:t>
      </w:r>
      <w:r w:rsidRPr="00C6796D">
        <w:rPr>
          <w:color w:val="FF0000"/>
        </w:rPr>
        <w:t xml:space="preserve"> </w:t>
      </w:r>
      <w:r>
        <w:rPr>
          <w:color w:val="FF0000"/>
        </w:rPr>
        <w:t xml:space="preserve">formularz cenowy </w:t>
      </w:r>
      <w:r w:rsidRPr="00A2084A">
        <w:rPr>
          <w:color w:val="FF0000"/>
        </w:rPr>
        <w:t>(zał. nr 1A).</w:t>
      </w:r>
    </w:p>
    <w:p w14:paraId="24CB7BE7" w14:textId="77777777" w:rsidR="000C2951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Ceny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muszą</w:t>
      </w:r>
      <w:r w:rsidRPr="002C51FE">
        <w:rPr>
          <w:rFonts w:asciiTheme="minorHAnsi" w:hAnsiTheme="minorHAnsi" w:cstheme="minorHAnsi"/>
          <w:spacing w:val="73"/>
        </w:rPr>
        <w:t xml:space="preserve"> </w:t>
      </w:r>
      <w:r w:rsidRPr="002C51FE">
        <w:rPr>
          <w:rFonts w:asciiTheme="minorHAnsi" w:hAnsiTheme="minorHAnsi" w:cstheme="minorHAnsi"/>
        </w:rPr>
        <w:t>być:</w:t>
      </w:r>
      <w:r w:rsidRPr="002C51FE">
        <w:rPr>
          <w:rFonts w:asciiTheme="minorHAnsi" w:hAnsiTheme="minorHAnsi" w:cstheme="minorHAnsi"/>
          <w:spacing w:val="69"/>
        </w:rPr>
        <w:t xml:space="preserve"> </w:t>
      </w:r>
      <w:r w:rsidRPr="002C51FE">
        <w:rPr>
          <w:rFonts w:asciiTheme="minorHAnsi" w:hAnsiTheme="minorHAnsi" w:cstheme="minorHAnsi"/>
        </w:rPr>
        <w:t>podane</w:t>
      </w:r>
      <w:r w:rsidRPr="002C51FE">
        <w:rPr>
          <w:rFonts w:asciiTheme="minorHAnsi" w:hAnsiTheme="minorHAnsi" w:cstheme="minorHAnsi"/>
          <w:spacing w:val="70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74"/>
        </w:rPr>
        <w:t xml:space="preserve"> </w:t>
      </w:r>
      <w:r w:rsidRPr="002C51FE">
        <w:rPr>
          <w:rFonts w:asciiTheme="minorHAnsi" w:hAnsiTheme="minorHAnsi" w:cstheme="minorHAnsi"/>
        </w:rPr>
        <w:t>wyliczone</w:t>
      </w:r>
      <w:r w:rsidRPr="002C51FE">
        <w:rPr>
          <w:rFonts w:asciiTheme="minorHAnsi" w:hAnsiTheme="minorHAnsi" w:cstheme="minorHAnsi"/>
          <w:spacing w:val="7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71"/>
        </w:rPr>
        <w:t xml:space="preserve"> </w:t>
      </w:r>
      <w:r w:rsidRPr="002C51FE">
        <w:rPr>
          <w:rFonts w:asciiTheme="minorHAnsi" w:hAnsiTheme="minorHAnsi" w:cstheme="minorHAnsi"/>
        </w:rPr>
        <w:t>zaokrągleniu</w:t>
      </w:r>
      <w:r w:rsidRPr="002C51FE">
        <w:rPr>
          <w:rFonts w:asciiTheme="minorHAnsi" w:hAnsiTheme="minorHAnsi" w:cstheme="minorHAnsi"/>
          <w:spacing w:val="75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72"/>
        </w:rPr>
        <w:t xml:space="preserve"> </w:t>
      </w:r>
      <w:r w:rsidRPr="002C51FE">
        <w:rPr>
          <w:rFonts w:asciiTheme="minorHAnsi" w:hAnsiTheme="minorHAnsi" w:cstheme="minorHAnsi"/>
        </w:rPr>
        <w:t>dwóch</w:t>
      </w:r>
      <w:r w:rsidRPr="002C51FE">
        <w:rPr>
          <w:rFonts w:asciiTheme="minorHAnsi" w:hAnsiTheme="minorHAnsi" w:cstheme="minorHAnsi"/>
          <w:spacing w:val="71"/>
        </w:rPr>
        <w:t xml:space="preserve"> </w:t>
      </w:r>
      <w:r w:rsidRPr="002C51FE">
        <w:rPr>
          <w:rFonts w:asciiTheme="minorHAnsi" w:hAnsiTheme="minorHAnsi" w:cstheme="minorHAnsi"/>
        </w:rPr>
        <w:t>miejsc</w:t>
      </w:r>
      <w:r w:rsidRPr="002C51FE">
        <w:rPr>
          <w:rFonts w:asciiTheme="minorHAnsi" w:hAnsiTheme="minorHAnsi" w:cstheme="minorHAnsi"/>
          <w:spacing w:val="70"/>
        </w:rPr>
        <w:t xml:space="preserve"> </w:t>
      </w:r>
      <w:r w:rsidRPr="002C51FE">
        <w:rPr>
          <w:rFonts w:asciiTheme="minorHAnsi" w:hAnsiTheme="minorHAnsi" w:cstheme="minorHAnsi"/>
        </w:rPr>
        <w:t>po</w:t>
      </w:r>
      <w:r w:rsidRPr="002C51FE">
        <w:rPr>
          <w:rFonts w:asciiTheme="minorHAnsi" w:hAnsiTheme="minorHAnsi" w:cstheme="minorHAnsi"/>
          <w:spacing w:val="73"/>
        </w:rPr>
        <w:t xml:space="preserve"> </w:t>
      </w:r>
      <w:r w:rsidRPr="002C51FE">
        <w:rPr>
          <w:rFonts w:asciiTheme="minorHAnsi" w:hAnsiTheme="minorHAnsi" w:cstheme="minorHAnsi"/>
        </w:rPr>
        <w:t>przecinku</w:t>
      </w:r>
      <w:r w:rsidRPr="002C51FE">
        <w:rPr>
          <w:rFonts w:asciiTheme="minorHAnsi" w:hAnsiTheme="minorHAnsi" w:cstheme="minorHAnsi"/>
          <w:spacing w:val="73"/>
        </w:rPr>
        <w:t xml:space="preserve"> </w:t>
      </w:r>
      <w:r w:rsidRPr="002C51FE">
        <w:rPr>
          <w:rFonts w:asciiTheme="minorHAnsi" w:hAnsiTheme="minorHAnsi" w:cstheme="minorHAnsi"/>
        </w:rPr>
        <w:t>(zasada</w:t>
      </w:r>
      <w:r w:rsidRPr="002C51FE">
        <w:rPr>
          <w:rFonts w:asciiTheme="minorHAnsi" w:hAnsiTheme="minorHAnsi" w:cstheme="minorHAnsi"/>
          <w:spacing w:val="73"/>
        </w:rPr>
        <w:t xml:space="preserve"> </w:t>
      </w:r>
      <w:r w:rsidRPr="002C51FE">
        <w:rPr>
          <w:rFonts w:asciiTheme="minorHAnsi" w:hAnsiTheme="minorHAnsi" w:cstheme="minorHAnsi"/>
        </w:rPr>
        <w:t>zaokrąglenia –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poniżej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5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należy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końcówkę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pominąć,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powyżej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równe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5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należy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zaokrąglić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górę).</w:t>
      </w:r>
      <w:r w:rsidRPr="002C51FE">
        <w:rPr>
          <w:rFonts w:asciiTheme="minorHAnsi" w:hAnsiTheme="minorHAnsi" w:cstheme="minorHAnsi"/>
          <w:spacing w:val="1"/>
        </w:rPr>
        <w:t xml:space="preserve"> </w:t>
      </w:r>
    </w:p>
    <w:p w14:paraId="409F0B09" w14:textId="790736BA" w:rsidR="000C2951" w:rsidRPr="002C51FE" w:rsidRDefault="000C2951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 xml:space="preserve">Podstawą do porównania ofert będzie łączna cena brutto oferty wskazana w Formularzu oferty. </w:t>
      </w:r>
    </w:p>
    <w:p w14:paraId="60BFDC06" w14:textId="77777777" w:rsidR="000C2951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Wykonawca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zobowiązany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jest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podania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łącznej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ceny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obejmującej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wszystkie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koszty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związane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wykonaniem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przedmiotu zamówienia z uwzględnieniem wszystkich opłat i podatków (VAT). Cena (w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tym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ceny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jednostkowe)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powinna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zawierać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sobie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ewentualne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upusty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oferowane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przez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Wykonawcę.</w:t>
      </w:r>
    </w:p>
    <w:p w14:paraId="47CCD433" w14:textId="1077E175" w:rsidR="000C2951" w:rsidRPr="002C51FE" w:rsidRDefault="000C2951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t>Całkowite prognozowane wynagrodzenie za dostawę paliwa gazowego, oceniane w kryterium „</w:t>
      </w:r>
      <w:r w:rsidRPr="002C51FE">
        <w:rPr>
          <w:i/>
          <w:iCs/>
        </w:rPr>
        <w:t>cena</w:t>
      </w:r>
      <w:r w:rsidRPr="002C51FE">
        <w:t xml:space="preserve">”, wyliczone zostanie na podstawie danych </w:t>
      </w:r>
      <w:r w:rsidR="003E34A3" w:rsidRPr="002C51FE">
        <w:t>wskazanych</w:t>
      </w:r>
      <w:r w:rsidRPr="002C51FE">
        <w:t xml:space="preserve"> w </w:t>
      </w:r>
      <w:r w:rsidR="004143FA" w:rsidRPr="002C51FE">
        <w:t>OPISIE PRZEDMIOTU ZAMÓWIENIA</w:t>
      </w:r>
      <w:r w:rsidR="003E34A3" w:rsidRPr="002C51FE">
        <w:t xml:space="preserve"> </w:t>
      </w:r>
      <w:r w:rsidR="004143FA" w:rsidRPr="002C51FE">
        <w:t>(</w:t>
      </w:r>
      <w:r w:rsidR="003E34A3" w:rsidRPr="002C51FE">
        <w:t xml:space="preserve">zał. nr </w:t>
      </w:r>
      <w:r w:rsidR="004143FA" w:rsidRPr="002C51FE">
        <w:t>2)</w:t>
      </w:r>
      <w:r w:rsidRPr="002C51FE">
        <w:t xml:space="preserve">. </w:t>
      </w:r>
    </w:p>
    <w:p w14:paraId="4AED590C" w14:textId="2E4A7DD4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before="1"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Podatek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VAT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należy naliczyć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zgodnie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ustawą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dnia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11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marca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2004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r.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 podatku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od towarów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usług. Jeśli Wykonawca jest uprawniony do naliczania innej stawki podatku VAT zobowiązany jest dołączyć do oferty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interpretacje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indywidualną wydaną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przez</w:t>
      </w:r>
      <w:r w:rsidRPr="002C51FE">
        <w:rPr>
          <w:rFonts w:asciiTheme="minorHAnsi" w:hAnsiTheme="minorHAnsi" w:cstheme="minorHAnsi"/>
          <w:spacing w:val="3"/>
        </w:rPr>
        <w:t xml:space="preserve"> </w:t>
      </w:r>
      <w:r w:rsidRPr="002C51FE">
        <w:rPr>
          <w:rFonts w:asciiTheme="minorHAnsi" w:hAnsiTheme="minorHAnsi" w:cstheme="minorHAnsi"/>
        </w:rPr>
        <w:t>Krajową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Administrację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Skarbową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lub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wskazać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podstawę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prawną.</w:t>
      </w:r>
    </w:p>
    <w:p w14:paraId="0E7E02D8" w14:textId="77777777" w:rsidR="00333855" w:rsidRPr="002C51FE" w:rsidRDefault="00333855" w:rsidP="00872D89">
      <w:pPr>
        <w:pStyle w:val="Tekstpodstawowy"/>
        <w:tabs>
          <w:tab w:val="left" w:pos="284"/>
          <w:tab w:val="left" w:pos="426"/>
        </w:tabs>
        <w:spacing w:line="276" w:lineRule="auto"/>
        <w:ind w:left="0" w:right="129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każdym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przypadku</w:t>
      </w:r>
      <w:r w:rsidRPr="002C51F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braku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ww.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interpretacji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lub</w:t>
      </w:r>
      <w:r w:rsidRPr="002C51F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podstawy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prawnej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każdym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innym</w:t>
      </w:r>
      <w:r w:rsidRPr="002C51F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przypadku,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Zamawiający</w:t>
      </w:r>
      <w:r w:rsidRPr="002C51F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dokona</w:t>
      </w:r>
      <w:r w:rsidRPr="002C51FE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poprawy podatku VAT dostosowując treść oferty do treści specyfikacji warunków zamówienia - arg. na podstawie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sentencji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uchwała</w:t>
      </w:r>
      <w:r w:rsidRPr="002C51F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Sadu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Najwyższego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</w:t>
      </w:r>
      <w:r w:rsidRPr="002C51F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dnia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20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października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2011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r. [III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CZP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52/11,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III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CZP</w:t>
      </w:r>
      <w:r w:rsidRPr="002C51F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53/11].</w:t>
      </w:r>
    </w:p>
    <w:p w14:paraId="133FD803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Rozliczenia między zamawiającym a wykonawcą prowadzone będą w walucie polskiej (złoty polski). Zamawiający nie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przewiduje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rozliczenia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walutach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obcych.</w:t>
      </w:r>
    </w:p>
    <w:p w14:paraId="134E9FC4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pacing w:line="276" w:lineRule="auto"/>
        <w:ind w:left="0" w:right="127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Zgodnie z art. 225 Ustawy, jeżeli została złożona oferta, której wybór prowadziłby do powstania u Zamawiającego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obowiązku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podatkowego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zgodnie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ustawą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11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marca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2004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r.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podatku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od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towarów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usług,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dla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celów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zastosowania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kryterium ceny lub kosztu Zamawiający dolicza do przedstawionej w tej ofercie ceny kwotę podatku od towarów 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usług,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którą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miałby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obowiązek rozliczyć.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 takiej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sytuacji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Wykonawca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ma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obowiązek:</w:t>
      </w:r>
    </w:p>
    <w:p w14:paraId="4A53F047" w14:textId="77777777" w:rsidR="00333855" w:rsidRPr="002C51FE" w:rsidRDefault="00333855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</w:tabs>
        <w:spacing w:before="1" w:line="276" w:lineRule="auto"/>
        <w:ind w:left="0" w:right="133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poinformowania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zamawiającego,</w:t>
      </w:r>
      <w:r w:rsidRPr="002C51FE">
        <w:rPr>
          <w:rFonts w:asciiTheme="minorHAnsi" w:hAnsiTheme="minorHAnsi" w:cstheme="minorHAnsi"/>
          <w:spacing w:val="12"/>
        </w:rPr>
        <w:t xml:space="preserve"> </w:t>
      </w:r>
      <w:r w:rsidRPr="002C51FE">
        <w:rPr>
          <w:rFonts w:asciiTheme="minorHAnsi" w:hAnsiTheme="minorHAnsi" w:cstheme="minorHAnsi"/>
        </w:rPr>
        <w:t>że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wybór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jego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oferty</w:t>
      </w:r>
      <w:r w:rsidRPr="002C51FE">
        <w:rPr>
          <w:rFonts w:asciiTheme="minorHAnsi" w:hAnsiTheme="minorHAnsi" w:cstheme="minorHAnsi"/>
          <w:spacing w:val="9"/>
        </w:rPr>
        <w:t xml:space="preserve"> </w:t>
      </w:r>
      <w:r w:rsidRPr="002C51FE">
        <w:rPr>
          <w:rFonts w:asciiTheme="minorHAnsi" w:hAnsiTheme="minorHAnsi" w:cstheme="minorHAnsi"/>
        </w:rPr>
        <w:t>będzie</w:t>
      </w:r>
      <w:r w:rsidRPr="002C51FE">
        <w:rPr>
          <w:rFonts w:asciiTheme="minorHAnsi" w:hAnsiTheme="minorHAnsi" w:cstheme="minorHAnsi"/>
          <w:spacing w:val="8"/>
        </w:rPr>
        <w:t xml:space="preserve"> </w:t>
      </w:r>
      <w:r w:rsidRPr="002C51FE">
        <w:rPr>
          <w:rFonts w:asciiTheme="minorHAnsi" w:hAnsiTheme="minorHAnsi" w:cstheme="minorHAnsi"/>
        </w:rPr>
        <w:t>prowadził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powstania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u</w:t>
      </w:r>
      <w:r w:rsidRPr="002C51FE">
        <w:rPr>
          <w:rFonts w:asciiTheme="minorHAnsi" w:hAnsiTheme="minorHAnsi" w:cstheme="minorHAnsi"/>
          <w:spacing w:val="10"/>
        </w:rPr>
        <w:t xml:space="preserve"> </w:t>
      </w:r>
      <w:r w:rsidRPr="002C51FE">
        <w:rPr>
          <w:rFonts w:asciiTheme="minorHAnsi" w:hAnsiTheme="minorHAnsi" w:cstheme="minorHAnsi"/>
        </w:rPr>
        <w:t>zamawiającego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obowiązku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podatkowego;</w:t>
      </w:r>
    </w:p>
    <w:p w14:paraId="1135B7FA" w14:textId="77777777" w:rsidR="00333855" w:rsidRPr="002C51FE" w:rsidRDefault="00333855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</w:tabs>
        <w:spacing w:line="276" w:lineRule="auto"/>
        <w:ind w:left="0" w:right="127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wskazania</w:t>
      </w:r>
      <w:r w:rsidRPr="002C51FE">
        <w:rPr>
          <w:rFonts w:asciiTheme="minorHAnsi" w:hAnsiTheme="minorHAnsi" w:cstheme="minorHAnsi"/>
          <w:spacing w:val="6"/>
        </w:rPr>
        <w:t xml:space="preserve"> </w:t>
      </w:r>
      <w:r w:rsidRPr="002C51FE">
        <w:rPr>
          <w:rFonts w:asciiTheme="minorHAnsi" w:hAnsiTheme="minorHAnsi" w:cstheme="minorHAnsi"/>
        </w:rPr>
        <w:t>nazwy</w:t>
      </w:r>
      <w:r w:rsidRPr="002C51FE">
        <w:rPr>
          <w:rFonts w:asciiTheme="minorHAnsi" w:hAnsiTheme="minorHAnsi" w:cstheme="minorHAnsi"/>
          <w:spacing w:val="7"/>
        </w:rPr>
        <w:t xml:space="preserve"> </w:t>
      </w:r>
      <w:r w:rsidRPr="002C51FE">
        <w:rPr>
          <w:rFonts w:asciiTheme="minorHAnsi" w:hAnsiTheme="minorHAnsi" w:cstheme="minorHAnsi"/>
        </w:rPr>
        <w:t>(rodzaju)</w:t>
      </w:r>
      <w:r w:rsidRPr="002C51FE">
        <w:rPr>
          <w:rFonts w:asciiTheme="minorHAnsi" w:hAnsiTheme="minorHAnsi" w:cstheme="minorHAnsi"/>
          <w:spacing w:val="6"/>
        </w:rPr>
        <w:t xml:space="preserve"> </w:t>
      </w:r>
      <w:r w:rsidRPr="002C51FE">
        <w:rPr>
          <w:rFonts w:asciiTheme="minorHAnsi" w:hAnsiTheme="minorHAnsi" w:cstheme="minorHAnsi"/>
        </w:rPr>
        <w:t>towaru</w:t>
      </w:r>
      <w:r w:rsidRPr="002C51FE">
        <w:rPr>
          <w:rFonts w:asciiTheme="minorHAnsi" w:hAnsiTheme="minorHAnsi" w:cstheme="minorHAnsi"/>
          <w:spacing w:val="7"/>
        </w:rPr>
        <w:t xml:space="preserve"> </w:t>
      </w:r>
      <w:r w:rsidRPr="002C51FE">
        <w:rPr>
          <w:rFonts w:asciiTheme="minorHAnsi" w:hAnsiTheme="minorHAnsi" w:cstheme="minorHAnsi"/>
        </w:rPr>
        <w:t>lub</w:t>
      </w:r>
      <w:r w:rsidRPr="002C51FE">
        <w:rPr>
          <w:rFonts w:asciiTheme="minorHAnsi" w:hAnsiTheme="minorHAnsi" w:cstheme="minorHAnsi"/>
          <w:spacing w:val="7"/>
        </w:rPr>
        <w:t xml:space="preserve"> </w:t>
      </w:r>
      <w:r w:rsidRPr="002C51FE">
        <w:rPr>
          <w:rFonts w:asciiTheme="minorHAnsi" w:hAnsiTheme="minorHAnsi" w:cstheme="minorHAnsi"/>
        </w:rPr>
        <w:t>usługi,</w:t>
      </w:r>
      <w:r w:rsidRPr="002C51FE">
        <w:rPr>
          <w:rFonts w:asciiTheme="minorHAnsi" w:hAnsiTheme="minorHAnsi" w:cstheme="minorHAnsi"/>
          <w:spacing w:val="6"/>
        </w:rPr>
        <w:t xml:space="preserve"> </w:t>
      </w:r>
      <w:r w:rsidRPr="002C51FE">
        <w:rPr>
          <w:rFonts w:asciiTheme="minorHAnsi" w:hAnsiTheme="minorHAnsi" w:cstheme="minorHAnsi"/>
        </w:rPr>
        <w:t>których</w:t>
      </w:r>
      <w:r w:rsidRPr="002C51FE">
        <w:rPr>
          <w:rFonts w:asciiTheme="minorHAnsi" w:hAnsiTheme="minorHAnsi" w:cstheme="minorHAnsi"/>
          <w:spacing w:val="7"/>
        </w:rPr>
        <w:t xml:space="preserve"> </w:t>
      </w:r>
      <w:r w:rsidRPr="002C51FE">
        <w:rPr>
          <w:rFonts w:asciiTheme="minorHAnsi" w:hAnsiTheme="minorHAnsi" w:cstheme="minorHAnsi"/>
        </w:rPr>
        <w:t>dostawa</w:t>
      </w:r>
      <w:r w:rsidRPr="002C51FE">
        <w:rPr>
          <w:rFonts w:asciiTheme="minorHAnsi" w:hAnsiTheme="minorHAnsi" w:cstheme="minorHAnsi"/>
          <w:spacing w:val="7"/>
        </w:rPr>
        <w:t xml:space="preserve"> </w:t>
      </w:r>
      <w:r w:rsidRPr="002C51FE">
        <w:rPr>
          <w:rFonts w:asciiTheme="minorHAnsi" w:hAnsiTheme="minorHAnsi" w:cstheme="minorHAnsi"/>
        </w:rPr>
        <w:t>lub</w:t>
      </w:r>
      <w:r w:rsidRPr="002C51FE">
        <w:rPr>
          <w:rFonts w:asciiTheme="minorHAnsi" w:hAnsiTheme="minorHAnsi" w:cstheme="minorHAnsi"/>
          <w:spacing w:val="7"/>
        </w:rPr>
        <w:t xml:space="preserve"> </w:t>
      </w:r>
      <w:r w:rsidRPr="002C51FE">
        <w:rPr>
          <w:rFonts w:asciiTheme="minorHAnsi" w:hAnsiTheme="minorHAnsi" w:cstheme="minorHAnsi"/>
        </w:rPr>
        <w:t>świadczenie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będą</w:t>
      </w:r>
      <w:r w:rsidRPr="002C51FE">
        <w:rPr>
          <w:rFonts w:asciiTheme="minorHAnsi" w:hAnsiTheme="minorHAnsi" w:cstheme="minorHAnsi"/>
          <w:spacing w:val="4"/>
        </w:rPr>
        <w:t xml:space="preserve"> </w:t>
      </w:r>
      <w:r w:rsidRPr="002C51FE">
        <w:rPr>
          <w:rFonts w:asciiTheme="minorHAnsi" w:hAnsiTheme="minorHAnsi" w:cstheme="minorHAnsi"/>
        </w:rPr>
        <w:t>prowadziły</w:t>
      </w:r>
      <w:r w:rsidRPr="002C51FE">
        <w:rPr>
          <w:rFonts w:asciiTheme="minorHAnsi" w:hAnsiTheme="minorHAnsi" w:cstheme="minorHAnsi"/>
          <w:spacing w:val="9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7"/>
        </w:rPr>
        <w:t xml:space="preserve"> </w:t>
      </w:r>
      <w:r w:rsidRPr="002C51FE">
        <w:rPr>
          <w:rFonts w:asciiTheme="minorHAnsi" w:hAnsiTheme="minorHAnsi" w:cstheme="minorHAnsi"/>
        </w:rPr>
        <w:t>powstania</w:t>
      </w:r>
      <w:r w:rsidRPr="002C51FE">
        <w:rPr>
          <w:rFonts w:asciiTheme="minorHAnsi" w:hAnsiTheme="minorHAnsi" w:cstheme="minorHAnsi"/>
          <w:spacing w:val="-42"/>
        </w:rPr>
        <w:t xml:space="preserve"> </w:t>
      </w:r>
      <w:r w:rsidRPr="002C51FE">
        <w:rPr>
          <w:rFonts w:asciiTheme="minorHAnsi" w:hAnsiTheme="minorHAnsi" w:cstheme="minorHAnsi"/>
        </w:rPr>
        <w:t>obowiązku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podatkowego;</w:t>
      </w:r>
    </w:p>
    <w:p w14:paraId="54DF9FAD" w14:textId="77777777" w:rsidR="00333855" w:rsidRPr="002C51FE" w:rsidRDefault="00333855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wskazania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wartości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towaru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lub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usługi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objętego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obowiązkiem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podatkowym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zamawiającego, bez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kwoty podatku;</w:t>
      </w:r>
    </w:p>
    <w:p w14:paraId="21FD8FFC" w14:textId="77777777" w:rsidR="00333855" w:rsidRPr="002C51FE" w:rsidRDefault="00333855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wskazania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stawki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podatku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od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towarów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usług,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która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zgodnie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wiedzą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wykonawcy,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będzie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miała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zastosowanie.</w:t>
      </w:r>
    </w:p>
    <w:p w14:paraId="17896BC0" w14:textId="77777777" w:rsidR="00333855" w:rsidRPr="002C51FE" w:rsidRDefault="00333855" w:rsidP="00872D89">
      <w:pPr>
        <w:pStyle w:val="Tekstpodstawowy"/>
        <w:tabs>
          <w:tab w:val="left" w:pos="284"/>
          <w:tab w:val="left" w:pos="426"/>
        </w:tabs>
        <w:spacing w:before="1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DF756E1" w14:textId="77777777" w:rsidR="00333855" w:rsidRPr="002C51FE" w:rsidRDefault="00333855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lastRenderedPageBreak/>
        <w:t>Opis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kryteriów</w:t>
      </w:r>
      <w:r w:rsidRPr="002C51F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oceny ofert,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wraz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podaniem wag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tych kryteriów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sposobu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oceny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ofert.</w:t>
      </w:r>
    </w:p>
    <w:p w14:paraId="14AD03F9" w14:textId="77777777" w:rsidR="00073F1A" w:rsidRDefault="00333855" w:rsidP="00073F1A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  <w:bookmarkStart w:id="10" w:name="_Hlk183030546"/>
      <w:r w:rsidRPr="002C51FE">
        <w:rPr>
          <w:rFonts w:asciiTheme="minorHAnsi" w:hAnsiTheme="minorHAnsi" w:cstheme="minorHAnsi"/>
        </w:rPr>
        <w:t>Przy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wyborze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oferty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będzie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się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kierował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kryterium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najniższej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ceny</w:t>
      </w:r>
      <w:r w:rsidR="00372DE7" w:rsidRPr="002C51FE">
        <w:rPr>
          <w:rFonts w:asciiTheme="minorHAnsi" w:hAnsiTheme="minorHAnsi" w:cstheme="minorHAnsi"/>
        </w:rPr>
        <w:t xml:space="preserve"> BRUTTO</w:t>
      </w:r>
      <w:r w:rsidRPr="002C51FE">
        <w:rPr>
          <w:rFonts w:asciiTheme="minorHAnsi" w:hAnsiTheme="minorHAnsi" w:cstheme="minorHAnsi"/>
        </w:rPr>
        <w:t xml:space="preserve"> za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przedmiot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zamówienia.</w:t>
      </w:r>
    </w:p>
    <w:p w14:paraId="1D7E3262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before="1"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najkorzystniejszą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zostanie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uznana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oferta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najniższą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ceną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 przedmiot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zamówienia.</w:t>
      </w:r>
    </w:p>
    <w:tbl>
      <w:tblPr>
        <w:tblW w:w="9299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724"/>
        <w:gridCol w:w="7096"/>
        <w:gridCol w:w="1479"/>
      </w:tblGrid>
      <w:tr w:rsidR="002C51FE" w:rsidRPr="002C51FE" w14:paraId="735A278C" w14:textId="77777777">
        <w:trPr>
          <w:trHeight w:val="1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5FA116" w14:textId="77777777" w:rsidR="00333855" w:rsidRPr="002C51FE" w:rsidRDefault="00333855" w:rsidP="00872D89">
            <w:pPr>
              <w:tabs>
                <w:tab w:val="left" w:pos="284"/>
              </w:tabs>
              <w:suppressAutoHyphens/>
              <w:adjustRightIn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2C51FE">
              <w:rPr>
                <w:rFonts w:asciiTheme="minorHAnsi" w:hAnsiTheme="minorHAnsi"/>
                <w:lang w:eastAsia="ar-SA"/>
              </w:rPr>
              <w:t>L.p.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B38769" w14:textId="77777777" w:rsidR="00333855" w:rsidRPr="002C51FE" w:rsidRDefault="00333855" w:rsidP="00872D89">
            <w:pPr>
              <w:tabs>
                <w:tab w:val="left" w:pos="284"/>
              </w:tabs>
              <w:suppressAutoHyphens/>
              <w:adjustRightIn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2C51FE">
              <w:rPr>
                <w:rFonts w:asciiTheme="minorHAnsi" w:hAnsiTheme="minorHAnsi"/>
                <w:lang w:eastAsia="ar-SA"/>
              </w:rPr>
              <w:t>Kryterium</w:t>
            </w:r>
          </w:p>
          <w:p w14:paraId="0A5E8663" w14:textId="77777777" w:rsidR="00333855" w:rsidRPr="002C51FE" w:rsidRDefault="00333855" w:rsidP="00872D89">
            <w:pPr>
              <w:tabs>
                <w:tab w:val="left" w:pos="284"/>
              </w:tabs>
              <w:suppressAutoHyphens/>
              <w:adjustRightIn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564321" w14:textId="58774461" w:rsidR="00333855" w:rsidRPr="002C51FE" w:rsidRDefault="00333855" w:rsidP="00872D89">
            <w:pPr>
              <w:tabs>
                <w:tab w:val="left" w:pos="284"/>
              </w:tabs>
              <w:suppressAutoHyphens/>
              <w:adjustRightIn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2C51FE">
              <w:rPr>
                <w:rFonts w:asciiTheme="minorHAnsi" w:hAnsiTheme="minorHAnsi"/>
                <w:lang w:eastAsia="ar-SA"/>
              </w:rPr>
              <w:t>Waga</w:t>
            </w:r>
            <w:r w:rsidR="00483965" w:rsidRPr="002C51FE">
              <w:rPr>
                <w:rFonts w:asciiTheme="minorHAnsi" w:hAnsiTheme="minorHAnsi"/>
                <w:lang w:eastAsia="ar-SA"/>
              </w:rPr>
              <w:t xml:space="preserve"> pkt</w:t>
            </w:r>
          </w:p>
        </w:tc>
      </w:tr>
      <w:tr w:rsidR="002C51FE" w:rsidRPr="002C51FE" w14:paraId="454973EA" w14:textId="77777777">
        <w:trPr>
          <w:trHeight w:val="1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4AC088A" w14:textId="4BF70D1A" w:rsidR="00333855" w:rsidRPr="002C51FE" w:rsidRDefault="00372DE7" w:rsidP="00872D89">
            <w:pPr>
              <w:tabs>
                <w:tab w:val="left" w:pos="284"/>
              </w:tabs>
              <w:suppressAutoHyphens/>
              <w:adjustRightIn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2C51FE">
              <w:rPr>
                <w:rFonts w:asciiTheme="minorHAnsi" w:hAnsiTheme="minorHAnsi"/>
                <w:lang w:eastAsia="ar-SA"/>
              </w:rPr>
              <w:t>K</w:t>
            </w:r>
            <w:r w:rsidR="00333855" w:rsidRPr="002C51FE">
              <w:rPr>
                <w:rFonts w:asciiTheme="minorHAnsi" w:hAnsiTheme="minorHAnsi"/>
                <w:lang w:eastAsia="ar-SA"/>
              </w:rPr>
              <w:t>1.</w:t>
            </w:r>
          </w:p>
        </w:tc>
        <w:tc>
          <w:tcPr>
            <w:tcW w:w="7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6D07884" w14:textId="77777777" w:rsidR="00333855" w:rsidRPr="002C51FE" w:rsidRDefault="00333855" w:rsidP="00872D89">
            <w:pPr>
              <w:tabs>
                <w:tab w:val="left" w:pos="284"/>
              </w:tabs>
              <w:suppressAutoHyphens/>
              <w:adjustRightInd w:val="0"/>
              <w:spacing w:line="276" w:lineRule="auto"/>
              <w:jc w:val="both"/>
              <w:rPr>
                <w:rFonts w:asciiTheme="minorHAnsi" w:hAnsiTheme="minorHAnsi"/>
                <w:lang w:eastAsia="ar-SA"/>
              </w:rPr>
            </w:pPr>
            <w:r w:rsidRPr="002C51FE">
              <w:rPr>
                <w:rFonts w:asciiTheme="minorHAnsi" w:hAnsiTheme="minorHAnsi"/>
                <w:lang w:eastAsia="ar-SA"/>
              </w:rPr>
              <w:t>Cena oferty brutto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AC2662" w14:textId="77777777" w:rsidR="00333855" w:rsidRPr="002C51FE" w:rsidRDefault="00333855" w:rsidP="00872D89">
            <w:pPr>
              <w:tabs>
                <w:tab w:val="left" w:pos="284"/>
              </w:tabs>
              <w:suppressAutoHyphens/>
              <w:adjustRightInd w:val="0"/>
              <w:spacing w:line="276" w:lineRule="auto"/>
              <w:jc w:val="center"/>
              <w:rPr>
                <w:rFonts w:asciiTheme="minorHAnsi" w:hAnsiTheme="minorHAnsi"/>
                <w:lang w:eastAsia="ar-SA"/>
              </w:rPr>
            </w:pPr>
            <w:r w:rsidRPr="002C51FE">
              <w:rPr>
                <w:rFonts w:asciiTheme="minorHAnsi" w:hAnsiTheme="minorHAnsi"/>
                <w:lang w:eastAsia="ar-SA"/>
              </w:rPr>
              <w:t>100</w:t>
            </w:r>
          </w:p>
        </w:tc>
      </w:tr>
    </w:tbl>
    <w:p w14:paraId="770072A8" w14:textId="77777777" w:rsidR="00483965" w:rsidRPr="002C51FE" w:rsidRDefault="00483965" w:rsidP="00872D89">
      <w:pPr>
        <w:tabs>
          <w:tab w:val="left" w:pos="284"/>
          <w:tab w:val="left" w:pos="534"/>
          <w:tab w:val="left" w:pos="535"/>
        </w:tabs>
        <w:spacing w:before="1" w:line="276" w:lineRule="auto"/>
        <w:rPr>
          <w:rFonts w:asciiTheme="minorHAnsi" w:hAnsiTheme="minorHAnsi" w:cstheme="minorHAnsi"/>
        </w:rPr>
      </w:pPr>
    </w:p>
    <w:p w14:paraId="74288A56" w14:textId="2EC590DF" w:rsidR="00483965" w:rsidRPr="002C51FE" w:rsidRDefault="00483965" w:rsidP="00872D89">
      <w:pPr>
        <w:tabs>
          <w:tab w:val="left" w:pos="284"/>
          <w:tab w:val="left" w:pos="534"/>
          <w:tab w:val="left" w:pos="535"/>
        </w:tabs>
        <w:spacing w:before="1" w:line="276" w:lineRule="auto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K1 = cena brutto najtańszej złożonej oferty / cena brutto oferty ocenianej x 100 pkt</w:t>
      </w:r>
    </w:p>
    <w:p w14:paraId="525000E0" w14:textId="77777777" w:rsidR="00483965" w:rsidRPr="002C51FE" w:rsidRDefault="00483965" w:rsidP="00872D89">
      <w:pPr>
        <w:tabs>
          <w:tab w:val="left" w:pos="284"/>
          <w:tab w:val="left" w:pos="534"/>
          <w:tab w:val="left" w:pos="535"/>
        </w:tabs>
        <w:spacing w:before="1" w:line="276" w:lineRule="auto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Dla każdej oferty zostanie wyliczony wskaźnik oceny oferty według następującego wzoru:</w:t>
      </w:r>
    </w:p>
    <w:p w14:paraId="2DF0AAA8" w14:textId="6531960F" w:rsidR="00333855" w:rsidRPr="002C51FE" w:rsidRDefault="00483965" w:rsidP="00872D89">
      <w:pPr>
        <w:tabs>
          <w:tab w:val="left" w:pos="284"/>
          <w:tab w:val="left" w:pos="534"/>
          <w:tab w:val="left" w:pos="535"/>
        </w:tabs>
        <w:spacing w:before="1" w:line="276" w:lineRule="auto"/>
        <w:rPr>
          <w:rFonts w:asciiTheme="minorHAnsi" w:hAnsiTheme="minorHAnsi" w:cstheme="minorHAnsi"/>
          <w:b/>
          <w:i/>
        </w:rPr>
      </w:pPr>
      <w:r w:rsidRPr="002C51FE">
        <w:rPr>
          <w:rFonts w:asciiTheme="minorHAnsi" w:hAnsiTheme="minorHAnsi" w:cstheme="minorHAnsi"/>
          <w:b/>
          <w:i/>
        </w:rPr>
        <w:t xml:space="preserve">Q = (K1 x 100) </w:t>
      </w:r>
    </w:p>
    <w:p w14:paraId="4E42ABB8" w14:textId="77777777" w:rsidR="00372DE7" w:rsidRPr="002C51FE" w:rsidRDefault="00333855" w:rsidP="00372DE7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Ocenie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będą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podlegać</w:t>
      </w:r>
      <w:r w:rsidRPr="002C51FE">
        <w:rPr>
          <w:rFonts w:asciiTheme="minorHAnsi" w:hAnsiTheme="minorHAnsi" w:cstheme="minorHAnsi"/>
          <w:spacing w:val="3"/>
        </w:rPr>
        <w:t xml:space="preserve"> </w:t>
      </w:r>
      <w:r w:rsidRPr="002C51FE">
        <w:rPr>
          <w:rFonts w:asciiTheme="minorHAnsi" w:hAnsiTheme="minorHAnsi" w:cstheme="minorHAnsi"/>
        </w:rPr>
        <w:t>wyłącznie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oferty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podlegające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odrzuceniu.</w:t>
      </w:r>
    </w:p>
    <w:p w14:paraId="1B27CBE3" w14:textId="79B57C3E" w:rsidR="00372DE7" w:rsidRPr="002C51FE" w:rsidRDefault="00372DE7" w:rsidP="00372DE7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eastAsiaTheme="minorHAnsi" w:hAnsiTheme="minorHAnsi" w:cstheme="minorHAnsi"/>
        </w:rPr>
        <w:t xml:space="preserve">Cena podana przez Wykonawcę powinna uwzględniać zysk Wykonawcy oraz wszystkie inne koszty związane z realizacją przedmiotu zamówienia określonego w niniejszej SWZ. </w:t>
      </w:r>
    </w:p>
    <w:p w14:paraId="2E9CAFC0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before="1"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 sytuacji, gdy Zamawiający nie będzie mógł dokonać wyboru najkorzystniejszej oferty z uwagi na to, że dwie lub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więcej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ofert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otrzymały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taką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samą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ilość</w:t>
      </w:r>
      <w:r w:rsidRPr="002C51FE">
        <w:rPr>
          <w:rFonts w:asciiTheme="minorHAnsi" w:hAnsiTheme="minorHAnsi" w:cstheme="minorHAnsi"/>
          <w:spacing w:val="-7"/>
        </w:rPr>
        <w:t xml:space="preserve"> </w:t>
      </w:r>
      <w:r w:rsidRPr="002C51FE">
        <w:rPr>
          <w:rFonts w:asciiTheme="minorHAnsi" w:hAnsiTheme="minorHAnsi" w:cstheme="minorHAnsi"/>
        </w:rPr>
        <w:t>punktów,</w:t>
      </w:r>
      <w:r w:rsidRPr="002C51FE">
        <w:rPr>
          <w:rFonts w:asciiTheme="minorHAnsi" w:hAnsiTheme="minorHAnsi" w:cstheme="minorHAnsi"/>
          <w:spacing w:val="-7"/>
        </w:rPr>
        <w:t xml:space="preserve"> </w:t>
      </w: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dokona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wyboru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spośród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tych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ofert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8"/>
        </w:rPr>
        <w:t xml:space="preserve"> </w:t>
      </w:r>
      <w:r w:rsidRPr="002C51FE">
        <w:rPr>
          <w:rFonts w:asciiTheme="minorHAnsi" w:hAnsiTheme="minorHAnsi" w:cstheme="minorHAnsi"/>
        </w:rPr>
        <w:t>sposób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określony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248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1-3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ustawy.</w:t>
      </w:r>
    </w:p>
    <w:p w14:paraId="4C0F295F" w14:textId="77777777" w:rsidR="00333855" w:rsidRPr="002C51FE" w:rsidRDefault="00333855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8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  <w:w w:val="95"/>
        </w:rPr>
        <w:t>W toku badania i oceny ofert Zamawiający może żądać od Wykonawców wyjaśnień dotyczących treści złożonych przez</w:t>
      </w:r>
      <w:r w:rsidRPr="002C51FE">
        <w:rPr>
          <w:rFonts w:asciiTheme="minorHAnsi" w:hAnsiTheme="minorHAnsi" w:cstheme="minorHAnsi"/>
          <w:spacing w:val="1"/>
          <w:w w:val="95"/>
        </w:rPr>
        <w:t xml:space="preserve"> </w:t>
      </w:r>
      <w:r w:rsidRPr="002C51FE">
        <w:rPr>
          <w:rFonts w:asciiTheme="minorHAnsi" w:hAnsiTheme="minorHAnsi" w:cstheme="minorHAnsi"/>
        </w:rPr>
        <w:t>nich ofert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lub innych składanych dokumentów lub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oświadczeń.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Wykonawcy są zobowiązani do przedstawienia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wyjaśnień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 terminie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wskazanym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przez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Zamawiającego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249].</w:t>
      </w:r>
    </w:p>
    <w:p w14:paraId="62C9A7C2" w14:textId="04213375" w:rsidR="00333855" w:rsidRPr="002C51FE" w:rsidRDefault="00C372E7" w:rsidP="008B7904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t xml:space="preserve">Kryterium ceny zostało zastosowane jako jedyne kryterium oceny ofert, gdyż przedmiot zamówienia ma ustalone parametry (standardy) jakościowe, które zostały opisane w Rozdziale 8 Rozporządzenia Ministra Gospodarki z dnia 2 lipca 2010 r. w sprawie szczegółowych warunków funkcjonowania systemu gazowego (t.j. Dz. U. z 2018 r. poz. 1158 z późn. zm.). Przedmiot zamówienia został określony w sposób wyczerpujący, z uwzględnieniem wszystkich potrzeb Zamawiającego w zakresie jego prawidłowej realizacji. </w:t>
      </w:r>
    </w:p>
    <w:p w14:paraId="3CB6CABD" w14:textId="77777777" w:rsidR="003E34A3" w:rsidRPr="002C51FE" w:rsidRDefault="003E34A3" w:rsidP="003E34A3">
      <w:pPr>
        <w:pStyle w:val="Akapitzlist"/>
        <w:tabs>
          <w:tab w:val="left" w:pos="284"/>
          <w:tab w:val="left" w:pos="535"/>
        </w:tabs>
        <w:spacing w:line="276" w:lineRule="auto"/>
        <w:ind w:left="0" w:right="129" w:firstLine="0"/>
        <w:jc w:val="left"/>
        <w:rPr>
          <w:rFonts w:asciiTheme="minorHAnsi" w:hAnsiTheme="minorHAnsi" w:cstheme="minorHAnsi"/>
        </w:rPr>
      </w:pPr>
    </w:p>
    <w:bookmarkEnd w:id="10"/>
    <w:p w14:paraId="6D35A267" w14:textId="77777777" w:rsidR="00333855" w:rsidRPr="002C51FE" w:rsidRDefault="00333855" w:rsidP="00872D89">
      <w:pPr>
        <w:pStyle w:val="Nagwek2"/>
        <w:numPr>
          <w:ilvl w:val="0"/>
          <w:numId w:val="3"/>
        </w:numPr>
        <w:tabs>
          <w:tab w:val="left" w:pos="284"/>
          <w:tab w:val="left" w:pos="674"/>
        </w:tabs>
        <w:spacing w:line="276" w:lineRule="auto"/>
        <w:ind w:left="0" w:right="128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Informacje</w:t>
      </w:r>
      <w:r w:rsidRPr="002C51F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</w:t>
      </w:r>
      <w:r w:rsidRPr="002C51F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formalnościach,</w:t>
      </w:r>
      <w:r w:rsidRPr="002C51F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jakie</w:t>
      </w:r>
      <w:r w:rsidRPr="002C51F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muszą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zostać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dopełnione</w:t>
      </w:r>
      <w:r w:rsidRPr="002C51F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</w:t>
      </w:r>
      <w:r w:rsidRPr="002C51F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wyborze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oferty</w:t>
      </w:r>
      <w:r w:rsidRPr="002C51FE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celu</w:t>
      </w:r>
      <w:r w:rsidRPr="002C51F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zawarcia</w:t>
      </w:r>
      <w:r w:rsidRPr="002C51F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umowy</w:t>
      </w:r>
      <w:r w:rsidRPr="002C51F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</w:t>
      </w:r>
      <w:r w:rsidRPr="002C51F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sprawie zamówienia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publicznego.</w:t>
      </w:r>
    </w:p>
    <w:p w14:paraId="7E494C6F" w14:textId="77777777" w:rsidR="00C372E7" w:rsidRPr="002C51FE" w:rsidRDefault="00C372E7" w:rsidP="00872D89">
      <w:pPr>
        <w:pStyle w:val="Akapitzlist"/>
        <w:numPr>
          <w:ilvl w:val="0"/>
          <w:numId w:val="2"/>
        </w:numPr>
        <w:tabs>
          <w:tab w:val="left" w:pos="284"/>
          <w:tab w:val="left" w:pos="535"/>
        </w:tabs>
        <w:spacing w:line="276" w:lineRule="auto"/>
        <w:ind w:left="0" w:right="128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celu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zawarcia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umowy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sprawie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zamówienia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publicznego,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Wykonawca,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którego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ofertę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wybrano,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jako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najkorzystniejszą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przed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zawarciem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umowy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składa:</w:t>
      </w:r>
    </w:p>
    <w:p w14:paraId="5D0641F9" w14:textId="77777777" w:rsidR="00C372E7" w:rsidRPr="002C51FE" w:rsidRDefault="00C372E7" w:rsidP="00872D89">
      <w:pPr>
        <w:pStyle w:val="Akapitzlist"/>
        <w:numPr>
          <w:ilvl w:val="1"/>
          <w:numId w:val="2"/>
        </w:numPr>
        <w:tabs>
          <w:tab w:val="left" w:pos="284"/>
          <w:tab w:val="left" w:pos="816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pełnomocnictwo,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jeżeli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umowę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podpisuje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pełnomocnik;</w:t>
      </w:r>
    </w:p>
    <w:p w14:paraId="6D63911B" w14:textId="2748A5D0" w:rsidR="003E34A3" w:rsidRPr="002C51FE" w:rsidRDefault="00C372E7" w:rsidP="003E34A3">
      <w:pPr>
        <w:pStyle w:val="Akapitzlist"/>
        <w:numPr>
          <w:ilvl w:val="1"/>
          <w:numId w:val="2"/>
        </w:numPr>
        <w:tabs>
          <w:tab w:val="left" w:pos="284"/>
          <w:tab w:val="left" w:pos="816"/>
        </w:tabs>
        <w:spacing w:before="1" w:line="276" w:lineRule="auto"/>
        <w:ind w:left="0" w:right="133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umowę regulującą współpracę Wykonawców wspólnie ubiegających się o udzielenie zamówienia, jeżeli oferta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tych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Wykonawców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zostanie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wybrana.</w:t>
      </w:r>
    </w:p>
    <w:p w14:paraId="79D9FCCA" w14:textId="77777777" w:rsidR="003E34A3" w:rsidRPr="002C51FE" w:rsidRDefault="003E34A3" w:rsidP="003E34A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2C51FE">
        <w:t>Jeżeli Wykonawca, którego oferta została wybrana jako najkorzystniejsza, uchyla się od zawarcia umowy w sprawie</w:t>
      </w:r>
      <w:r w:rsidRPr="002C51FE">
        <w:rPr>
          <w:spacing w:val="1"/>
        </w:rPr>
        <w:t xml:space="preserve"> </w:t>
      </w:r>
      <w:r w:rsidRPr="002C51FE">
        <w:t>Zamówienia</w:t>
      </w:r>
      <w:r w:rsidRPr="002C51FE">
        <w:rPr>
          <w:spacing w:val="-3"/>
        </w:rPr>
        <w:t xml:space="preserve"> </w:t>
      </w:r>
      <w:r w:rsidRPr="002C51FE">
        <w:t>publicznego Zamawiający</w:t>
      </w:r>
      <w:r w:rsidRPr="002C51FE">
        <w:rPr>
          <w:spacing w:val="-1"/>
        </w:rPr>
        <w:t xml:space="preserve"> </w:t>
      </w:r>
      <w:r w:rsidRPr="002C51FE">
        <w:t>może</w:t>
      </w:r>
      <w:r w:rsidRPr="002C51FE">
        <w:rPr>
          <w:spacing w:val="-3"/>
        </w:rPr>
        <w:t xml:space="preserve"> </w:t>
      </w:r>
      <w:r w:rsidRPr="002C51FE">
        <w:t>dokonać</w:t>
      </w:r>
      <w:r w:rsidRPr="002C51FE">
        <w:rPr>
          <w:spacing w:val="-2"/>
        </w:rPr>
        <w:t xml:space="preserve"> </w:t>
      </w:r>
      <w:r w:rsidRPr="002C51FE">
        <w:t>ponownego</w:t>
      </w:r>
      <w:r w:rsidRPr="002C51FE">
        <w:rPr>
          <w:spacing w:val="-3"/>
        </w:rPr>
        <w:t xml:space="preserve"> </w:t>
      </w:r>
      <w:r w:rsidRPr="002C51FE">
        <w:t>badania</w:t>
      </w:r>
      <w:r w:rsidRPr="002C51FE">
        <w:rPr>
          <w:spacing w:val="-3"/>
        </w:rPr>
        <w:t xml:space="preserve"> </w:t>
      </w:r>
      <w:r w:rsidRPr="002C51FE">
        <w:t>i</w:t>
      </w:r>
      <w:r w:rsidRPr="002C51FE">
        <w:rPr>
          <w:spacing w:val="-3"/>
        </w:rPr>
        <w:t xml:space="preserve"> </w:t>
      </w:r>
      <w:r w:rsidRPr="002C51FE">
        <w:t>oceny ofert</w:t>
      </w:r>
      <w:r w:rsidRPr="002C51FE">
        <w:rPr>
          <w:spacing w:val="-2"/>
        </w:rPr>
        <w:t xml:space="preserve"> </w:t>
      </w:r>
      <w:r w:rsidRPr="002C51FE">
        <w:t>spośród</w:t>
      </w:r>
      <w:r w:rsidRPr="002C51FE">
        <w:rPr>
          <w:spacing w:val="-1"/>
        </w:rPr>
        <w:t xml:space="preserve"> </w:t>
      </w:r>
      <w:r w:rsidRPr="002C51FE">
        <w:t>ofert</w:t>
      </w:r>
      <w:r w:rsidRPr="002C51FE">
        <w:rPr>
          <w:spacing w:val="-2"/>
        </w:rPr>
        <w:t xml:space="preserve"> </w:t>
      </w:r>
      <w:r w:rsidRPr="002C51FE">
        <w:t>pozostałych</w:t>
      </w:r>
      <w:r w:rsidRPr="002C51FE">
        <w:rPr>
          <w:spacing w:val="-5"/>
        </w:rPr>
        <w:t xml:space="preserve"> </w:t>
      </w:r>
      <w:r w:rsidRPr="002C51FE">
        <w:t>w</w:t>
      </w:r>
      <w:r w:rsidRPr="002C51FE">
        <w:rPr>
          <w:spacing w:val="-43"/>
        </w:rPr>
        <w:t xml:space="preserve"> </w:t>
      </w:r>
      <w:r w:rsidRPr="002C51FE">
        <w:t>postępowaniu</w:t>
      </w:r>
      <w:r w:rsidRPr="002C51FE">
        <w:rPr>
          <w:spacing w:val="-2"/>
        </w:rPr>
        <w:t xml:space="preserve"> </w:t>
      </w:r>
      <w:r w:rsidRPr="002C51FE">
        <w:t>Wykonawców</w:t>
      </w:r>
      <w:r w:rsidRPr="002C51FE">
        <w:rPr>
          <w:spacing w:val="-1"/>
        </w:rPr>
        <w:t xml:space="preserve"> </w:t>
      </w:r>
      <w:r w:rsidRPr="002C51FE">
        <w:t>albo</w:t>
      </w:r>
      <w:r w:rsidRPr="002C51FE">
        <w:rPr>
          <w:spacing w:val="2"/>
        </w:rPr>
        <w:t xml:space="preserve"> </w:t>
      </w:r>
      <w:r w:rsidRPr="002C51FE">
        <w:t>unieważnić</w:t>
      </w:r>
      <w:r w:rsidRPr="002C51FE">
        <w:rPr>
          <w:spacing w:val="-2"/>
        </w:rPr>
        <w:t xml:space="preserve"> </w:t>
      </w:r>
      <w:r w:rsidRPr="002C51FE">
        <w:t xml:space="preserve">postępowanie. </w:t>
      </w:r>
    </w:p>
    <w:p w14:paraId="06464E11" w14:textId="77777777" w:rsidR="003E34A3" w:rsidRPr="002C51FE" w:rsidRDefault="003E34A3" w:rsidP="003E34A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2C51FE">
        <w:t>Zamawiający podpisze umowę z Wykonawcą, który przedłoży ofertę najkorzystniejszą z punktu widzenia kryteriów</w:t>
      </w:r>
      <w:r w:rsidRPr="002C51FE">
        <w:rPr>
          <w:spacing w:val="1"/>
        </w:rPr>
        <w:t xml:space="preserve"> </w:t>
      </w:r>
      <w:r w:rsidRPr="002C51FE">
        <w:t>oceny ofert przyjętych</w:t>
      </w:r>
      <w:r w:rsidRPr="002C51FE">
        <w:rPr>
          <w:spacing w:val="-1"/>
        </w:rPr>
        <w:t xml:space="preserve"> </w:t>
      </w:r>
      <w:r w:rsidRPr="002C51FE">
        <w:t>w</w:t>
      </w:r>
      <w:r w:rsidRPr="002C51FE">
        <w:rPr>
          <w:spacing w:val="-1"/>
        </w:rPr>
        <w:t xml:space="preserve"> </w:t>
      </w:r>
      <w:r w:rsidRPr="002C51FE">
        <w:t xml:space="preserve">specyfikacji. </w:t>
      </w:r>
    </w:p>
    <w:p w14:paraId="39DB98F4" w14:textId="77777777" w:rsidR="003E34A3" w:rsidRPr="002C51FE" w:rsidRDefault="003E34A3" w:rsidP="003E34A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2C51FE">
        <w:t>Wybrany</w:t>
      </w:r>
      <w:r w:rsidRPr="002C51FE">
        <w:rPr>
          <w:spacing w:val="-1"/>
        </w:rPr>
        <w:t xml:space="preserve"> </w:t>
      </w:r>
      <w:r w:rsidRPr="002C51FE">
        <w:t>wykonawca</w:t>
      </w:r>
      <w:r w:rsidRPr="002C51FE">
        <w:rPr>
          <w:spacing w:val="-2"/>
        </w:rPr>
        <w:t xml:space="preserve"> </w:t>
      </w:r>
      <w:r w:rsidRPr="002C51FE">
        <w:t>zostanie</w:t>
      </w:r>
      <w:r w:rsidRPr="002C51FE">
        <w:rPr>
          <w:spacing w:val="-2"/>
        </w:rPr>
        <w:t xml:space="preserve"> </w:t>
      </w:r>
      <w:r w:rsidRPr="002C51FE">
        <w:t>zawiadomiony</w:t>
      </w:r>
      <w:r w:rsidRPr="002C51FE">
        <w:rPr>
          <w:spacing w:val="-3"/>
        </w:rPr>
        <w:t xml:space="preserve"> </w:t>
      </w:r>
      <w:r w:rsidRPr="002C51FE">
        <w:t>o</w:t>
      </w:r>
      <w:r w:rsidRPr="002C51FE">
        <w:rPr>
          <w:spacing w:val="1"/>
        </w:rPr>
        <w:t xml:space="preserve"> </w:t>
      </w:r>
      <w:r w:rsidRPr="002C51FE">
        <w:t>terminie</w:t>
      </w:r>
      <w:r w:rsidRPr="002C51FE">
        <w:rPr>
          <w:spacing w:val="-2"/>
        </w:rPr>
        <w:t xml:space="preserve"> </w:t>
      </w:r>
      <w:r w:rsidRPr="002C51FE">
        <w:t>i miejscu</w:t>
      </w:r>
      <w:r w:rsidRPr="002C51FE">
        <w:rPr>
          <w:spacing w:val="1"/>
        </w:rPr>
        <w:t xml:space="preserve"> </w:t>
      </w:r>
      <w:r w:rsidRPr="002C51FE">
        <w:t>podpisania</w:t>
      </w:r>
      <w:r w:rsidRPr="002C51FE">
        <w:rPr>
          <w:spacing w:val="-3"/>
        </w:rPr>
        <w:t xml:space="preserve"> </w:t>
      </w:r>
      <w:r w:rsidRPr="002C51FE">
        <w:t xml:space="preserve">umowy. </w:t>
      </w:r>
    </w:p>
    <w:p w14:paraId="17CA4A3B" w14:textId="522D95E0" w:rsidR="003E34A3" w:rsidRPr="002C51FE" w:rsidRDefault="003E34A3" w:rsidP="003E34A3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2C51FE">
        <w:t xml:space="preserve">Zamawiający dopuszcza zawarcie umowy drogą korespondencyjną (w takiej sytuacji Zamawiający prześle wykonawcy drogą elektroniczną tekst umowy, a wykonawca zobowiązany będzie do jego podpisania i przesłania zamawiającemu, tak aby dotarł najpóźniej na jeden dzień przez wyznaczonym terminem zawarcia) lub w formie elektronicznej za pomocą kwalifikowanego podpisu elektronicznego – w takiej sytuacji Zamawiający prześle wykonawcy drogą elektroniczną tekst umowy, a wykonawca zobowiązany przesłać podpisaną umowę Zamawiającemu. </w:t>
      </w:r>
    </w:p>
    <w:p w14:paraId="55F7D29F" w14:textId="77777777" w:rsidR="00251480" w:rsidRPr="002C51FE" w:rsidRDefault="00251480" w:rsidP="00872D89">
      <w:pPr>
        <w:pStyle w:val="Tekstpodstawowy"/>
        <w:tabs>
          <w:tab w:val="left" w:pos="284"/>
        </w:tabs>
        <w:spacing w:before="11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F57FCA0" w14:textId="77777777" w:rsidR="00251480" w:rsidRPr="002C51FE" w:rsidRDefault="00251480" w:rsidP="00872D89">
      <w:pPr>
        <w:pStyle w:val="Nagwek2"/>
        <w:numPr>
          <w:ilvl w:val="0"/>
          <w:numId w:val="3"/>
        </w:numPr>
        <w:tabs>
          <w:tab w:val="left" w:pos="284"/>
          <w:tab w:val="left" w:pos="673"/>
          <w:tab w:val="left" w:pos="67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Pouczenie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środkach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ochrony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prawnej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przysługujących wykonawcy.</w:t>
      </w:r>
    </w:p>
    <w:p w14:paraId="0D8337F5" w14:textId="77777777" w:rsidR="00251480" w:rsidRPr="002C51FE" w:rsidRDefault="00251480" w:rsidP="00872D89">
      <w:pPr>
        <w:pStyle w:val="Akapitzlist"/>
        <w:numPr>
          <w:ilvl w:val="0"/>
          <w:numId w:val="1"/>
        </w:numPr>
        <w:tabs>
          <w:tab w:val="left" w:pos="284"/>
          <w:tab w:val="left" w:pos="534"/>
          <w:tab w:val="left" w:pos="535"/>
        </w:tabs>
        <w:spacing w:before="20" w:line="276" w:lineRule="auto"/>
        <w:ind w:left="0" w:right="138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Środki ochrony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prawnej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przysługują</w:t>
      </w:r>
      <w:r w:rsidRPr="002C51FE">
        <w:rPr>
          <w:rFonts w:asciiTheme="minorHAnsi" w:hAnsiTheme="minorHAnsi" w:cstheme="minorHAnsi"/>
          <w:position w:val="-2"/>
        </w:rPr>
        <w:t>̨</w:t>
      </w:r>
      <w:r w:rsidRPr="002C51FE">
        <w:rPr>
          <w:rFonts w:asciiTheme="minorHAnsi" w:hAnsiTheme="minorHAnsi" w:cstheme="minorHAnsi"/>
        </w:rPr>
        <w:t>Wykonawcy, jeżeli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ma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lub</w:t>
      </w:r>
      <w:r w:rsidRPr="002C51FE">
        <w:rPr>
          <w:rFonts w:asciiTheme="minorHAnsi" w:hAnsiTheme="minorHAnsi" w:cstheme="minorHAnsi"/>
          <w:spacing w:val="4"/>
        </w:rPr>
        <w:t xml:space="preserve"> </w:t>
      </w:r>
      <w:r w:rsidRPr="002C51FE">
        <w:rPr>
          <w:rFonts w:asciiTheme="minorHAnsi" w:hAnsiTheme="minorHAnsi" w:cstheme="minorHAnsi"/>
        </w:rPr>
        <w:t>miał interes</w:t>
      </w:r>
      <w:r w:rsidRPr="002C51FE">
        <w:rPr>
          <w:rFonts w:asciiTheme="minorHAnsi" w:hAnsiTheme="minorHAnsi" w:cstheme="minorHAnsi"/>
          <w:spacing w:val="3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uzyskaniu zamówienia oraz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lastRenderedPageBreak/>
        <w:t>poniósł</w:t>
      </w:r>
      <w:r w:rsidRPr="002C51FE">
        <w:rPr>
          <w:rFonts w:asciiTheme="minorHAnsi" w:hAnsiTheme="minorHAnsi" w:cstheme="minorHAnsi"/>
          <w:spacing w:val="4"/>
        </w:rPr>
        <w:t xml:space="preserve"> </w:t>
      </w:r>
      <w:r w:rsidRPr="002C51FE">
        <w:rPr>
          <w:rFonts w:asciiTheme="minorHAnsi" w:hAnsiTheme="minorHAnsi" w:cstheme="minorHAnsi"/>
        </w:rPr>
        <w:t>lub</w:t>
      </w:r>
      <w:r w:rsidRPr="002C51FE">
        <w:rPr>
          <w:rFonts w:asciiTheme="minorHAnsi" w:hAnsiTheme="minorHAnsi" w:cstheme="minorHAnsi"/>
          <w:spacing w:val="-42"/>
        </w:rPr>
        <w:t xml:space="preserve"> </w:t>
      </w:r>
      <w:r w:rsidRPr="002C51FE">
        <w:rPr>
          <w:rFonts w:asciiTheme="minorHAnsi" w:hAnsiTheme="minorHAnsi" w:cstheme="minorHAnsi"/>
        </w:rPr>
        <w:t>może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ponieść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szkodę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 wyniku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naruszenia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przez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Zamawiającego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przepisów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Ustawy.</w:t>
      </w:r>
    </w:p>
    <w:p w14:paraId="7E065D75" w14:textId="77777777" w:rsidR="00251480" w:rsidRPr="002C51FE" w:rsidRDefault="00251480" w:rsidP="00872D89">
      <w:pPr>
        <w:pStyle w:val="Akapitzlist"/>
        <w:numPr>
          <w:ilvl w:val="0"/>
          <w:numId w:val="1"/>
        </w:numPr>
        <w:tabs>
          <w:tab w:val="left" w:pos="284"/>
          <w:tab w:val="left" w:pos="534"/>
          <w:tab w:val="left" w:pos="535"/>
        </w:tabs>
        <w:spacing w:before="9"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Odwołanie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przysługuje na:</w:t>
      </w:r>
    </w:p>
    <w:p w14:paraId="553C5F31" w14:textId="77777777" w:rsidR="00251480" w:rsidRPr="002C51FE" w:rsidRDefault="00251480" w:rsidP="00872D8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right="133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niezgodną</w:t>
      </w:r>
      <w:r w:rsidRPr="002C51FE">
        <w:rPr>
          <w:rFonts w:asciiTheme="minorHAnsi" w:hAnsiTheme="minorHAnsi" w:cstheme="minorHAnsi"/>
          <w:spacing w:val="30"/>
        </w:rPr>
        <w:t xml:space="preserve"> </w:t>
      </w:r>
      <w:r w:rsidRPr="002C51FE">
        <w:rPr>
          <w:rFonts w:asciiTheme="minorHAnsi" w:hAnsiTheme="minorHAnsi" w:cstheme="minorHAnsi"/>
        </w:rPr>
        <w:t>z</w:t>
      </w:r>
      <w:r w:rsidRPr="002C51FE">
        <w:rPr>
          <w:rFonts w:asciiTheme="minorHAnsi" w:hAnsiTheme="minorHAnsi" w:cstheme="minorHAnsi"/>
          <w:spacing w:val="30"/>
        </w:rPr>
        <w:t xml:space="preserve"> </w:t>
      </w:r>
      <w:r w:rsidRPr="002C51FE">
        <w:rPr>
          <w:rFonts w:asciiTheme="minorHAnsi" w:hAnsiTheme="minorHAnsi" w:cstheme="minorHAnsi"/>
        </w:rPr>
        <w:t>przepisami</w:t>
      </w:r>
      <w:r w:rsidRPr="002C51FE">
        <w:rPr>
          <w:rFonts w:asciiTheme="minorHAnsi" w:hAnsiTheme="minorHAnsi" w:cstheme="minorHAnsi"/>
          <w:spacing w:val="30"/>
        </w:rPr>
        <w:t xml:space="preserve"> </w:t>
      </w:r>
      <w:r w:rsidRPr="002C51FE">
        <w:rPr>
          <w:rFonts w:asciiTheme="minorHAnsi" w:hAnsiTheme="minorHAnsi" w:cstheme="minorHAnsi"/>
        </w:rPr>
        <w:t>ustawy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czynność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Zamawiającego,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podjętą</w:t>
      </w:r>
      <w:r w:rsidRPr="002C51FE">
        <w:rPr>
          <w:rFonts w:asciiTheme="minorHAnsi" w:hAnsiTheme="minorHAnsi" w:cstheme="minorHAnsi"/>
          <w:spacing w:val="30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postępowaniu</w:t>
      </w:r>
      <w:r w:rsidRPr="002C51FE">
        <w:rPr>
          <w:rFonts w:asciiTheme="minorHAnsi" w:hAnsiTheme="minorHAnsi" w:cstheme="minorHAnsi"/>
          <w:spacing w:val="31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udzielenie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Zamówienia,</w:t>
      </w:r>
      <w:r w:rsidRPr="002C51FE">
        <w:rPr>
          <w:rFonts w:asciiTheme="minorHAnsi" w:hAnsiTheme="minorHAnsi" w:cstheme="minorHAnsi"/>
          <w:spacing w:val="-42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tym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na projektowane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postanowienie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umowy;</w:t>
      </w:r>
    </w:p>
    <w:p w14:paraId="081CC73A" w14:textId="77777777" w:rsidR="00251480" w:rsidRPr="002C51FE" w:rsidRDefault="00251480" w:rsidP="00872D89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spacing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zaniechanie</w:t>
      </w:r>
      <w:r w:rsidRPr="002C51FE">
        <w:rPr>
          <w:rFonts w:asciiTheme="minorHAnsi" w:hAnsiTheme="minorHAnsi" w:cstheme="minorHAnsi"/>
          <w:spacing w:val="33"/>
        </w:rPr>
        <w:t xml:space="preserve"> </w:t>
      </w:r>
      <w:r w:rsidRPr="002C51FE">
        <w:rPr>
          <w:rFonts w:asciiTheme="minorHAnsi" w:hAnsiTheme="minorHAnsi" w:cstheme="minorHAnsi"/>
        </w:rPr>
        <w:t>czynności</w:t>
      </w:r>
      <w:r w:rsidRPr="002C51FE">
        <w:rPr>
          <w:rFonts w:asciiTheme="minorHAnsi" w:hAnsiTheme="minorHAnsi" w:cstheme="minorHAnsi"/>
          <w:spacing w:val="33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36"/>
        </w:rPr>
        <w:t xml:space="preserve"> </w:t>
      </w:r>
      <w:r w:rsidRPr="002C51FE">
        <w:rPr>
          <w:rFonts w:asciiTheme="minorHAnsi" w:hAnsiTheme="minorHAnsi" w:cstheme="minorHAnsi"/>
        </w:rPr>
        <w:t>postępowaniu</w:t>
      </w:r>
      <w:r w:rsidRPr="002C51FE">
        <w:rPr>
          <w:rFonts w:asciiTheme="minorHAnsi" w:hAnsiTheme="minorHAnsi" w:cstheme="minorHAnsi"/>
          <w:spacing w:val="37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36"/>
        </w:rPr>
        <w:t xml:space="preserve"> </w:t>
      </w:r>
      <w:r w:rsidRPr="002C51FE">
        <w:rPr>
          <w:rFonts w:asciiTheme="minorHAnsi" w:hAnsiTheme="minorHAnsi" w:cstheme="minorHAnsi"/>
        </w:rPr>
        <w:t>udzielenie</w:t>
      </w:r>
      <w:r w:rsidRPr="002C51FE">
        <w:rPr>
          <w:rFonts w:asciiTheme="minorHAnsi" w:hAnsiTheme="minorHAnsi" w:cstheme="minorHAnsi"/>
          <w:spacing w:val="35"/>
        </w:rPr>
        <w:t xml:space="preserve"> </w:t>
      </w:r>
      <w:r w:rsidRPr="002C51FE">
        <w:rPr>
          <w:rFonts w:asciiTheme="minorHAnsi" w:hAnsiTheme="minorHAnsi" w:cstheme="minorHAnsi"/>
        </w:rPr>
        <w:t>Zamówienia,</w:t>
      </w:r>
      <w:r w:rsidRPr="002C51FE">
        <w:rPr>
          <w:rFonts w:asciiTheme="minorHAnsi" w:hAnsiTheme="minorHAnsi" w:cstheme="minorHAnsi"/>
          <w:spacing w:val="36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37"/>
        </w:rPr>
        <w:t xml:space="preserve"> </w:t>
      </w:r>
      <w:r w:rsidRPr="002C51FE">
        <w:rPr>
          <w:rFonts w:asciiTheme="minorHAnsi" w:hAnsiTheme="minorHAnsi" w:cstheme="minorHAnsi"/>
        </w:rPr>
        <w:t>której</w:t>
      </w:r>
      <w:r w:rsidRPr="002C51FE">
        <w:rPr>
          <w:rFonts w:asciiTheme="minorHAnsi" w:hAnsiTheme="minorHAnsi" w:cstheme="minorHAnsi"/>
          <w:spacing w:val="36"/>
        </w:rPr>
        <w:t xml:space="preserve"> </w:t>
      </w: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36"/>
        </w:rPr>
        <w:t xml:space="preserve"> </w:t>
      </w:r>
      <w:r w:rsidRPr="002C51FE">
        <w:rPr>
          <w:rFonts w:asciiTheme="minorHAnsi" w:hAnsiTheme="minorHAnsi" w:cstheme="minorHAnsi"/>
        </w:rPr>
        <w:t>był</w:t>
      </w:r>
      <w:r w:rsidRPr="002C51FE">
        <w:rPr>
          <w:rFonts w:asciiTheme="minorHAnsi" w:hAnsiTheme="minorHAnsi" w:cstheme="minorHAnsi"/>
          <w:spacing w:val="35"/>
        </w:rPr>
        <w:t xml:space="preserve"> </w:t>
      </w:r>
      <w:r w:rsidRPr="002C51FE">
        <w:rPr>
          <w:rFonts w:asciiTheme="minorHAnsi" w:hAnsiTheme="minorHAnsi" w:cstheme="minorHAnsi"/>
        </w:rPr>
        <w:t>obowiązany</w:t>
      </w:r>
      <w:r w:rsidRPr="002C51FE">
        <w:rPr>
          <w:rFonts w:asciiTheme="minorHAnsi" w:hAnsiTheme="minorHAnsi" w:cstheme="minorHAnsi"/>
          <w:spacing w:val="36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-42"/>
        </w:rPr>
        <w:t xml:space="preserve"> </w:t>
      </w:r>
      <w:r w:rsidRPr="002C51FE">
        <w:rPr>
          <w:rFonts w:asciiTheme="minorHAnsi" w:hAnsiTheme="minorHAnsi" w:cstheme="minorHAnsi"/>
        </w:rPr>
        <w:t>podstawie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Ustawy.</w:t>
      </w:r>
    </w:p>
    <w:p w14:paraId="5313A92D" w14:textId="77777777" w:rsidR="00251480" w:rsidRPr="002C51FE" w:rsidRDefault="00251480" w:rsidP="00872D89">
      <w:pPr>
        <w:pStyle w:val="Akapitzlist"/>
        <w:numPr>
          <w:ilvl w:val="0"/>
          <w:numId w:val="1"/>
        </w:numPr>
        <w:tabs>
          <w:tab w:val="left" w:pos="284"/>
          <w:tab w:val="left" w:pos="535"/>
        </w:tabs>
        <w:spacing w:before="1" w:line="276" w:lineRule="auto"/>
        <w:ind w:left="0" w:right="132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Odwołanie wnosi się do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Prezesa Krajowej Izby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Odwoławczej w formie pisemnej albo</w:t>
      </w:r>
      <w:r w:rsidRPr="002C51FE">
        <w:rPr>
          <w:rFonts w:asciiTheme="minorHAnsi" w:hAnsiTheme="minorHAnsi" w:cstheme="minorHAnsi"/>
          <w:spacing w:val="45"/>
        </w:rPr>
        <w:t xml:space="preserve"> </w:t>
      </w:r>
      <w:r w:rsidRPr="002C51FE">
        <w:rPr>
          <w:rFonts w:asciiTheme="minorHAnsi" w:hAnsiTheme="minorHAnsi" w:cstheme="minorHAnsi"/>
        </w:rPr>
        <w:t>w formie elektronicznej albo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postaci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elektronicznej opatrzone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podpisem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zaufanym.</w:t>
      </w:r>
    </w:p>
    <w:p w14:paraId="344E0A86" w14:textId="77777777" w:rsidR="00251480" w:rsidRPr="002C51FE" w:rsidRDefault="00251480" w:rsidP="00872D89">
      <w:pPr>
        <w:pStyle w:val="Akapitzlist"/>
        <w:numPr>
          <w:ilvl w:val="0"/>
          <w:numId w:val="1"/>
        </w:numPr>
        <w:tabs>
          <w:tab w:val="left" w:pos="284"/>
          <w:tab w:val="left" w:pos="535"/>
        </w:tabs>
        <w:spacing w:line="276" w:lineRule="auto"/>
        <w:ind w:left="0" w:right="126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Na orzeczenie Krajowej Izby Odwoławczej oraz postanowienie Prezesa Krajowej Izby Odwoławczej, o którym mowa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8"/>
        </w:rPr>
        <w:t xml:space="preserve"> </w:t>
      </w:r>
      <w:r w:rsidRPr="002C51FE">
        <w:rPr>
          <w:rFonts w:asciiTheme="minorHAnsi" w:hAnsiTheme="minorHAnsi" w:cstheme="minorHAnsi"/>
        </w:rPr>
        <w:t>art.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519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8"/>
        </w:rPr>
        <w:t xml:space="preserve"> </w:t>
      </w:r>
      <w:r w:rsidRPr="002C51FE">
        <w:rPr>
          <w:rFonts w:asciiTheme="minorHAnsi" w:hAnsiTheme="minorHAnsi" w:cstheme="minorHAnsi"/>
        </w:rPr>
        <w:t>1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Ustawy,</w:t>
      </w:r>
      <w:r w:rsidRPr="002C51FE">
        <w:rPr>
          <w:rFonts w:asciiTheme="minorHAnsi" w:hAnsiTheme="minorHAnsi" w:cstheme="minorHAnsi"/>
          <w:spacing w:val="-10"/>
        </w:rPr>
        <w:t xml:space="preserve"> </w:t>
      </w:r>
      <w:r w:rsidRPr="002C51FE">
        <w:rPr>
          <w:rFonts w:asciiTheme="minorHAnsi" w:hAnsiTheme="minorHAnsi" w:cstheme="minorHAnsi"/>
        </w:rPr>
        <w:t>stronom</w:t>
      </w:r>
      <w:r w:rsidRPr="002C51FE">
        <w:rPr>
          <w:rFonts w:asciiTheme="minorHAnsi" w:hAnsiTheme="minorHAnsi" w:cstheme="minorHAnsi"/>
          <w:spacing w:val="-8"/>
        </w:rPr>
        <w:t xml:space="preserve"> </w:t>
      </w:r>
      <w:r w:rsidRPr="002C51FE">
        <w:rPr>
          <w:rFonts w:asciiTheme="minorHAnsi" w:hAnsiTheme="minorHAnsi" w:cstheme="minorHAnsi"/>
        </w:rPr>
        <w:t>oraz</w:t>
      </w:r>
      <w:r w:rsidRPr="002C51FE">
        <w:rPr>
          <w:rFonts w:asciiTheme="minorHAnsi" w:hAnsiTheme="minorHAnsi" w:cstheme="minorHAnsi"/>
          <w:spacing w:val="-7"/>
        </w:rPr>
        <w:t xml:space="preserve"> </w:t>
      </w:r>
      <w:r w:rsidRPr="002C51FE">
        <w:rPr>
          <w:rFonts w:asciiTheme="minorHAnsi" w:hAnsiTheme="minorHAnsi" w:cstheme="minorHAnsi"/>
        </w:rPr>
        <w:t>uczestnikom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postępowania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odwoławczego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przysługuje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skarga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sądu.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Skargę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wnosi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się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do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Sądu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Okręgowego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Warszawie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pośrednictwem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Prezesa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Krajowej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Izby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Odwoławczej.</w:t>
      </w:r>
    </w:p>
    <w:p w14:paraId="30F69517" w14:textId="77777777" w:rsidR="00251480" w:rsidRPr="002C51FE" w:rsidRDefault="00251480" w:rsidP="00872D89">
      <w:pPr>
        <w:pStyle w:val="Akapitzlist"/>
        <w:numPr>
          <w:ilvl w:val="0"/>
          <w:numId w:val="1"/>
        </w:numPr>
        <w:tabs>
          <w:tab w:val="left" w:pos="284"/>
          <w:tab w:val="left" w:pos="535"/>
        </w:tabs>
        <w:spacing w:line="276" w:lineRule="auto"/>
        <w:ind w:left="0" w:right="131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Szczegółowe informacje dotyczące środków ochrony prawnej określone są w Dziale IX „Środki ochrony prawnej”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Ustawy.</w:t>
      </w:r>
    </w:p>
    <w:p w14:paraId="7EC26819" w14:textId="77777777" w:rsidR="00251480" w:rsidRPr="002C51FE" w:rsidRDefault="00251480" w:rsidP="00872D89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32071A2" w14:textId="77777777" w:rsidR="00251480" w:rsidRPr="002C51FE" w:rsidRDefault="00251480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Tryb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ogłoszenia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wyników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postępowania.</w:t>
      </w:r>
    </w:p>
    <w:p w14:paraId="0EB412B8" w14:textId="77777777" w:rsidR="00251480" w:rsidRPr="002C51FE" w:rsidRDefault="00251480" w:rsidP="00872D89">
      <w:pPr>
        <w:pStyle w:val="Akapitzlist"/>
        <w:numPr>
          <w:ilvl w:val="1"/>
          <w:numId w:val="3"/>
        </w:numPr>
        <w:tabs>
          <w:tab w:val="left" w:pos="284"/>
          <w:tab w:val="left" w:pos="535"/>
        </w:tabs>
        <w:spacing w:line="276" w:lineRule="auto"/>
        <w:ind w:left="0" w:right="132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Niezwłocznie po wyborze najkorzystniejszej oferty Zamawiający poinformuje równocześnie Wykonawców, którzy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złożyli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oferty,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o:</w:t>
      </w:r>
    </w:p>
    <w:p w14:paraId="2D3EDF89" w14:textId="77777777" w:rsidR="00251480" w:rsidRPr="002C51FE" w:rsidRDefault="00251480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</w:tabs>
        <w:spacing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wyborze najkorzystniejszej oferty, podając nazwę albo imię i nazwisko, siedzibę albo miejsce zamieszkania, jeżeli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jest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miejscem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wykonywania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działalności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wykonawcy,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którego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ofertę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wybrano,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oraz</w:t>
      </w:r>
      <w:r w:rsidRPr="002C51FE">
        <w:rPr>
          <w:rFonts w:asciiTheme="minorHAnsi" w:hAnsiTheme="minorHAnsi" w:cstheme="minorHAnsi"/>
          <w:spacing w:val="-6"/>
        </w:rPr>
        <w:t xml:space="preserve"> </w:t>
      </w:r>
      <w:r w:rsidRPr="002C51FE">
        <w:rPr>
          <w:rFonts w:asciiTheme="minorHAnsi" w:hAnsiTheme="minorHAnsi" w:cstheme="minorHAnsi"/>
        </w:rPr>
        <w:t>nazwy</w:t>
      </w:r>
      <w:r w:rsidRPr="002C51FE">
        <w:rPr>
          <w:rFonts w:asciiTheme="minorHAnsi" w:hAnsiTheme="minorHAnsi" w:cstheme="minorHAnsi"/>
          <w:spacing w:val="-7"/>
        </w:rPr>
        <w:t xml:space="preserve"> </w:t>
      </w:r>
      <w:r w:rsidRPr="002C51FE">
        <w:rPr>
          <w:rFonts w:asciiTheme="minorHAnsi" w:hAnsiTheme="minorHAnsi" w:cstheme="minorHAnsi"/>
        </w:rPr>
        <w:t>albo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imiona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-5"/>
        </w:rPr>
        <w:t xml:space="preserve"> </w:t>
      </w:r>
      <w:r w:rsidRPr="002C51FE">
        <w:rPr>
          <w:rFonts w:asciiTheme="minorHAnsi" w:hAnsiTheme="minorHAnsi" w:cstheme="minorHAnsi"/>
        </w:rPr>
        <w:t>nazwiska,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siedziby albo miejsca zamieszkania, jeżeli są miejscami wykonywania działalności wykonawców, którzy złożyli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oferty,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także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punktację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przyznaną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ofertom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każdym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kryterium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oceny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ofert 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łączną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punktację,</w:t>
      </w:r>
    </w:p>
    <w:p w14:paraId="60124836" w14:textId="77777777" w:rsidR="00251480" w:rsidRPr="002C51FE" w:rsidRDefault="00251480" w:rsidP="00872D89">
      <w:pPr>
        <w:pStyle w:val="Akapitzlist"/>
        <w:numPr>
          <w:ilvl w:val="2"/>
          <w:numId w:val="3"/>
        </w:numPr>
        <w:tabs>
          <w:tab w:val="left" w:pos="284"/>
          <w:tab w:val="left" w:pos="426"/>
        </w:tabs>
        <w:spacing w:before="1" w:line="276" w:lineRule="auto"/>
        <w:ind w:left="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wykonawcach,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których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oferty zostały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odrzucone</w:t>
      </w:r>
    </w:p>
    <w:p w14:paraId="3869175C" w14:textId="77777777" w:rsidR="00251480" w:rsidRPr="002C51FE" w:rsidRDefault="00251480" w:rsidP="00872D89">
      <w:pPr>
        <w:pStyle w:val="Tekstpodstawowy"/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-</w:t>
      </w:r>
      <w:r w:rsidRPr="002C51F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podając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uzasadnienie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faktyczne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prawne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[art. 253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ust.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1].</w:t>
      </w:r>
    </w:p>
    <w:p w14:paraId="32B1F2CC" w14:textId="77777777" w:rsidR="00251480" w:rsidRPr="002C51FE" w:rsidRDefault="00251480" w:rsidP="00872D89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2"/>
        </w:rPr>
        <w:t xml:space="preserve"> </w:t>
      </w:r>
      <w:r w:rsidRPr="002C51FE">
        <w:rPr>
          <w:rFonts w:asciiTheme="minorHAnsi" w:hAnsiTheme="minorHAnsi" w:cstheme="minorHAnsi"/>
        </w:rPr>
        <w:t>unieważnieniu</w:t>
      </w:r>
      <w:r w:rsidRPr="002C51FE">
        <w:rPr>
          <w:rFonts w:asciiTheme="minorHAnsi" w:hAnsiTheme="minorHAnsi" w:cstheme="minorHAnsi"/>
          <w:spacing w:val="3"/>
        </w:rPr>
        <w:t xml:space="preserve"> </w:t>
      </w:r>
      <w:r w:rsidRPr="002C51FE">
        <w:rPr>
          <w:rFonts w:asciiTheme="minorHAnsi" w:hAnsiTheme="minorHAnsi" w:cstheme="minorHAnsi"/>
        </w:rPr>
        <w:t>postępowania</w:t>
      </w:r>
      <w:r w:rsidRPr="002C51FE">
        <w:rPr>
          <w:rFonts w:asciiTheme="minorHAnsi" w:hAnsiTheme="minorHAnsi" w:cstheme="minorHAnsi"/>
          <w:spacing w:val="3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43"/>
        </w:rPr>
        <w:t xml:space="preserve"> </w:t>
      </w:r>
      <w:r w:rsidRPr="002C51FE">
        <w:rPr>
          <w:rFonts w:asciiTheme="minorHAnsi" w:hAnsiTheme="minorHAnsi" w:cstheme="minorHAnsi"/>
        </w:rPr>
        <w:t>udzielenie</w:t>
      </w:r>
      <w:r w:rsidRPr="002C51FE">
        <w:rPr>
          <w:rFonts w:asciiTheme="minorHAnsi" w:hAnsiTheme="minorHAnsi" w:cstheme="minorHAnsi"/>
          <w:spacing w:val="44"/>
        </w:rPr>
        <w:t xml:space="preserve"> </w:t>
      </w:r>
      <w:r w:rsidRPr="002C51FE">
        <w:rPr>
          <w:rFonts w:asciiTheme="minorHAnsi" w:hAnsiTheme="minorHAnsi" w:cstheme="minorHAnsi"/>
        </w:rPr>
        <w:t>zamówienia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zawiadomi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równocześnie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Wykonawców,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którzy złożyli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oferty,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podając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uzasadnienie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faktyczne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i prawne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260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ust.1].</w:t>
      </w:r>
    </w:p>
    <w:p w14:paraId="6FBC55CC" w14:textId="77777777" w:rsidR="00251480" w:rsidRPr="002C51FE" w:rsidRDefault="00251480" w:rsidP="00872D89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right="130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/>
          <w:lang w:eastAsia="ar-SA"/>
        </w:rPr>
        <w:t>Zamawiający na podstawie art. 255 PZP unieważni postępowanie, jeżeli:</w:t>
      </w:r>
    </w:p>
    <w:p w14:paraId="27345D36" w14:textId="77777777" w:rsidR="00251480" w:rsidRPr="002C51FE" w:rsidRDefault="00251480" w:rsidP="00872D8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adjustRightInd w:val="0"/>
        <w:spacing w:line="276" w:lineRule="auto"/>
        <w:ind w:left="0" w:firstLine="0"/>
        <w:jc w:val="both"/>
        <w:rPr>
          <w:rFonts w:asciiTheme="minorHAnsi" w:hAnsiTheme="minorHAnsi"/>
          <w:lang w:eastAsia="ar-SA"/>
        </w:rPr>
      </w:pPr>
      <w:r w:rsidRPr="002C51FE">
        <w:rPr>
          <w:rFonts w:asciiTheme="minorHAnsi" w:hAnsiTheme="minorHAnsi"/>
          <w:lang w:eastAsia="ar-SA"/>
        </w:rPr>
        <w:t>nie złożono żadnej oferty niepodlegającej odrzuceniu,</w:t>
      </w:r>
    </w:p>
    <w:p w14:paraId="1EE89BE3" w14:textId="77777777" w:rsidR="00251480" w:rsidRPr="002C51FE" w:rsidRDefault="00251480" w:rsidP="00872D8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adjustRightInd w:val="0"/>
        <w:spacing w:line="276" w:lineRule="auto"/>
        <w:ind w:left="0" w:firstLine="0"/>
        <w:jc w:val="both"/>
        <w:rPr>
          <w:rFonts w:asciiTheme="minorHAnsi" w:hAnsiTheme="minorHAnsi"/>
          <w:lang w:eastAsia="ar-SA"/>
        </w:rPr>
      </w:pPr>
      <w:r w:rsidRPr="002C51FE">
        <w:rPr>
          <w:rFonts w:asciiTheme="minorHAnsi" w:hAnsiTheme="minorHAnsi"/>
          <w:lang w:eastAsia="ar-SA"/>
        </w:rPr>
        <w:t>cena najkorzystniejszej oferty lub oferta z najniższą ceną przewyższa kwotę, którą Zamawiający przeznaczył na sfinansowanie zamówienia, chyba że Zamawiający może zwiększyć tą kwotę do najkorzystniejszej oferty,</w:t>
      </w:r>
    </w:p>
    <w:p w14:paraId="5CB120F0" w14:textId="77777777" w:rsidR="00251480" w:rsidRPr="002C51FE" w:rsidRDefault="00251480" w:rsidP="00872D8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adjustRightInd w:val="0"/>
        <w:spacing w:line="276" w:lineRule="auto"/>
        <w:ind w:left="0" w:firstLine="0"/>
        <w:jc w:val="both"/>
        <w:rPr>
          <w:rFonts w:asciiTheme="minorHAnsi" w:hAnsiTheme="minorHAnsi"/>
          <w:lang w:eastAsia="ar-SA"/>
        </w:rPr>
      </w:pPr>
      <w:r w:rsidRPr="002C51FE">
        <w:rPr>
          <w:rFonts w:asciiTheme="minorHAnsi" w:hAnsiTheme="minorHAnsi"/>
          <w:lang w:eastAsia="ar-SA"/>
        </w:rPr>
        <w:t>wystąpiła istotna zmiana okoliczności powodująca, że prowadzenie postępowania lub wykonanie zamówienia nie leży w interesie publicznym, czego nie można było wcześniej przewidzieć,</w:t>
      </w:r>
    </w:p>
    <w:p w14:paraId="1249905A" w14:textId="77777777" w:rsidR="00251480" w:rsidRPr="002C51FE" w:rsidRDefault="00251480" w:rsidP="00872D8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adjustRightInd w:val="0"/>
        <w:spacing w:line="276" w:lineRule="auto"/>
        <w:ind w:left="0" w:firstLine="0"/>
        <w:jc w:val="both"/>
        <w:rPr>
          <w:rFonts w:asciiTheme="minorHAnsi" w:hAnsiTheme="minorHAnsi"/>
          <w:lang w:eastAsia="ar-SA"/>
        </w:rPr>
      </w:pPr>
      <w:r w:rsidRPr="002C51FE">
        <w:rPr>
          <w:rFonts w:asciiTheme="minorHAnsi" w:hAnsiTheme="minorHAnsi"/>
          <w:lang w:eastAsia="ar-SA"/>
        </w:rPr>
        <w:t>postępowanie obarczone jest niemożliwą do usunięcia wadą uniemożliwiającą zawarcie niepodlegającej unieważnieniu umowy w sprawie zamówienia publicznego,</w:t>
      </w:r>
    </w:p>
    <w:p w14:paraId="2B337528" w14:textId="77777777" w:rsidR="00251480" w:rsidRPr="002C51FE" w:rsidRDefault="00251480" w:rsidP="00872D89">
      <w:pPr>
        <w:numPr>
          <w:ilvl w:val="0"/>
          <w:numId w:val="18"/>
        </w:numPr>
        <w:tabs>
          <w:tab w:val="left" w:pos="284"/>
          <w:tab w:val="left" w:pos="426"/>
        </w:tabs>
        <w:suppressAutoHyphens/>
        <w:adjustRightInd w:val="0"/>
        <w:spacing w:line="276" w:lineRule="auto"/>
        <w:ind w:left="0" w:firstLine="0"/>
        <w:jc w:val="both"/>
        <w:rPr>
          <w:rFonts w:asciiTheme="minorHAnsi" w:hAnsiTheme="minorHAnsi"/>
          <w:lang w:eastAsia="ar-SA"/>
        </w:rPr>
      </w:pPr>
      <w:r w:rsidRPr="002C51FE">
        <w:rPr>
          <w:rFonts w:asciiTheme="minorHAnsi" w:hAnsiTheme="minorHAnsi"/>
          <w:lang w:eastAsia="ar-SA"/>
        </w:rPr>
        <w:t>zostały złożone oferty dodatkowe o takiej samej cenie.</w:t>
      </w:r>
    </w:p>
    <w:p w14:paraId="075DB4DE" w14:textId="77777777" w:rsidR="001E4899" w:rsidRDefault="001E4899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uppressAutoHyphens/>
        <w:adjustRightInd w:val="0"/>
        <w:spacing w:after="160" w:line="276" w:lineRule="auto"/>
        <w:ind w:left="0" w:firstLine="0"/>
        <w:contextualSpacing/>
        <w:rPr>
          <w:rFonts w:asciiTheme="minorHAnsi" w:hAnsiTheme="minorHAnsi"/>
          <w:lang w:eastAsia="ar-SA"/>
        </w:rPr>
      </w:pPr>
      <w:r w:rsidRPr="001E4899">
        <w:rPr>
          <w:rFonts w:asciiTheme="minorHAnsi" w:hAnsiTheme="minorHAnsi"/>
          <w:lang w:eastAsia="ar-SA"/>
        </w:rPr>
        <w:t>Zamawiający przewiduje unieważnienie postępowania, jeśli środki publiczne, które zamierzał przeznaczyć na sfinansowanie całości lub części zamówienia nie zostały przyznane</w:t>
      </w:r>
      <w:r>
        <w:rPr>
          <w:rFonts w:asciiTheme="minorHAnsi" w:hAnsiTheme="minorHAnsi"/>
          <w:lang w:eastAsia="ar-SA"/>
        </w:rPr>
        <w:t>.</w:t>
      </w:r>
    </w:p>
    <w:p w14:paraId="70225CAA" w14:textId="3A2DBAA2" w:rsidR="00251480" w:rsidRPr="002C51FE" w:rsidRDefault="00251480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</w:tabs>
        <w:suppressAutoHyphens/>
        <w:adjustRightInd w:val="0"/>
        <w:spacing w:after="160" w:line="276" w:lineRule="auto"/>
        <w:ind w:left="0" w:firstLine="0"/>
        <w:contextualSpacing/>
        <w:rPr>
          <w:rFonts w:asciiTheme="minorHAnsi" w:hAnsiTheme="minorHAnsi"/>
          <w:lang w:eastAsia="ar-SA"/>
        </w:rPr>
      </w:pPr>
      <w:r w:rsidRPr="002C51FE">
        <w:rPr>
          <w:rFonts w:asciiTheme="minorHAnsi" w:hAnsiTheme="minorHAnsi"/>
          <w:lang w:eastAsia="ar-SA"/>
        </w:rPr>
        <w:t>Informację o unieważnieniu postępowania z przyczyn wymienionych w pkt. 3</w:t>
      </w:r>
      <w:r w:rsidR="00737E8B" w:rsidRPr="002C51FE">
        <w:rPr>
          <w:rFonts w:asciiTheme="minorHAnsi" w:hAnsiTheme="minorHAnsi"/>
          <w:lang w:eastAsia="ar-SA"/>
        </w:rPr>
        <w:t xml:space="preserve"> i 4</w:t>
      </w:r>
      <w:r w:rsidRPr="002C51FE">
        <w:rPr>
          <w:rFonts w:asciiTheme="minorHAnsi" w:hAnsiTheme="minorHAnsi"/>
          <w:lang w:eastAsia="ar-SA"/>
        </w:rPr>
        <w:t xml:space="preserve"> Zamawiający zamieści na swojej stronie internetowej Zamawiającego oraz </w:t>
      </w:r>
      <w:r w:rsidRPr="002C51FE">
        <w:rPr>
          <w:rFonts w:asciiTheme="minorHAnsi" w:hAnsiTheme="minorHAnsi"/>
        </w:rPr>
        <w:t>stornie prowadzonego postępowania</w:t>
      </w:r>
      <w:r w:rsidR="00E7549C" w:rsidRPr="002C51FE">
        <w:rPr>
          <w:rFonts w:asciiTheme="minorHAnsi" w:hAnsiTheme="minorHAnsi"/>
        </w:rPr>
        <w:t>.</w:t>
      </w:r>
    </w:p>
    <w:p w14:paraId="7149DD7E" w14:textId="1F9CA904" w:rsidR="00251480" w:rsidRPr="002C51FE" w:rsidRDefault="00251480" w:rsidP="00872D89">
      <w:pPr>
        <w:pStyle w:val="Akapitzlist"/>
        <w:numPr>
          <w:ilvl w:val="1"/>
          <w:numId w:val="3"/>
        </w:numPr>
        <w:tabs>
          <w:tab w:val="left" w:pos="284"/>
          <w:tab w:val="left" w:pos="426"/>
          <w:tab w:val="left" w:pos="534"/>
          <w:tab w:val="left" w:pos="535"/>
        </w:tabs>
        <w:spacing w:before="2" w:line="276" w:lineRule="auto"/>
        <w:ind w:left="0" w:right="131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Zamawiający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udostępni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niezwłocznie</w:t>
      </w:r>
      <w:r w:rsidRPr="002C51FE">
        <w:rPr>
          <w:rFonts w:asciiTheme="minorHAnsi" w:hAnsiTheme="minorHAnsi" w:cstheme="minorHAnsi"/>
          <w:spacing w:val="25"/>
        </w:rPr>
        <w:t xml:space="preserve"> </w:t>
      </w:r>
      <w:r w:rsidRPr="002C51FE">
        <w:rPr>
          <w:rFonts w:asciiTheme="minorHAnsi" w:hAnsiTheme="minorHAnsi" w:cstheme="minorHAnsi"/>
        </w:rPr>
        <w:t>informacje,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o</w:t>
      </w:r>
      <w:r w:rsidRPr="002C51FE">
        <w:rPr>
          <w:rFonts w:asciiTheme="minorHAnsi" w:hAnsiTheme="minorHAnsi" w:cstheme="minorHAnsi"/>
          <w:spacing w:val="29"/>
        </w:rPr>
        <w:t xml:space="preserve"> </w:t>
      </w:r>
      <w:r w:rsidRPr="002C51FE">
        <w:rPr>
          <w:rFonts w:asciiTheme="minorHAnsi" w:hAnsiTheme="minorHAnsi" w:cstheme="minorHAnsi"/>
        </w:rPr>
        <w:t>których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mowa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pkt.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1.</w:t>
      </w:r>
      <w:r w:rsidR="00E7549C" w:rsidRPr="002C51FE">
        <w:rPr>
          <w:rFonts w:asciiTheme="minorHAnsi" w:hAnsiTheme="minorHAnsi" w:cstheme="minorHAnsi"/>
        </w:rPr>
        <w:t xml:space="preserve"> </w:t>
      </w:r>
      <w:r w:rsidRPr="002C51FE">
        <w:rPr>
          <w:rFonts w:asciiTheme="minorHAnsi" w:hAnsiTheme="minorHAnsi" w:cstheme="minorHAnsi"/>
        </w:rPr>
        <w:t>1</w:t>
      </w:r>
      <w:r w:rsidR="00E7549C" w:rsidRPr="002C51FE">
        <w:rPr>
          <w:rFonts w:asciiTheme="minorHAnsi" w:hAnsiTheme="minorHAnsi" w:cstheme="minorHAnsi"/>
        </w:rPr>
        <w:t>)</w:t>
      </w:r>
      <w:r w:rsidRPr="002C51FE">
        <w:rPr>
          <w:rFonts w:asciiTheme="minorHAnsi" w:hAnsiTheme="minorHAnsi" w:cstheme="minorHAnsi"/>
          <w:spacing w:val="28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2</w:t>
      </w:r>
      <w:r w:rsidR="00E7549C" w:rsidRPr="002C51FE">
        <w:rPr>
          <w:rFonts w:asciiTheme="minorHAnsi" w:hAnsiTheme="minorHAnsi" w:cstheme="minorHAnsi"/>
        </w:rPr>
        <w:t>)</w:t>
      </w:r>
      <w:r w:rsidRPr="002C51FE">
        <w:rPr>
          <w:rFonts w:asciiTheme="minorHAnsi" w:hAnsiTheme="minorHAnsi" w:cstheme="minorHAnsi"/>
        </w:rPr>
        <w:t>,</w:t>
      </w:r>
      <w:r w:rsidRPr="002C51FE">
        <w:rPr>
          <w:rFonts w:asciiTheme="minorHAnsi" w:hAnsiTheme="minorHAnsi" w:cstheme="minorHAnsi"/>
          <w:spacing w:val="30"/>
        </w:rPr>
        <w:t xml:space="preserve"> </w:t>
      </w:r>
      <w:r w:rsidRPr="002C51FE">
        <w:rPr>
          <w:rFonts w:asciiTheme="minorHAnsi" w:hAnsiTheme="minorHAnsi" w:cstheme="minorHAnsi"/>
        </w:rPr>
        <w:t>na</w:t>
      </w:r>
      <w:r w:rsidRPr="002C51FE">
        <w:rPr>
          <w:rFonts w:asciiTheme="minorHAnsi" w:hAnsiTheme="minorHAnsi" w:cstheme="minorHAnsi"/>
          <w:spacing w:val="26"/>
        </w:rPr>
        <w:t xml:space="preserve"> </w:t>
      </w:r>
      <w:r w:rsidRPr="002C51FE">
        <w:rPr>
          <w:rFonts w:asciiTheme="minorHAnsi" w:hAnsiTheme="minorHAnsi" w:cstheme="minorHAnsi"/>
        </w:rPr>
        <w:t>stronie</w:t>
      </w:r>
      <w:r w:rsidRPr="002C51FE">
        <w:rPr>
          <w:rFonts w:asciiTheme="minorHAnsi" w:hAnsiTheme="minorHAnsi" w:cstheme="minorHAnsi"/>
          <w:spacing w:val="25"/>
        </w:rPr>
        <w:t xml:space="preserve"> </w:t>
      </w:r>
      <w:r w:rsidRPr="002C51FE">
        <w:rPr>
          <w:rFonts w:asciiTheme="minorHAnsi" w:hAnsiTheme="minorHAnsi" w:cstheme="minorHAnsi"/>
        </w:rPr>
        <w:t>internetowej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prowadzonego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postępowania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[art. 253. ust.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2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i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art.</w:t>
      </w:r>
      <w:r w:rsidRPr="002C51FE">
        <w:rPr>
          <w:rFonts w:asciiTheme="minorHAnsi" w:hAnsiTheme="minorHAnsi" w:cstheme="minorHAnsi"/>
          <w:spacing w:val="44"/>
        </w:rPr>
        <w:t xml:space="preserve"> </w:t>
      </w:r>
      <w:r w:rsidRPr="002C51FE">
        <w:rPr>
          <w:rFonts w:asciiTheme="minorHAnsi" w:hAnsiTheme="minorHAnsi" w:cstheme="minorHAnsi"/>
        </w:rPr>
        <w:t>260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ust.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2].</w:t>
      </w:r>
    </w:p>
    <w:p w14:paraId="39C30ECE" w14:textId="77777777" w:rsidR="00251480" w:rsidRPr="002C51FE" w:rsidRDefault="00251480" w:rsidP="00872D89">
      <w:pPr>
        <w:pStyle w:val="Akapitzlist"/>
        <w:numPr>
          <w:ilvl w:val="1"/>
          <w:numId w:val="3"/>
        </w:numPr>
        <w:tabs>
          <w:tab w:val="left" w:pos="284"/>
          <w:tab w:val="left" w:pos="534"/>
          <w:tab w:val="left" w:pos="535"/>
        </w:tabs>
        <w:spacing w:line="276" w:lineRule="auto"/>
        <w:ind w:left="0" w:right="129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Ogłoszenie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 wyniku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postępowania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zostanie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opublikowane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Biuletynie</w:t>
      </w:r>
      <w:r w:rsidRPr="002C51FE">
        <w:rPr>
          <w:rFonts w:asciiTheme="minorHAnsi" w:hAnsiTheme="minorHAnsi" w:cstheme="minorHAnsi"/>
          <w:spacing w:val="-4"/>
        </w:rPr>
        <w:t xml:space="preserve"> </w:t>
      </w:r>
      <w:r w:rsidRPr="002C51FE">
        <w:rPr>
          <w:rFonts w:asciiTheme="minorHAnsi" w:hAnsiTheme="minorHAnsi" w:cstheme="minorHAnsi"/>
        </w:rPr>
        <w:t>Zamówień</w:t>
      </w:r>
      <w:r w:rsidRPr="002C51FE">
        <w:rPr>
          <w:rFonts w:asciiTheme="minorHAnsi" w:hAnsiTheme="minorHAnsi" w:cstheme="minorHAnsi"/>
          <w:spacing w:val="1"/>
        </w:rPr>
        <w:t xml:space="preserve"> </w:t>
      </w:r>
      <w:r w:rsidRPr="002C51FE">
        <w:rPr>
          <w:rFonts w:asciiTheme="minorHAnsi" w:hAnsiTheme="minorHAnsi" w:cstheme="minorHAnsi"/>
        </w:rPr>
        <w:t>Publicznych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terminie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30</w:t>
      </w:r>
      <w:r w:rsidRPr="002C51FE">
        <w:rPr>
          <w:rFonts w:asciiTheme="minorHAnsi" w:hAnsiTheme="minorHAnsi" w:cstheme="minorHAnsi"/>
          <w:spacing w:val="-3"/>
        </w:rPr>
        <w:t xml:space="preserve"> </w:t>
      </w:r>
      <w:r w:rsidRPr="002C51FE">
        <w:rPr>
          <w:rFonts w:asciiTheme="minorHAnsi" w:hAnsiTheme="minorHAnsi" w:cstheme="minorHAnsi"/>
        </w:rPr>
        <w:t>dni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od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dnia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zakończenia postępowania [art.</w:t>
      </w:r>
      <w:r w:rsidRPr="002C51FE">
        <w:rPr>
          <w:rFonts w:asciiTheme="minorHAnsi" w:hAnsiTheme="minorHAnsi" w:cstheme="minorHAnsi"/>
          <w:spacing w:val="-1"/>
        </w:rPr>
        <w:t xml:space="preserve"> </w:t>
      </w:r>
      <w:r w:rsidRPr="002C51FE">
        <w:rPr>
          <w:rFonts w:asciiTheme="minorHAnsi" w:hAnsiTheme="minorHAnsi" w:cstheme="minorHAnsi"/>
        </w:rPr>
        <w:t>309].</w:t>
      </w:r>
    </w:p>
    <w:p w14:paraId="0B1BBB32" w14:textId="77777777" w:rsidR="00251480" w:rsidRPr="002C51FE" w:rsidRDefault="00251480" w:rsidP="00872D89">
      <w:pPr>
        <w:pStyle w:val="Tekstpodstawowy"/>
        <w:tabs>
          <w:tab w:val="left" w:pos="284"/>
        </w:tabs>
        <w:spacing w:before="8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1E93625" w14:textId="77777777" w:rsidR="00251480" w:rsidRPr="002C51FE" w:rsidRDefault="00251480" w:rsidP="00872D89">
      <w:pPr>
        <w:pStyle w:val="Nagwek2"/>
        <w:numPr>
          <w:ilvl w:val="0"/>
          <w:numId w:val="3"/>
        </w:numPr>
        <w:tabs>
          <w:tab w:val="left" w:pos="284"/>
          <w:tab w:val="left" w:pos="535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Pozostałe</w:t>
      </w:r>
      <w:r w:rsidRPr="002C51F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informacje.</w:t>
      </w:r>
    </w:p>
    <w:p w14:paraId="2ACF0023" w14:textId="77777777" w:rsidR="00251480" w:rsidRPr="002C51FE" w:rsidRDefault="00251480" w:rsidP="00872D89">
      <w:pPr>
        <w:tabs>
          <w:tab w:val="left" w:pos="284"/>
          <w:tab w:val="left" w:pos="535"/>
        </w:tabs>
        <w:spacing w:before="1" w:line="276" w:lineRule="auto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Klauzula</w:t>
      </w:r>
      <w:r w:rsidRPr="002C51FE">
        <w:rPr>
          <w:rFonts w:asciiTheme="minorHAnsi" w:hAnsiTheme="minorHAnsi" w:cstheme="minorHAnsi"/>
          <w:spacing w:val="-2"/>
        </w:rPr>
        <w:t xml:space="preserve"> </w:t>
      </w:r>
      <w:r w:rsidRPr="002C51FE">
        <w:rPr>
          <w:rFonts w:asciiTheme="minorHAnsi" w:hAnsiTheme="minorHAnsi" w:cstheme="minorHAnsi"/>
        </w:rPr>
        <w:t>informacyjna.</w:t>
      </w:r>
    </w:p>
    <w:p w14:paraId="6244F842" w14:textId="77777777" w:rsidR="00251480" w:rsidRPr="002C51FE" w:rsidRDefault="00251480" w:rsidP="00872D89">
      <w:pPr>
        <w:tabs>
          <w:tab w:val="left" w:pos="284"/>
          <w:tab w:val="left" w:pos="426"/>
        </w:tabs>
        <w:spacing w:after="150" w:line="276" w:lineRule="auto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Zgodnie z art. 13 ust.1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2C51FE">
        <w:rPr>
          <w:rFonts w:cstheme="minorHAnsi"/>
        </w:rPr>
        <w:lastRenderedPageBreak/>
        <w:t xml:space="preserve">UE L 119 z 04.05.2016, str. 1), dalej „RODO”, informuję, że: </w:t>
      </w:r>
    </w:p>
    <w:p w14:paraId="0AF4E900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administratorem Pani/Pana danych osobowych jest</w:t>
      </w:r>
      <w:r w:rsidRPr="002C51FE">
        <w:rPr>
          <w:rFonts w:cstheme="minorHAnsi"/>
          <w:i/>
        </w:rPr>
        <w:t xml:space="preserve"> </w:t>
      </w:r>
      <w:r w:rsidRPr="002C51FE">
        <w:rPr>
          <w:rFonts w:cstheme="minorHAnsi"/>
          <w:b/>
          <w:bCs/>
        </w:rPr>
        <w:t>Miejski Ośrodek Sportu i Rekreacji w Kędzierzynie-Koźlu</w:t>
      </w:r>
      <w:r w:rsidRPr="002C51FE">
        <w:rPr>
          <w:rFonts w:cstheme="minorHAnsi"/>
        </w:rPr>
        <w:t xml:space="preserve">, reprezentowany przez Dyrektora, al. Jana Pawła II 29, 47-220 Kędzierzyn-Koźle. </w:t>
      </w:r>
      <w:r w:rsidRPr="002C51FE">
        <w:rPr>
          <w:rFonts w:cstheme="minorHAnsi"/>
          <w:bCs/>
        </w:rPr>
        <w:t xml:space="preserve">Kontakt pisemny na adres siedziby, przez adres e-mail: </w:t>
      </w:r>
      <w:hyperlink r:id="rId14" w:history="1">
        <w:r w:rsidRPr="002C51FE">
          <w:rPr>
            <w:rStyle w:val="Hipercze"/>
            <w:rFonts w:cstheme="minorHAnsi"/>
            <w:bCs/>
            <w:color w:val="auto"/>
          </w:rPr>
          <w:t>sekretariat@mosirkk.pl</w:t>
        </w:r>
      </w:hyperlink>
      <w:r w:rsidRPr="002C51FE">
        <w:rPr>
          <w:rFonts w:cstheme="minorHAnsi"/>
          <w:bCs/>
        </w:rPr>
        <w:t xml:space="preserve"> bądź telefonicznie pod numerem: 77 4723138;</w:t>
      </w:r>
    </w:p>
    <w:p w14:paraId="709B637D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z inspektorem ochrony danych osobowych można kontaktować się pod adresem e-mail: </w:t>
      </w:r>
      <w:hyperlink r:id="rId15" w:history="1">
        <w:r w:rsidRPr="002C51FE">
          <w:rPr>
            <w:rStyle w:val="Hipercze"/>
            <w:rFonts w:cstheme="minorHAnsi"/>
            <w:bCs/>
            <w:color w:val="auto"/>
          </w:rPr>
          <w:t>iod@mosirkk.pl</w:t>
        </w:r>
      </w:hyperlink>
      <w:r w:rsidRPr="002C51FE">
        <w:rPr>
          <w:rFonts w:cstheme="minorHAnsi"/>
          <w:bCs/>
        </w:rPr>
        <w:t>;</w:t>
      </w:r>
    </w:p>
    <w:p w14:paraId="14449EFC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Pani/Pana dane osobowe przetwarzane będą na podstawie art. 6 ust. 1 lit. C RODO w celu związanym z postępowaniem o udzielenie zamówienia publicznego prowadzonym w trybie podstawowym;</w:t>
      </w:r>
    </w:p>
    <w:p w14:paraId="2793E4AB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odbiorcami Pani/Pana danych osobowych będą osoby lub podmioty, którym udostępniona zostanie dokumentacja postępowania w oparciu o art. 18 oraz art. 19 i art. 74 ust. 1 ustawy z dnia 11 września 2019 r. – Prawo zamówień publicznych (Dz. U. z 2021 r. poz. 1129, 1598, 2054, 2269, z 2022 r., poz. 25), dalej „ustawa Pzp”;</w:t>
      </w:r>
    </w:p>
    <w:p w14:paraId="6FB833A8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08A2B570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5173179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w odniesieniu do Pani/Pana danych osobowych decyzje nie będą podejmowane w sposób zautomatyzowany, stosowanie do art. 22 RODO;</w:t>
      </w:r>
    </w:p>
    <w:p w14:paraId="45D1DA1B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posiada Pani/Pan:</w:t>
      </w:r>
    </w:p>
    <w:p w14:paraId="1EA90DE9" w14:textId="77777777" w:rsidR="00251480" w:rsidRPr="002C51FE" w:rsidRDefault="00251480" w:rsidP="00872D89">
      <w:pPr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na podstawie art. 15 RODO prawo dostępu do danych osobowych Pani/Pana   </w:t>
      </w:r>
    </w:p>
    <w:p w14:paraId="56875DCA" w14:textId="77777777" w:rsidR="00251480" w:rsidRPr="002C51FE" w:rsidRDefault="00251480" w:rsidP="00872D89">
      <w:pPr>
        <w:tabs>
          <w:tab w:val="left" w:pos="284"/>
          <w:tab w:val="left" w:pos="426"/>
        </w:tabs>
        <w:spacing w:after="150" w:line="276" w:lineRule="auto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  dotyczących;</w:t>
      </w:r>
    </w:p>
    <w:p w14:paraId="2225E66D" w14:textId="77777777" w:rsidR="00251480" w:rsidRPr="002C51FE" w:rsidRDefault="00251480" w:rsidP="00872D89">
      <w:pPr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>na podstawie art. 16 RODO prawo do sprostowania Pani/Pana danych osobowych;</w:t>
      </w:r>
    </w:p>
    <w:p w14:paraId="2305A77C" w14:textId="77777777" w:rsidR="00251480" w:rsidRPr="002C51FE" w:rsidRDefault="00251480" w:rsidP="00872D89">
      <w:pPr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2AF70941" w14:textId="77777777" w:rsidR="00251480" w:rsidRPr="002C51FE" w:rsidRDefault="00251480" w:rsidP="00872D89">
      <w:pPr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prawo do wniesienia skargi do Prezesa Urzędu Ochrony Danych Osobowych, gdy uzna Pani/Pan, </w:t>
      </w:r>
      <w:r w:rsidRPr="002C51FE">
        <w:rPr>
          <w:rFonts w:cstheme="minorHAnsi"/>
        </w:rPr>
        <w:br/>
        <w:t>że przetwarzanie danych osobowych Pani/Pana dotyczących narusza przepisy RODO;</w:t>
      </w:r>
    </w:p>
    <w:p w14:paraId="622AC7D8" w14:textId="77777777" w:rsidR="00251480" w:rsidRPr="002C51FE" w:rsidRDefault="00251480" w:rsidP="00872D89">
      <w:pPr>
        <w:widowControl/>
        <w:numPr>
          <w:ilvl w:val="0"/>
          <w:numId w:val="9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nie przysługuje Pani/Panu:</w:t>
      </w:r>
    </w:p>
    <w:p w14:paraId="1E41A361" w14:textId="77777777" w:rsidR="00251480" w:rsidRPr="002C51FE" w:rsidRDefault="00251480" w:rsidP="00872D89">
      <w:pPr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>w związku z art. 17 ust. 3 lit. b, d lub e RODO prawo do usunięcia danych osobowych;</w:t>
      </w:r>
    </w:p>
    <w:p w14:paraId="57258805" w14:textId="77777777" w:rsidR="00251480" w:rsidRPr="002C51FE" w:rsidRDefault="00251480" w:rsidP="00872D89">
      <w:pPr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prawo do przenoszenia danych osobowych, o którym mowa w art. 20 RODO;</w:t>
      </w:r>
    </w:p>
    <w:p w14:paraId="55E0021B" w14:textId="77777777" w:rsidR="00251480" w:rsidRPr="002C51FE" w:rsidRDefault="00251480" w:rsidP="00872D89">
      <w:pPr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after="150" w:line="276" w:lineRule="auto"/>
        <w:ind w:left="0" w:firstLine="0"/>
        <w:contextualSpacing/>
        <w:jc w:val="both"/>
        <w:rPr>
          <w:rFonts w:cstheme="minorHAnsi"/>
        </w:rPr>
      </w:pPr>
      <w:r w:rsidRPr="002C51FE">
        <w:rPr>
          <w:rFonts w:cstheme="minorHAnsi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0DBD9AEE" w14:textId="77777777" w:rsidR="00251480" w:rsidRPr="002C51FE" w:rsidRDefault="00251480" w:rsidP="00872D89">
      <w:pPr>
        <w:pStyle w:val="Akapitzlist"/>
        <w:tabs>
          <w:tab w:val="left" w:pos="284"/>
          <w:tab w:val="left" w:pos="534"/>
          <w:tab w:val="left" w:pos="535"/>
        </w:tabs>
        <w:spacing w:line="276" w:lineRule="auto"/>
        <w:ind w:left="0" w:right="132" w:firstLine="0"/>
        <w:rPr>
          <w:rFonts w:asciiTheme="minorHAnsi" w:hAnsiTheme="minorHAnsi" w:cstheme="minorHAnsi"/>
        </w:rPr>
      </w:pP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sprawach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nieuregulowanych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w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niniejszej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specyfikacji</w:t>
      </w:r>
      <w:r w:rsidRPr="002C51FE">
        <w:rPr>
          <w:rFonts w:asciiTheme="minorHAnsi" w:hAnsiTheme="minorHAnsi" w:cstheme="minorHAnsi"/>
          <w:spacing w:val="6"/>
        </w:rPr>
        <w:t xml:space="preserve"> </w:t>
      </w:r>
      <w:r w:rsidRPr="002C51FE">
        <w:rPr>
          <w:rFonts w:asciiTheme="minorHAnsi" w:hAnsiTheme="minorHAnsi" w:cstheme="minorHAnsi"/>
        </w:rPr>
        <w:t>zastosowanie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mają</w:t>
      </w:r>
      <w:r w:rsidRPr="002C51FE">
        <w:rPr>
          <w:rFonts w:asciiTheme="minorHAnsi" w:hAnsiTheme="minorHAnsi" w:cstheme="minorHAnsi"/>
          <w:spacing w:val="6"/>
        </w:rPr>
        <w:t xml:space="preserve"> </w:t>
      </w:r>
      <w:r w:rsidRPr="002C51FE">
        <w:rPr>
          <w:rFonts w:asciiTheme="minorHAnsi" w:hAnsiTheme="minorHAnsi" w:cstheme="minorHAnsi"/>
        </w:rPr>
        <w:t>przepisy</w:t>
      </w:r>
      <w:r w:rsidRPr="002C51FE">
        <w:rPr>
          <w:rFonts w:asciiTheme="minorHAnsi" w:hAnsiTheme="minorHAnsi" w:cstheme="minorHAnsi"/>
          <w:spacing w:val="6"/>
        </w:rPr>
        <w:t xml:space="preserve"> </w:t>
      </w:r>
      <w:r w:rsidRPr="002C51FE">
        <w:rPr>
          <w:rFonts w:asciiTheme="minorHAnsi" w:hAnsiTheme="minorHAnsi" w:cstheme="minorHAnsi"/>
        </w:rPr>
        <w:t>ustawy</w:t>
      </w:r>
      <w:r w:rsidRPr="002C51FE">
        <w:rPr>
          <w:rFonts w:asciiTheme="minorHAnsi" w:hAnsiTheme="minorHAnsi" w:cstheme="minorHAnsi"/>
          <w:spacing w:val="5"/>
        </w:rPr>
        <w:t xml:space="preserve"> </w:t>
      </w:r>
      <w:r w:rsidRPr="002C51FE">
        <w:rPr>
          <w:rFonts w:asciiTheme="minorHAnsi" w:hAnsiTheme="minorHAnsi" w:cstheme="minorHAnsi"/>
        </w:rPr>
        <w:t>Prawo</w:t>
      </w:r>
      <w:r w:rsidRPr="002C51FE">
        <w:rPr>
          <w:rFonts w:asciiTheme="minorHAnsi" w:hAnsiTheme="minorHAnsi" w:cstheme="minorHAnsi"/>
          <w:spacing w:val="3"/>
        </w:rPr>
        <w:t xml:space="preserve"> </w:t>
      </w:r>
      <w:r w:rsidRPr="002C51FE">
        <w:rPr>
          <w:rFonts w:asciiTheme="minorHAnsi" w:hAnsiTheme="minorHAnsi" w:cstheme="minorHAnsi"/>
        </w:rPr>
        <w:t>zamówień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r w:rsidRPr="002C51FE">
        <w:rPr>
          <w:rFonts w:asciiTheme="minorHAnsi" w:hAnsiTheme="minorHAnsi" w:cstheme="minorHAnsi"/>
        </w:rPr>
        <w:t>publicznych.</w:t>
      </w:r>
    </w:p>
    <w:p w14:paraId="3DED5D20" w14:textId="77777777" w:rsidR="00251480" w:rsidRPr="002C51FE" w:rsidRDefault="00251480" w:rsidP="00872D89">
      <w:pPr>
        <w:pStyle w:val="Akapitzlist"/>
        <w:tabs>
          <w:tab w:val="left" w:pos="284"/>
          <w:tab w:val="left" w:pos="534"/>
          <w:tab w:val="left" w:pos="535"/>
          <w:tab w:val="left" w:pos="1994"/>
        </w:tabs>
        <w:spacing w:line="276" w:lineRule="auto"/>
        <w:ind w:left="0" w:right="5034" w:firstLine="0"/>
        <w:jc w:val="left"/>
        <w:rPr>
          <w:rFonts w:asciiTheme="minorHAnsi" w:hAnsiTheme="minorHAnsi" w:cstheme="minorHAnsi"/>
        </w:rPr>
      </w:pPr>
      <w:bookmarkStart w:id="11" w:name="_Hlk183031138"/>
    </w:p>
    <w:p w14:paraId="40F8A13D" w14:textId="77777777" w:rsidR="00872D89" w:rsidRPr="002C51FE" w:rsidRDefault="00872D89" w:rsidP="00872D89">
      <w:pPr>
        <w:pStyle w:val="Akapitzlist"/>
        <w:widowControl/>
        <w:tabs>
          <w:tab w:val="left" w:pos="284"/>
        </w:tabs>
        <w:autoSpaceDE/>
        <w:autoSpaceDN/>
        <w:spacing w:line="276" w:lineRule="auto"/>
        <w:ind w:left="0" w:firstLine="0"/>
        <w:rPr>
          <w:rFonts w:asciiTheme="minorHAnsi" w:hAnsiTheme="minorHAnsi" w:cstheme="minorHAnsi"/>
        </w:rPr>
      </w:pPr>
    </w:p>
    <w:p w14:paraId="7053F04A" w14:textId="5F364B6E" w:rsidR="00872D89" w:rsidRPr="002C51FE" w:rsidRDefault="00251480" w:rsidP="00872D89">
      <w:pPr>
        <w:pStyle w:val="Akapitzlist"/>
        <w:widowControl/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asciiTheme="minorHAnsi" w:hAnsiTheme="minorHAnsi" w:cstheme="minorHAnsi"/>
        </w:rPr>
        <w:t>Integralną częścią specyfikacji są następujące załączniki:</w:t>
      </w:r>
      <w:r w:rsidRPr="002C51FE">
        <w:rPr>
          <w:rFonts w:asciiTheme="minorHAnsi" w:hAnsiTheme="minorHAnsi" w:cstheme="minorHAnsi"/>
          <w:spacing w:val="-43"/>
        </w:rPr>
        <w:t xml:space="preserve"> </w:t>
      </w:r>
      <w:bookmarkEnd w:id="11"/>
    </w:p>
    <w:p w14:paraId="2A2E9962" w14:textId="43BACCE9" w:rsidR="00872D89" w:rsidRDefault="00872D89" w:rsidP="002F3D28">
      <w:pPr>
        <w:pStyle w:val="Akapitzlist"/>
        <w:widowControl/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Załącznik nr 1 – Oświadczenie Wykonawcy o niepodleganiu wykluczeniu, spełnianiu warunków udziału w postępowaniu;</w:t>
      </w:r>
    </w:p>
    <w:p w14:paraId="60134849" w14:textId="2CB660D2" w:rsidR="00A2084A" w:rsidRPr="002C51FE" w:rsidRDefault="00A2084A" w:rsidP="002F3D28">
      <w:pPr>
        <w:pStyle w:val="Akapitzlist"/>
        <w:widowControl/>
        <w:tabs>
          <w:tab w:val="left" w:pos="284"/>
        </w:tabs>
        <w:autoSpaceDE/>
        <w:autoSpaceDN/>
        <w:spacing w:line="276" w:lineRule="auto"/>
        <w:ind w:left="0" w:firstLine="0"/>
        <w:rPr>
          <w:rFonts w:cstheme="minorHAnsi"/>
        </w:rPr>
      </w:pPr>
      <w:r>
        <w:rPr>
          <w:rFonts w:cstheme="minorHAnsi"/>
        </w:rPr>
        <w:t xml:space="preserve">Załącznik 1A – </w:t>
      </w:r>
      <w:r>
        <w:rPr>
          <w:rFonts w:cstheme="minorHAnsi"/>
        </w:rPr>
        <w:tab/>
        <w:t>Formularz cenowy</w:t>
      </w:r>
    </w:p>
    <w:p w14:paraId="34A6E1C1" w14:textId="5CB56C44" w:rsidR="00872D89" w:rsidRPr="002C51FE" w:rsidRDefault="00872D89" w:rsidP="002F3D28">
      <w:pPr>
        <w:pStyle w:val="Tekstpodstawowy"/>
        <w:tabs>
          <w:tab w:val="left" w:pos="1276"/>
        </w:tabs>
        <w:spacing w:line="276" w:lineRule="auto"/>
        <w:ind w:left="0" w:right="4512" w:firstLine="0"/>
        <w:rPr>
          <w:rFonts w:cstheme="minorHAnsi"/>
          <w:spacing w:val="-42"/>
        </w:rPr>
      </w:pPr>
      <w:r w:rsidRPr="002C51FE">
        <w:rPr>
          <w:rFonts w:asciiTheme="minorHAnsi" w:hAnsiTheme="minorHAnsi" w:cstheme="minorHAnsi"/>
          <w:sz w:val="22"/>
          <w:szCs w:val="22"/>
        </w:rPr>
        <w:t>Załącznik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nr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2</w:t>
      </w:r>
      <w:r w:rsidRPr="002C51FE">
        <w:rPr>
          <w:rFonts w:asciiTheme="minorHAnsi" w:hAnsiTheme="minorHAnsi" w:cstheme="minorHAnsi"/>
          <w:sz w:val="22"/>
          <w:szCs w:val="22"/>
        </w:rPr>
        <w:tab/>
        <w:t>–</w:t>
      </w:r>
      <w:r w:rsidR="008B7904" w:rsidRPr="002C51FE">
        <w:rPr>
          <w:rFonts w:asciiTheme="minorHAnsi" w:hAnsiTheme="minorHAnsi" w:cstheme="minorHAnsi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Opis Przedmiotu Zamówienia,</w:t>
      </w:r>
    </w:p>
    <w:p w14:paraId="012F6D74" w14:textId="6DF3D5E7" w:rsidR="00872D89" w:rsidRPr="002C51FE" w:rsidRDefault="00872D89" w:rsidP="002F3D28">
      <w:pPr>
        <w:pStyle w:val="Akapitzlist"/>
        <w:tabs>
          <w:tab w:val="left" w:pos="284"/>
          <w:tab w:val="left" w:pos="1276"/>
        </w:tabs>
        <w:spacing w:line="276" w:lineRule="auto"/>
        <w:ind w:left="0" w:firstLine="0"/>
        <w:rPr>
          <w:rFonts w:cstheme="minorHAnsi"/>
        </w:rPr>
      </w:pPr>
      <w:r w:rsidRPr="002C51FE">
        <w:rPr>
          <w:rFonts w:cstheme="minorHAnsi"/>
        </w:rPr>
        <w:t>Załącznik nr 3 – Wzór umowy</w:t>
      </w:r>
      <w:r w:rsidR="008B7904" w:rsidRPr="002C51FE">
        <w:rPr>
          <w:rFonts w:cstheme="minorHAnsi"/>
        </w:rPr>
        <w:t>;</w:t>
      </w:r>
    </w:p>
    <w:p w14:paraId="1386A16F" w14:textId="4D7D5868" w:rsidR="00872D89" w:rsidRPr="002C51FE" w:rsidRDefault="00872D89" w:rsidP="002F3D28">
      <w:pPr>
        <w:pStyle w:val="Tekstpodstawowy"/>
        <w:tabs>
          <w:tab w:val="left" w:pos="1276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C51FE">
        <w:rPr>
          <w:rFonts w:asciiTheme="minorHAnsi" w:hAnsiTheme="minorHAnsi" w:cstheme="minorHAnsi"/>
          <w:sz w:val="22"/>
          <w:szCs w:val="22"/>
        </w:rPr>
        <w:t>Załącznik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nr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4</w:t>
      </w:r>
      <w:r w:rsidRPr="002C51FE">
        <w:rPr>
          <w:rFonts w:asciiTheme="minorHAnsi" w:hAnsiTheme="minorHAnsi" w:cstheme="minorHAnsi"/>
          <w:sz w:val="22"/>
          <w:szCs w:val="22"/>
        </w:rPr>
        <w:tab/>
        <w:t>–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Wzór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oświadczenia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dla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Wykonawców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nie</w:t>
      </w:r>
      <w:r w:rsidRPr="002C51F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będących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właścicielami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sieci</w:t>
      </w:r>
      <w:r w:rsidRPr="002C51F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dystrybucyjne</w:t>
      </w:r>
      <w:r w:rsidR="008B7904" w:rsidRPr="002C51FE">
        <w:rPr>
          <w:rFonts w:asciiTheme="minorHAnsi" w:hAnsiTheme="minorHAnsi" w:cstheme="minorHAnsi"/>
          <w:sz w:val="22"/>
          <w:szCs w:val="22"/>
        </w:rPr>
        <w:t>;</w:t>
      </w:r>
    </w:p>
    <w:p w14:paraId="2986513F" w14:textId="2238EF0B" w:rsidR="00F067F7" w:rsidRPr="002C51FE" w:rsidRDefault="00F067F7" w:rsidP="00F067F7">
      <w:pPr>
        <w:pStyle w:val="Akapitzlist"/>
        <w:tabs>
          <w:tab w:val="left" w:pos="284"/>
        </w:tabs>
        <w:spacing w:line="276" w:lineRule="auto"/>
        <w:ind w:left="0" w:firstLine="0"/>
      </w:pPr>
      <w:r w:rsidRPr="002C51FE">
        <w:rPr>
          <w:rFonts w:cstheme="minorHAnsi"/>
        </w:rPr>
        <w:t xml:space="preserve">Załącznik nr 5 – </w:t>
      </w:r>
      <w:r w:rsidRPr="002C51FE">
        <w:t>Zobowiązanie podmiotu udostępniającego zasoby</w:t>
      </w:r>
      <w:r w:rsidR="008B7904" w:rsidRPr="002C51FE">
        <w:t>;</w:t>
      </w:r>
    </w:p>
    <w:p w14:paraId="26F78BAD" w14:textId="7D374C76" w:rsidR="00872D89" w:rsidRPr="002C51FE" w:rsidRDefault="00872D89" w:rsidP="002F3D28">
      <w:pPr>
        <w:pStyle w:val="Tekstpodstawowy"/>
        <w:tabs>
          <w:tab w:val="left" w:pos="1276"/>
        </w:tabs>
        <w:spacing w:line="276" w:lineRule="auto"/>
        <w:ind w:left="0" w:right="461" w:firstLine="0"/>
        <w:rPr>
          <w:rFonts w:cstheme="minorHAnsi"/>
        </w:rPr>
      </w:pPr>
      <w:r w:rsidRPr="002C51FE">
        <w:rPr>
          <w:rFonts w:asciiTheme="minorHAnsi" w:hAnsiTheme="minorHAnsi" w:cstheme="minorHAnsi"/>
          <w:sz w:val="22"/>
          <w:szCs w:val="22"/>
        </w:rPr>
        <w:t xml:space="preserve">Załącznik nr 6 </w:t>
      </w:r>
      <w:r w:rsidRPr="002C51FE">
        <w:rPr>
          <w:rFonts w:asciiTheme="minorHAnsi" w:hAnsiTheme="minorHAnsi" w:cstheme="minorHAnsi"/>
          <w:sz w:val="22"/>
          <w:szCs w:val="22"/>
        </w:rPr>
        <w:tab/>
        <w:t>- Wzór oświadczenia o przynależności do grupy kapitałowej i o aktualności</w:t>
      </w:r>
      <w:r w:rsidRPr="002C51FE">
        <w:rPr>
          <w:rFonts w:cstheme="minorHAnsi"/>
        </w:rPr>
        <w:t xml:space="preserve"> </w:t>
      </w:r>
      <w:r w:rsidRPr="002C51FE">
        <w:rPr>
          <w:rFonts w:asciiTheme="minorHAnsi" w:hAnsiTheme="minorHAnsi" w:cstheme="minorHAnsi"/>
          <w:sz w:val="22"/>
          <w:szCs w:val="22"/>
        </w:rPr>
        <w:t>oświadczeń</w:t>
      </w:r>
      <w:r w:rsidR="008B7904" w:rsidRPr="002C51FE">
        <w:rPr>
          <w:rFonts w:asciiTheme="minorHAnsi" w:hAnsiTheme="minorHAnsi" w:cstheme="minorHAnsi"/>
          <w:sz w:val="22"/>
          <w:szCs w:val="22"/>
        </w:rPr>
        <w:t>.</w:t>
      </w:r>
    </w:p>
    <w:p w14:paraId="4CE17089" w14:textId="44EEDCF7" w:rsidR="00251480" w:rsidRPr="002C51FE" w:rsidRDefault="00251480" w:rsidP="00872D89">
      <w:pPr>
        <w:pStyle w:val="Akapitzlist"/>
        <w:tabs>
          <w:tab w:val="left" w:pos="284"/>
          <w:tab w:val="left" w:pos="534"/>
          <w:tab w:val="left" w:pos="535"/>
          <w:tab w:val="left" w:pos="1994"/>
        </w:tabs>
        <w:spacing w:line="276" w:lineRule="auto"/>
        <w:ind w:left="0" w:right="5034" w:firstLine="0"/>
        <w:rPr>
          <w:rFonts w:asciiTheme="minorHAnsi" w:hAnsiTheme="minorHAnsi" w:cstheme="minorHAnsi"/>
        </w:rPr>
      </w:pPr>
    </w:p>
    <w:p w14:paraId="7FA7155A" w14:textId="77777777" w:rsidR="00251480" w:rsidRPr="002C51FE" w:rsidRDefault="00251480" w:rsidP="00872D89">
      <w:pPr>
        <w:pStyle w:val="Tekstpodstawowy"/>
        <w:tabs>
          <w:tab w:val="left" w:pos="284"/>
        </w:tabs>
        <w:spacing w:before="11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9B2B7CF" w14:textId="77777777" w:rsidR="00251480" w:rsidRPr="002C51FE" w:rsidRDefault="00251480" w:rsidP="00872D89">
      <w:pPr>
        <w:tabs>
          <w:tab w:val="left" w:pos="284"/>
          <w:tab w:val="left" w:pos="816"/>
        </w:tabs>
        <w:spacing w:before="1" w:line="276" w:lineRule="auto"/>
        <w:ind w:right="133"/>
        <w:rPr>
          <w:rFonts w:asciiTheme="minorHAnsi" w:hAnsiTheme="minorHAnsi" w:cstheme="minorHAnsi"/>
        </w:rPr>
      </w:pPr>
    </w:p>
    <w:sectPr w:rsidR="00251480" w:rsidRPr="002C51FE">
      <w:pgSz w:w="11910" w:h="16840"/>
      <w:pgMar w:top="1080" w:right="1000" w:bottom="840" w:left="800" w:header="0" w:footer="6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4C0A" w14:textId="77777777" w:rsidR="008E738A" w:rsidRDefault="008E738A">
      <w:r>
        <w:separator/>
      </w:r>
    </w:p>
  </w:endnote>
  <w:endnote w:type="continuationSeparator" w:id="0">
    <w:p w14:paraId="39618190" w14:textId="77777777" w:rsidR="008E738A" w:rsidRDefault="008E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367079"/>
      <w:docPartObj>
        <w:docPartGallery w:val="Page Numbers (Bottom of Page)"/>
        <w:docPartUnique/>
      </w:docPartObj>
    </w:sdtPr>
    <w:sdtContent>
      <w:p w14:paraId="5CF2DF86" w14:textId="5B8B2D17" w:rsidR="0020584D" w:rsidRDefault="002058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F4E2E4F" w14:textId="638E161A" w:rsidR="006F1D58" w:rsidRDefault="006F1D58">
    <w:pPr>
      <w:pStyle w:val="Tekstpodstawowy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12CA" w14:textId="77777777" w:rsidR="008E738A" w:rsidRDefault="008E738A">
      <w:r>
        <w:separator/>
      </w:r>
    </w:p>
  </w:footnote>
  <w:footnote w:type="continuationSeparator" w:id="0">
    <w:p w14:paraId="02074501" w14:textId="77777777" w:rsidR="008E738A" w:rsidRDefault="008E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E09C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FD5B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7"/>
    <w:multiLevelType w:val="multilevel"/>
    <w:tmpl w:val="FA4CCFB2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32"/>
    <w:multiLevelType w:val="multilevel"/>
    <w:tmpl w:val="00000032"/>
    <w:name w:val="WWNum50"/>
    <w:lvl w:ilvl="0">
      <w:start w:val="1"/>
      <w:numFmt w:val="bullet"/>
      <w:lvlText w:val=""/>
      <w:lvlJc w:val="left"/>
      <w:pPr>
        <w:tabs>
          <w:tab w:val="num" w:pos="0"/>
        </w:tabs>
        <w:ind w:left="1780" w:hanging="360"/>
      </w:pPr>
      <w:rPr>
        <w:rFonts w:ascii="Symbol" w:hAnsi="Symbol" w:cs="Symbol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0" w:hanging="360"/>
      </w:pPr>
      <w:rPr>
        <w:rFonts w:ascii="Wingdings" w:hAnsi="Wingdings" w:cs="Wingdings"/>
      </w:rPr>
    </w:lvl>
  </w:abstractNum>
  <w:abstractNum w:abstractNumId="4" w15:restartNumberingAfterBreak="0">
    <w:nsid w:val="00E86549"/>
    <w:multiLevelType w:val="hybridMultilevel"/>
    <w:tmpl w:val="D36C827A"/>
    <w:lvl w:ilvl="0" w:tplc="0415000F">
      <w:start w:val="1"/>
      <w:numFmt w:val="decimal"/>
      <w:lvlText w:val="%1.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5" w15:restartNumberingAfterBreak="0">
    <w:nsid w:val="0D5F2306"/>
    <w:multiLevelType w:val="hybridMultilevel"/>
    <w:tmpl w:val="C42A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379A"/>
    <w:multiLevelType w:val="hybridMultilevel"/>
    <w:tmpl w:val="66A07C04"/>
    <w:lvl w:ilvl="0" w:tplc="6DA6F2A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0C8E"/>
    <w:multiLevelType w:val="hybridMultilevel"/>
    <w:tmpl w:val="4ACA8B2C"/>
    <w:lvl w:ilvl="0" w:tplc="BC8CEEDC">
      <w:start w:val="1"/>
      <w:numFmt w:val="decimal"/>
      <w:lvlText w:val="%1."/>
      <w:lvlJc w:val="left"/>
      <w:pPr>
        <w:ind w:left="623" w:hanging="360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391C4774">
      <w:start w:val="1"/>
      <w:numFmt w:val="lowerLetter"/>
      <w:lvlText w:val="%2)"/>
      <w:lvlJc w:val="left"/>
      <w:pPr>
        <w:ind w:left="12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C8A22D2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3AEE4A18">
      <w:numFmt w:val="bullet"/>
      <w:lvlText w:val="•"/>
      <w:lvlJc w:val="left"/>
      <w:pPr>
        <w:ind w:left="3205" w:hanging="360"/>
      </w:pPr>
      <w:rPr>
        <w:rFonts w:hint="default"/>
        <w:lang w:val="pl-PL" w:eastAsia="en-US" w:bidi="ar-SA"/>
      </w:rPr>
    </w:lvl>
    <w:lvl w:ilvl="4" w:tplc="EE92209A">
      <w:numFmt w:val="bullet"/>
      <w:lvlText w:val="•"/>
      <w:lvlJc w:val="left"/>
      <w:pPr>
        <w:ind w:left="4168" w:hanging="360"/>
      </w:pPr>
      <w:rPr>
        <w:rFonts w:hint="default"/>
        <w:lang w:val="pl-PL" w:eastAsia="en-US" w:bidi="ar-SA"/>
      </w:rPr>
    </w:lvl>
    <w:lvl w:ilvl="5" w:tplc="0904281C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6" w:tplc="0966EAFE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C9E2718E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EE827AA8">
      <w:numFmt w:val="bullet"/>
      <w:lvlText w:val="•"/>
      <w:lvlJc w:val="left"/>
      <w:pPr>
        <w:ind w:left="802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99F0CCA"/>
    <w:multiLevelType w:val="hybridMultilevel"/>
    <w:tmpl w:val="76367F26"/>
    <w:lvl w:ilvl="0" w:tplc="7E809812">
      <w:start w:val="1"/>
      <w:numFmt w:val="upperRoman"/>
      <w:lvlText w:val="%1."/>
      <w:lvlJc w:val="left"/>
      <w:pPr>
        <w:ind w:left="2980" w:hanging="428"/>
      </w:pPr>
      <w:rPr>
        <w:rFonts w:asciiTheme="minorHAnsi" w:eastAsia="Calibri" w:hAnsiTheme="minorHAnsi" w:cstheme="minorHAnsi"/>
        <w:b/>
        <w:bCs/>
        <w:w w:val="99"/>
        <w:sz w:val="20"/>
        <w:szCs w:val="20"/>
        <w:lang w:val="pl-PL" w:eastAsia="en-US" w:bidi="ar-SA"/>
      </w:rPr>
    </w:lvl>
    <w:lvl w:ilvl="1" w:tplc="09D46406">
      <w:start w:val="1"/>
      <w:numFmt w:val="decimal"/>
      <w:lvlText w:val="%2."/>
      <w:lvlJc w:val="left"/>
      <w:pPr>
        <w:ind w:left="534" w:hanging="428"/>
      </w:pPr>
      <w:rPr>
        <w:rFonts w:ascii="Calibri" w:eastAsia="Calibri" w:hAnsi="Calibri" w:cs="Calibri" w:hint="default"/>
        <w:b w:val="0"/>
        <w:bCs w:val="0"/>
        <w:i w:val="0"/>
        <w:iCs/>
        <w:color w:val="auto"/>
        <w:w w:val="99"/>
        <w:sz w:val="20"/>
        <w:szCs w:val="20"/>
        <w:lang w:val="pl-PL" w:eastAsia="en-US" w:bidi="ar-SA"/>
      </w:rPr>
    </w:lvl>
    <w:lvl w:ilvl="2" w:tplc="90E8ACD4">
      <w:start w:val="1"/>
      <w:numFmt w:val="decimal"/>
      <w:lvlText w:val="%3)"/>
      <w:lvlJc w:val="left"/>
      <w:pPr>
        <w:ind w:left="959" w:hanging="360"/>
      </w:pPr>
      <w:rPr>
        <w:rFonts w:ascii="Calibri" w:eastAsia="Calibri" w:hAnsi="Calibri" w:cs="Calibri" w:hint="default"/>
        <w:b w:val="0"/>
        <w:bCs/>
        <w:w w:val="99"/>
        <w:sz w:val="20"/>
        <w:szCs w:val="20"/>
        <w:lang w:val="pl-PL" w:eastAsia="en-US" w:bidi="ar-SA"/>
      </w:rPr>
    </w:lvl>
    <w:lvl w:ilvl="3" w:tplc="59DCD586">
      <w:start w:val="1"/>
      <w:numFmt w:val="lowerLetter"/>
      <w:lvlText w:val="%4)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4" w:tplc="1DCA40E8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5" w:tplc="6E785536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6" w:tplc="7BACF6FE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7" w:tplc="0352CA4C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8" w:tplc="7374A1FA">
      <w:numFmt w:val="bullet"/>
      <w:lvlText w:val="•"/>
      <w:lvlJc w:val="left"/>
      <w:pPr>
        <w:ind w:left="650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ADC294A"/>
    <w:multiLevelType w:val="multilevel"/>
    <w:tmpl w:val="02FE1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64E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39C62BF"/>
    <w:multiLevelType w:val="hybridMultilevel"/>
    <w:tmpl w:val="7C6A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EEB"/>
    <w:multiLevelType w:val="hybridMultilevel"/>
    <w:tmpl w:val="6AFA8FA0"/>
    <w:lvl w:ilvl="0" w:tplc="62B8A16E">
      <w:start w:val="1"/>
      <w:numFmt w:val="decimal"/>
      <w:lvlText w:val="%1."/>
      <w:lvlJc w:val="left"/>
      <w:pPr>
        <w:ind w:left="534" w:hanging="42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62549C3E">
      <w:start w:val="1"/>
      <w:numFmt w:val="decimal"/>
      <w:lvlText w:val="%2)"/>
      <w:lvlJc w:val="left"/>
      <w:pPr>
        <w:ind w:left="8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6A0477E8">
      <w:numFmt w:val="bullet"/>
      <w:lvlText w:val="•"/>
      <w:lvlJc w:val="left"/>
      <w:pPr>
        <w:ind w:left="1851" w:hanging="360"/>
      </w:pPr>
      <w:rPr>
        <w:rFonts w:hint="default"/>
        <w:lang w:val="pl-PL" w:eastAsia="en-US" w:bidi="ar-SA"/>
      </w:rPr>
    </w:lvl>
    <w:lvl w:ilvl="3" w:tplc="8264C9FA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11A2C802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95B254AE">
      <w:numFmt w:val="bullet"/>
      <w:lvlText w:val="•"/>
      <w:lvlJc w:val="left"/>
      <w:pPr>
        <w:ind w:left="4947" w:hanging="360"/>
      </w:pPr>
      <w:rPr>
        <w:rFonts w:hint="default"/>
        <w:lang w:val="pl-PL" w:eastAsia="en-US" w:bidi="ar-SA"/>
      </w:rPr>
    </w:lvl>
    <w:lvl w:ilvl="6" w:tplc="2F541B06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3CEC8AA2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E200A4A8">
      <w:numFmt w:val="bullet"/>
      <w:lvlText w:val="•"/>
      <w:lvlJc w:val="left"/>
      <w:pPr>
        <w:ind w:left="804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CCB21C3"/>
    <w:multiLevelType w:val="hybridMultilevel"/>
    <w:tmpl w:val="F890348E"/>
    <w:lvl w:ilvl="0" w:tplc="A76C6144">
      <w:start w:val="1"/>
      <w:numFmt w:val="decimal"/>
      <w:lvlText w:val="%1."/>
      <w:lvlJc w:val="left"/>
      <w:pPr>
        <w:ind w:left="534" w:hanging="42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CE9CEE5E">
      <w:start w:val="1"/>
      <w:numFmt w:val="decimal"/>
      <w:lvlText w:val="%2)"/>
      <w:lvlJc w:val="left"/>
      <w:pPr>
        <w:ind w:left="815" w:hanging="281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6221956">
      <w:numFmt w:val="bullet"/>
      <w:lvlText w:val="•"/>
      <w:lvlJc w:val="left"/>
      <w:pPr>
        <w:ind w:left="1851" w:hanging="281"/>
      </w:pPr>
      <w:rPr>
        <w:rFonts w:hint="default"/>
        <w:lang w:val="pl-PL" w:eastAsia="en-US" w:bidi="ar-SA"/>
      </w:rPr>
    </w:lvl>
    <w:lvl w:ilvl="3" w:tplc="54743AB6">
      <w:numFmt w:val="bullet"/>
      <w:lvlText w:val="•"/>
      <w:lvlJc w:val="left"/>
      <w:pPr>
        <w:ind w:left="2883" w:hanging="281"/>
      </w:pPr>
      <w:rPr>
        <w:rFonts w:hint="default"/>
        <w:lang w:val="pl-PL" w:eastAsia="en-US" w:bidi="ar-SA"/>
      </w:rPr>
    </w:lvl>
    <w:lvl w:ilvl="4" w:tplc="E63AC1FC">
      <w:numFmt w:val="bullet"/>
      <w:lvlText w:val="•"/>
      <w:lvlJc w:val="left"/>
      <w:pPr>
        <w:ind w:left="3915" w:hanging="281"/>
      </w:pPr>
      <w:rPr>
        <w:rFonts w:hint="default"/>
        <w:lang w:val="pl-PL" w:eastAsia="en-US" w:bidi="ar-SA"/>
      </w:rPr>
    </w:lvl>
    <w:lvl w:ilvl="5" w:tplc="5D6EA418">
      <w:numFmt w:val="bullet"/>
      <w:lvlText w:val="•"/>
      <w:lvlJc w:val="left"/>
      <w:pPr>
        <w:ind w:left="4947" w:hanging="281"/>
      </w:pPr>
      <w:rPr>
        <w:rFonts w:hint="default"/>
        <w:lang w:val="pl-PL" w:eastAsia="en-US" w:bidi="ar-SA"/>
      </w:rPr>
    </w:lvl>
    <w:lvl w:ilvl="6" w:tplc="BCBE5DE6">
      <w:numFmt w:val="bullet"/>
      <w:lvlText w:val="•"/>
      <w:lvlJc w:val="left"/>
      <w:pPr>
        <w:ind w:left="5979" w:hanging="281"/>
      </w:pPr>
      <w:rPr>
        <w:rFonts w:hint="default"/>
        <w:lang w:val="pl-PL" w:eastAsia="en-US" w:bidi="ar-SA"/>
      </w:rPr>
    </w:lvl>
    <w:lvl w:ilvl="7" w:tplc="BE5C817E">
      <w:numFmt w:val="bullet"/>
      <w:lvlText w:val="•"/>
      <w:lvlJc w:val="left"/>
      <w:pPr>
        <w:ind w:left="7010" w:hanging="281"/>
      </w:pPr>
      <w:rPr>
        <w:rFonts w:hint="default"/>
        <w:lang w:val="pl-PL" w:eastAsia="en-US" w:bidi="ar-SA"/>
      </w:rPr>
    </w:lvl>
    <w:lvl w:ilvl="8" w:tplc="4C42EA1E">
      <w:numFmt w:val="bullet"/>
      <w:lvlText w:val="•"/>
      <w:lvlJc w:val="left"/>
      <w:pPr>
        <w:ind w:left="8042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39E53F18"/>
    <w:multiLevelType w:val="hybridMultilevel"/>
    <w:tmpl w:val="61402888"/>
    <w:lvl w:ilvl="0" w:tplc="04150017">
      <w:start w:val="1"/>
      <w:numFmt w:val="lowerLetter"/>
      <w:lvlText w:val="%1)"/>
      <w:lvlJc w:val="left"/>
      <w:pPr>
        <w:ind w:left="2690" w:hanging="360"/>
      </w:pPr>
    </w:lvl>
    <w:lvl w:ilvl="1" w:tplc="04150019" w:tentative="1">
      <w:start w:val="1"/>
      <w:numFmt w:val="lowerLetter"/>
      <w:lvlText w:val="%2."/>
      <w:lvlJc w:val="left"/>
      <w:pPr>
        <w:ind w:left="3410" w:hanging="360"/>
      </w:pPr>
    </w:lvl>
    <w:lvl w:ilvl="2" w:tplc="0415001B" w:tentative="1">
      <w:start w:val="1"/>
      <w:numFmt w:val="lowerRoman"/>
      <w:lvlText w:val="%3."/>
      <w:lvlJc w:val="right"/>
      <w:pPr>
        <w:ind w:left="4130" w:hanging="180"/>
      </w:pPr>
    </w:lvl>
    <w:lvl w:ilvl="3" w:tplc="0415000F" w:tentative="1">
      <w:start w:val="1"/>
      <w:numFmt w:val="decimal"/>
      <w:lvlText w:val="%4."/>
      <w:lvlJc w:val="left"/>
      <w:pPr>
        <w:ind w:left="4850" w:hanging="360"/>
      </w:pPr>
    </w:lvl>
    <w:lvl w:ilvl="4" w:tplc="04150019" w:tentative="1">
      <w:start w:val="1"/>
      <w:numFmt w:val="lowerLetter"/>
      <w:lvlText w:val="%5."/>
      <w:lvlJc w:val="left"/>
      <w:pPr>
        <w:ind w:left="5570" w:hanging="360"/>
      </w:pPr>
    </w:lvl>
    <w:lvl w:ilvl="5" w:tplc="0415001B" w:tentative="1">
      <w:start w:val="1"/>
      <w:numFmt w:val="lowerRoman"/>
      <w:lvlText w:val="%6."/>
      <w:lvlJc w:val="right"/>
      <w:pPr>
        <w:ind w:left="6290" w:hanging="180"/>
      </w:pPr>
    </w:lvl>
    <w:lvl w:ilvl="6" w:tplc="0415000F" w:tentative="1">
      <w:start w:val="1"/>
      <w:numFmt w:val="decimal"/>
      <w:lvlText w:val="%7."/>
      <w:lvlJc w:val="left"/>
      <w:pPr>
        <w:ind w:left="7010" w:hanging="360"/>
      </w:pPr>
    </w:lvl>
    <w:lvl w:ilvl="7" w:tplc="04150019" w:tentative="1">
      <w:start w:val="1"/>
      <w:numFmt w:val="lowerLetter"/>
      <w:lvlText w:val="%8."/>
      <w:lvlJc w:val="left"/>
      <w:pPr>
        <w:ind w:left="7730" w:hanging="360"/>
      </w:pPr>
    </w:lvl>
    <w:lvl w:ilvl="8" w:tplc="0415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15" w15:restartNumberingAfterBreak="0">
    <w:nsid w:val="3B6AE4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E505131"/>
    <w:multiLevelType w:val="hybridMultilevel"/>
    <w:tmpl w:val="24AE7596"/>
    <w:lvl w:ilvl="0" w:tplc="A8E8779A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81AAF"/>
    <w:multiLevelType w:val="hybridMultilevel"/>
    <w:tmpl w:val="67BE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A23DD"/>
    <w:multiLevelType w:val="hybridMultilevel"/>
    <w:tmpl w:val="FD067734"/>
    <w:lvl w:ilvl="0" w:tplc="F9A6E8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40751"/>
    <w:multiLevelType w:val="hybridMultilevel"/>
    <w:tmpl w:val="64E2A8B8"/>
    <w:lvl w:ilvl="0" w:tplc="38DA7ED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1E42419E">
      <w:start w:val="1"/>
      <w:numFmt w:val="decimal"/>
      <w:lvlText w:val="%2."/>
      <w:lvlJc w:val="left"/>
      <w:pPr>
        <w:ind w:left="644" w:hanging="360"/>
      </w:pPr>
      <w:rPr>
        <w:rFonts w:asciiTheme="minorHAnsi" w:eastAsiaTheme="minorHAnsi" w:hAnsiTheme="minorHAnsi" w:cstheme="minorHAnsi"/>
        <w:color w:val="auto"/>
      </w:rPr>
    </w:lvl>
    <w:lvl w:ilvl="2" w:tplc="AB8A6E3C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7285"/>
    <w:multiLevelType w:val="hybridMultilevel"/>
    <w:tmpl w:val="2E40C5D6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1" w15:restartNumberingAfterBreak="0">
    <w:nsid w:val="4C0D4396"/>
    <w:multiLevelType w:val="hybridMultilevel"/>
    <w:tmpl w:val="58481A32"/>
    <w:lvl w:ilvl="0" w:tplc="7DF0DA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D391C"/>
    <w:multiLevelType w:val="hybridMultilevel"/>
    <w:tmpl w:val="6F0A7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7128B"/>
    <w:multiLevelType w:val="hybridMultilevel"/>
    <w:tmpl w:val="AF0E59A6"/>
    <w:lvl w:ilvl="0" w:tplc="688C2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6F0A87"/>
    <w:multiLevelType w:val="hybridMultilevel"/>
    <w:tmpl w:val="1522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97DAA"/>
    <w:multiLevelType w:val="hybridMultilevel"/>
    <w:tmpl w:val="E3B8C7B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5294513"/>
    <w:multiLevelType w:val="hybridMultilevel"/>
    <w:tmpl w:val="513A7CA8"/>
    <w:lvl w:ilvl="0" w:tplc="2D06BFC8">
      <w:start w:val="1"/>
      <w:numFmt w:val="decimal"/>
      <w:lvlText w:val="%1."/>
      <w:lvlJc w:val="left"/>
      <w:pPr>
        <w:ind w:left="534" w:hanging="428"/>
      </w:pPr>
      <w:rPr>
        <w:rFonts w:ascii="Calibri" w:eastAsia="Calibri" w:hAnsi="Calibri" w:cs="Calibri" w:hint="default"/>
        <w:b w:val="0"/>
        <w:bCs w:val="0"/>
        <w:i w:val="0"/>
        <w:iCs/>
        <w:color w:val="auto"/>
        <w:w w:val="99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632ED"/>
    <w:multiLevelType w:val="hybridMultilevel"/>
    <w:tmpl w:val="116CD0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E17BBA"/>
    <w:multiLevelType w:val="hybridMultilevel"/>
    <w:tmpl w:val="CC1E15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E569C6"/>
    <w:multiLevelType w:val="hybridMultilevel"/>
    <w:tmpl w:val="9DBA6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0662C3"/>
    <w:multiLevelType w:val="hybridMultilevel"/>
    <w:tmpl w:val="9C12E8E2"/>
    <w:lvl w:ilvl="0" w:tplc="C8B08B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1A3729"/>
    <w:multiLevelType w:val="hybridMultilevel"/>
    <w:tmpl w:val="F5DEC8A8"/>
    <w:lvl w:ilvl="0" w:tplc="6B7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F94B1B"/>
    <w:multiLevelType w:val="hybridMultilevel"/>
    <w:tmpl w:val="2AA8D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04038490">
    <w:abstractNumId w:val="13"/>
  </w:num>
  <w:num w:numId="2" w16cid:durableId="1603370958">
    <w:abstractNumId w:val="12"/>
  </w:num>
  <w:num w:numId="3" w16cid:durableId="1285426779">
    <w:abstractNumId w:val="8"/>
  </w:num>
  <w:num w:numId="4" w16cid:durableId="824706603">
    <w:abstractNumId w:val="30"/>
  </w:num>
  <w:num w:numId="5" w16cid:durableId="1087193376">
    <w:abstractNumId w:val="28"/>
  </w:num>
  <w:num w:numId="6" w16cid:durableId="1688483797">
    <w:abstractNumId w:val="27"/>
  </w:num>
  <w:num w:numId="7" w16cid:durableId="1751735684">
    <w:abstractNumId w:val="22"/>
  </w:num>
  <w:num w:numId="8" w16cid:durableId="1970356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105167">
    <w:abstractNumId w:val="2"/>
  </w:num>
  <w:num w:numId="10" w16cid:durableId="1697541757">
    <w:abstractNumId w:val="3"/>
  </w:num>
  <w:num w:numId="11" w16cid:durableId="1751464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576619">
    <w:abstractNumId w:val="0"/>
  </w:num>
  <w:num w:numId="13" w16cid:durableId="90008510">
    <w:abstractNumId w:val="15"/>
  </w:num>
  <w:num w:numId="14" w16cid:durableId="18359468">
    <w:abstractNumId w:val="10"/>
  </w:num>
  <w:num w:numId="15" w16cid:durableId="424031809">
    <w:abstractNumId w:val="1"/>
  </w:num>
  <w:num w:numId="16" w16cid:durableId="1637830126">
    <w:abstractNumId w:val="7"/>
  </w:num>
  <w:num w:numId="17" w16cid:durableId="21245469">
    <w:abstractNumId w:val="17"/>
  </w:num>
  <w:num w:numId="18" w16cid:durableId="1090811800">
    <w:abstractNumId w:val="25"/>
  </w:num>
  <w:num w:numId="19" w16cid:durableId="1580285078">
    <w:abstractNumId w:val="11"/>
  </w:num>
  <w:num w:numId="20" w16cid:durableId="2002392927">
    <w:abstractNumId w:val="20"/>
  </w:num>
  <w:num w:numId="21" w16cid:durableId="104345996">
    <w:abstractNumId w:val="4"/>
  </w:num>
  <w:num w:numId="22" w16cid:durableId="73942638">
    <w:abstractNumId w:val="18"/>
  </w:num>
  <w:num w:numId="23" w16cid:durableId="795635153">
    <w:abstractNumId w:val="21"/>
  </w:num>
  <w:num w:numId="24" w16cid:durableId="119425591">
    <w:abstractNumId w:val="26"/>
  </w:num>
  <w:num w:numId="25" w16cid:durableId="985203496">
    <w:abstractNumId w:val="16"/>
  </w:num>
  <w:num w:numId="26" w16cid:durableId="1051733496">
    <w:abstractNumId w:val="14"/>
  </w:num>
  <w:num w:numId="27" w16cid:durableId="1978804483">
    <w:abstractNumId w:val="19"/>
  </w:num>
  <w:num w:numId="28" w16cid:durableId="1556164321">
    <w:abstractNumId w:val="6"/>
  </w:num>
  <w:num w:numId="29" w16cid:durableId="806241380">
    <w:abstractNumId w:val="24"/>
  </w:num>
  <w:num w:numId="30" w16cid:durableId="916355623">
    <w:abstractNumId w:val="29"/>
  </w:num>
  <w:num w:numId="31" w16cid:durableId="1929389748">
    <w:abstractNumId w:val="31"/>
  </w:num>
  <w:num w:numId="32" w16cid:durableId="1904289853">
    <w:abstractNumId w:val="5"/>
  </w:num>
  <w:num w:numId="33" w16cid:durableId="1805809898">
    <w:abstractNumId w:val="23"/>
  </w:num>
  <w:num w:numId="34" w16cid:durableId="2250733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58"/>
    <w:rsid w:val="0000623F"/>
    <w:rsid w:val="0004636A"/>
    <w:rsid w:val="00073F1A"/>
    <w:rsid w:val="00086B59"/>
    <w:rsid w:val="000C2951"/>
    <w:rsid w:val="000F475F"/>
    <w:rsid w:val="000F7EC8"/>
    <w:rsid w:val="001119F3"/>
    <w:rsid w:val="0011443F"/>
    <w:rsid w:val="00115583"/>
    <w:rsid w:val="00152D46"/>
    <w:rsid w:val="001830F8"/>
    <w:rsid w:val="001A02E0"/>
    <w:rsid w:val="001B0F1F"/>
    <w:rsid w:val="001B3DB1"/>
    <w:rsid w:val="001B47B6"/>
    <w:rsid w:val="001E4899"/>
    <w:rsid w:val="001F585B"/>
    <w:rsid w:val="0020584D"/>
    <w:rsid w:val="00251480"/>
    <w:rsid w:val="0025748F"/>
    <w:rsid w:val="00257552"/>
    <w:rsid w:val="00263E0F"/>
    <w:rsid w:val="002A2972"/>
    <w:rsid w:val="002A50DD"/>
    <w:rsid w:val="002C51FE"/>
    <w:rsid w:val="002D14A0"/>
    <w:rsid w:val="002E0F25"/>
    <w:rsid w:val="002F3D28"/>
    <w:rsid w:val="00333855"/>
    <w:rsid w:val="00337257"/>
    <w:rsid w:val="00337A3D"/>
    <w:rsid w:val="003657D9"/>
    <w:rsid w:val="00372DE7"/>
    <w:rsid w:val="00395F44"/>
    <w:rsid w:val="003A5012"/>
    <w:rsid w:val="003A7D6A"/>
    <w:rsid w:val="003C1945"/>
    <w:rsid w:val="003C52E7"/>
    <w:rsid w:val="003E34A3"/>
    <w:rsid w:val="004038C3"/>
    <w:rsid w:val="004143FA"/>
    <w:rsid w:val="0042511A"/>
    <w:rsid w:val="004276C0"/>
    <w:rsid w:val="00442B94"/>
    <w:rsid w:val="00470048"/>
    <w:rsid w:val="00480A79"/>
    <w:rsid w:val="00483965"/>
    <w:rsid w:val="004A61F1"/>
    <w:rsid w:val="004B6C19"/>
    <w:rsid w:val="004F0F1C"/>
    <w:rsid w:val="00547E5B"/>
    <w:rsid w:val="00564D13"/>
    <w:rsid w:val="00591019"/>
    <w:rsid w:val="00593AEF"/>
    <w:rsid w:val="005C452B"/>
    <w:rsid w:val="005D07AD"/>
    <w:rsid w:val="005D1852"/>
    <w:rsid w:val="005F441B"/>
    <w:rsid w:val="00602EA1"/>
    <w:rsid w:val="00624F77"/>
    <w:rsid w:val="00630427"/>
    <w:rsid w:val="00652954"/>
    <w:rsid w:val="00665A9D"/>
    <w:rsid w:val="00691027"/>
    <w:rsid w:val="006A06D7"/>
    <w:rsid w:val="006D2468"/>
    <w:rsid w:val="006D337A"/>
    <w:rsid w:val="006E7B23"/>
    <w:rsid w:val="006F1D58"/>
    <w:rsid w:val="006F3020"/>
    <w:rsid w:val="007035FD"/>
    <w:rsid w:val="00706B8D"/>
    <w:rsid w:val="00727351"/>
    <w:rsid w:val="007327B0"/>
    <w:rsid w:val="00737E8B"/>
    <w:rsid w:val="00757BF0"/>
    <w:rsid w:val="00770D61"/>
    <w:rsid w:val="00796731"/>
    <w:rsid w:val="007B1E40"/>
    <w:rsid w:val="007D637B"/>
    <w:rsid w:val="007E459F"/>
    <w:rsid w:val="007F170E"/>
    <w:rsid w:val="00812A9B"/>
    <w:rsid w:val="008170DC"/>
    <w:rsid w:val="00850203"/>
    <w:rsid w:val="008727AB"/>
    <w:rsid w:val="00872D89"/>
    <w:rsid w:val="00876753"/>
    <w:rsid w:val="00881656"/>
    <w:rsid w:val="008B7904"/>
    <w:rsid w:val="008C598A"/>
    <w:rsid w:val="008E738A"/>
    <w:rsid w:val="009013E1"/>
    <w:rsid w:val="00933CB6"/>
    <w:rsid w:val="00960DEB"/>
    <w:rsid w:val="00971980"/>
    <w:rsid w:val="00972D1B"/>
    <w:rsid w:val="009C772C"/>
    <w:rsid w:val="00A05669"/>
    <w:rsid w:val="00A1451B"/>
    <w:rsid w:val="00A2084A"/>
    <w:rsid w:val="00A501BA"/>
    <w:rsid w:val="00A81062"/>
    <w:rsid w:val="00AA11D0"/>
    <w:rsid w:val="00AC136C"/>
    <w:rsid w:val="00AE178B"/>
    <w:rsid w:val="00AE4516"/>
    <w:rsid w:val="00B11F8E"/>
    <w:rsid w:val="00B51E2A"/>
    <w:rsid w:val="00B61989"/>
    <w:rsid w:val="00B6625E"/>
    <w:rsid w:val="00B938D4"/>
    <w:rsid w:val="00BD0FBB"/>
    <w:rsid w:val="00BD4D3E"/>
    <w:rsid w:val="00BE58AB"/>
    <w:rsid w:val="00BF03DE"/>
    <w:rsid w:val="00C25890"/>
    <w:rsid w:val="00C372E7"/>
    <w:rsid w:val="00C548BA"/>
    <w:rsid w:val="00C603D7"/>
    <w:rsid w:val="00C6796D"/>
    <w:rsid w:val="00CF6C55"/>
    <w:rsid w:val="00D043D5"/>
    <w:rsid w:val="00D11E8E"/>
    <w:rsid w:val="00D5655B"/>
    <w:rsid w:val="00D73D4C"/>
    <w:rsid w:val="00D93455"/>
    <w:rsid w:val="00DA6141"/>
    <w:rsid w:val="00DD0F7F"/>
    <w:rsid w:val="00DF08B6"/>
    <w:rsid w:val="00DF79F2"/>
    <w:rsid w:val="00E57E63"/>
    <w:rsid w:val="00E7549C"/>
    <w:rsid w:val="00E97542"/>
    <w:rsid w:val="00EA7A40"/>
    <w:rsid w:val="00EF0397"/>
    <w:rsid w:val="00F067F7"/>
    <w:rsid w:val="00F44ABD"/>
    <w:rsid w:val="00F545B9"/>
    <w:rsid w:val="00F656FD"/>
    <w:rsid w:val="00F77F08"/>
    <w:rsid w:val="00F87DAE"/>
    <w:rsid w:val="00FC0DE2"/>
    <w:rsid w:val="00FC6472"/>
    <w:rsid w:val="00FD4786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505EB"/>
  <w15:docId w15:val="{73FD4F82-595F-45F8-89BE-77B5B13E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317" w:lineRule="exact"/>
      <w:ind w:left="107"/>
      <w:outlineLvl w:val="0"/>
    </w:pPr>
    <w:rPr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534" w:hanging="428"/>
      <w:jc w:val="both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0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4" w:hanging="428"/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ind w:left="331" w:right="357"/>
      <w:jc w:val="center"/>
    </w:pPr>
    <w:rPr>
      <w:b/>
      <w:bCs/>
      <w:sz w:val="32"/>
      <w:szCs w:val="3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pPr>
      <w:ind w:left="534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C0DE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customStyle="1" w:styleId="Standard">
    <w:name w:val="Standard"/>
    <w:uiPriority w:val="99"/>
    <w:qFormat/>
    <w:rsid w:val="00FC0DE2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zh-CN"/>
    </w:rPr>
  </w:style>
  <w:style w:type="character" w:customStyle="1" w:styleId="TytuZnak">
    <w:name w:val="Tytuł Znak"/>
    <w:basedOn w:val="Domylnaczcionkaakapitu"/>
    <w:link w:val="Tytu"/>
    <w:uiPriority w:val="10"/>
    <w:rsid w:val="00FC0DE2"/>
    <w:rPr>
      <w:rFonts w:ascii="Calibri" w:eastAsia="Calibri" w:hAnsi="Calibri" w:cs="Calibri"/>
      <w:b/>
      <w:bCs/>
      <w:sz w:val="32"/>
      <w:szCs w:val="32"/>
      <w:lang w:val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C0DE2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nhideWhenUsed/>
    <w:rsid w:val="00FC0DE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DE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7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78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7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78B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830F8"/>
  </w:style>
  <w:style w:type="paragraph" w:styleId="Stopka">
    <w:name w:val="footer"/>
    <w:basedOn w:val="Normalny"/>
    <w:link w:val="StopkaZnak"/>
    <w:uiPriority w:val="99"/>
    <w:unhideWhenUsed/>
    <w:rsid w:val="001830F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opkaZnak1">
    <w:name w:val="Stopka Znak1"/>
    <w:basedOn w:val="Domylnaczcionkaakapitu"/>
    <w:uiPriority w:val="99"/>
    <w:semiHidden/>
    <w:rsid w:val="001830F8"/>
    <w:rPr>
      <w:rFonts w:ascii="Calibri" w:eastAsia="Calibri" w:hAnsi="Calibri" w:cs="Calibr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30F8"/>
  </w:style>
  <w:style w:type="paragraph" w:styleId="Nagwek">
    <w:name w:val="header"/>
    <w:basedOn w:val="Normalny"/>
    <w:next w:val="Tekstpodstawowy"/>
    <w:link w:val="NagwekZnak"/>
    <w:uiPriority w:val="99"/>
    <w:unhideWhenUsed/>
    <w:rsid w:val="001830F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NagwekZnak1">
    <w:name w:val="Nagłówek Znak1"/>
    <w:basedOn w:val="Domylnaczcionkaakapitu"/>
    <w:uiPriority w:val="99"/>
    <w:semiHidden/>
    <w:rsid w:val="001830F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edia.ezamowienia.gov.pl/pod/2021/10/Oferty-5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sekretariat@mosirkk.pl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osirkk.pl" TargetMode="External"/><Relationship Id="rId10" Type="http://schemas.openxmlformats.org/officeDocument/2006/relationships/hyperlink" Target="https://bip.kedzierzynkozle.pl/artykuly/1018/podlegajace-ustaw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irkk.pl" TargetMode="External"/><Relationship Id="rId14" Type="http://schemas.openxmlformats.org/officeDocument/2006/relationships/hyperlink" Target="mailto:sekretariat@mosirk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64C4-F016-4231-B99F-C3BD2DF1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7828</Words>
  <Characters>46969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(1).DOCX</vt:lpstr>
    </vt:vector>
  </TitlesOfParts>
  <Company/>
  <LinksUpToDate>false</LinksUpToDate>
  <CharactersWithSpaces>54688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(1).DOCX</dc:title>
  <dc:subject/>
  <dc:creator>jkulpa_gliniany</dc:creator>
  <cp:keywords/>
  <dc:description/>
  <cp:lastModifiedBy>jkulpa_gliniany</cp:lastModifiedBy>
  <cp:revision>5</cp:revision>
  <cp:lastPrinted>2024-11-22T11:37:00Z</cp:lastPrinted>
  <dcterms:created xsi:type="dcterms:W3CDTF">2024-11-28T13:42:00Z</dcterms:created>
  <dcterms:modified xsi:type="dcterms:W3CDTF">2024-11-29T07:21:00Z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2023-04-04T00:00:00Z</vt:filetime>
  </property>
</Properties>
</file>