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654D9" w14:textId="32D33D3D" w:rsidR="00420402" w:rsidRPr="00D95FF3" w:rsidRDefault="00000000" w:rsidP="007974B4">
      <w:pPr>
        <w:pStyle w:val="Nagwek1"/>
        <w:tabs>
          <w:tab w:val="left" w:leader="dot" w:pos="5510"/>
        </w:tabs>
        <w:spacing w:before="46"/>
        <w:ind w:left="3261" w:right="3893"/>
        <w:jc w:val="center"/>
        <w:rPr>
          <w:rFonts w:asciiTheme="minorHAnsi" w:hAnsiTheme="minorHAnsi" w:cstheme="minorHAnsi"/>
        </w:rPr>
      </w:pPr>
      <w:r w:rsidRPr="00D95FF3">
        <w:rPr>
          <w:rFonts w:asciiTheme="minorHAnsi" w:hAnsiTheme="minorHAnsi" w:cstheme="minorHAnsi"/>
        </w:rPr>
        <w:t>(PROJEKT)</w:t>
      </w:r>
      <w:r w:rsidRPr="00D95FF3">
        <w:rPr>
          <w:rFonts w:asciiTheme="minorHAnsi" w:hAnsiTheme="minorHAnsi" w:cstheme="minorHAnsi"/>
          <w:spacing w:val="1"/>
        </w:rPr>
        <w:t xml:space="preserve"> </w:t>
      </w:r>
      <w:r w:rsidRPr="00D95FF3">
        <w:rPr>
          <w:rFonts w:asciiTheme="minorHAnsi" w:hAnsiTheme="minorHAnsi" w:cstheme="minorHAnsi"/>
        </w:rPr>
        <w:t>UMOWA</w:t>
      </w:r>
    </w:p>
    <w:p w14:paraId="70EF5A62" w14:textId="406527F2" w:rsidR="00BF1605" w:rsidRDefault="00000000" w:rsidP="007974B4">
      <w:pPr>
        <w:pStyle w:val="Nagwek1"/>
        <w:tabs>
          <w:tab w:val="left" w:leader="dot" w:pos="5510"/>
        </w:tabs>
        <w:spacing w:before="46"/>
        <w:ind w:left="3261" w:right="3893"/>
        <w:jc w:val="center"/>
        <w:rPr>
          <w:rFonts w:asciiTheme="minorHAnsi" w:hAnsiTheme="minorHAnsi" w:cstheme="minorHAnsi"/>
          <w:spacing w:val="-1"/>
        </w:rPr>
      </w:pPr>
      <w:r w:rsidRPr="00D95FF3">
        <w:rPr>
          <w:rFonts w:asciiTheme="minorHAnsi" w:hAnsiTheme="minorHAnsi" w:cstheme="minorHAnsi"/>
        </w:rPr>
        <w:t>NR</w:t>
      </w:r>
      <w:r w:rsidR="00420402" w:rsidRPr="00D95FF3">
        <w:rPr>
          <w:rFonts w:asciiTheme="minorHAnsi" w:hAnsiTheme="minorHAnsi" w:cstheme="minorHAnsi"/>
        </w:rPr>
        <w:t>…</w:t>
      </w:r>
      <w:r w:rsidR="00C44FA3">
        <w:rPr>
          <w:rFonts w:asciiTheme="minorHAnsi" w:hAnsiTheme="minorHAnsi" w:cstheme="minorHAnsi"/>
        </w:rPr>
        <w:t>….</w:t>
      </w:r>
      <w:r w:rsidR="00420402" w:rsidRPr="00D95FF3">
        <w:rPr>
          <w:rFonts w:asciiTheme="minorHAnsi" w:hAnsiTheme="minorHAnsi" w:cstheme="minorHAnsi"/>
        </w:rPr>
        <w:t xml:space="preserve"> /MOSiR</w:t>
      </w:r>
      <w:r w:rsidRPr="00D95FF3">
        <w:rPr>
          <w:rFonts w:asciiTheme="minorHAnsi" w:hAnsiTheme="minorHAnsi" w:cstheme="minorHAnsi"/>
          <w:spacing w:val="-1"/>
        </w:rPr>
        <w:t>/202</w:t>
      </w:r>
      <w:r w:rsidR="00D34ACA">
        <w:rPr>
          <w:rFonts w:asciiTheme="minorHAnsi" w:hAnsiTheme="minorHAnsi" w:cstheme="minorHAnsi"/>
          <w:spacing w:val="-1"/>
        </w:rPr>
        <w:t>4</w:t>
      </w:r>
    </w:p>
    <w:p w14:paraId="149F1CCE" w14:textId="77777777" w:rsidR="007974B4" w:rsidRPr="00D95FF3" w:rsidRDefault="007974B4" w:rsidP="007974B4">
      <w:pPr>
        <w:pStyle w:val="Nagwek1"/>
        <w:tabs>
          <w:tab w:val="left" w:leader="dot" w:pos="5510"/>
        </w:tabs>
        <w:spacing w:before="46"/>
        <w:ind w:left="3261" w:right="3893"/>
        <w:jc w:val="center"/>
        <w:rPr>
          <w:rFonts w:asciiTheme="minorHAnsi" w:hAnsiTheme="minorHAnsi" w:cstheme="minorHAnsi"/>
        </w:rPr>
      </w:pPr>
    </w:p>
    <w:p w14:paraId="1809C835" w14:textId="565890A8" w:rsidR="00BF1605" w:rsidRDefault="00000000" w:rsidP="00D95FF3">
      <w:pPr>
        <w:pStyle w:val="Tekstpodstawowy"/>
        <w:tabs>
          <w:tab w:val="left" w:leader="dot" w:pos="2002"/>
        </w:tabs>
        <w:spacing w:before="1"/>
        <w:ind w:left="0" w:firstLine="0"/>
        <w:rPr>
          <w:rFonts w:asciiTheme="minorHAnsi" w:hAnsiTheme="minorHAnsi" w:cstheme="minorHAnsi"/>
          <w:sz w:val="20"/>
          <w:szCs w:val="20"/>
        </w:rPr>
      </w:pPr>
      <w:r w:rsidRPr="00D95FF3">
        <w:rPr>
          <w:rFonts w:asciiTheme="minorHAnsi" w:hAnsiTheme="minorHAnsi" w:cstheme="minorHAnsi"/>
          <w:sz w:val="20"/>
          <w:szCs w:val="20"/>
        </w:rPr>
        <w:t>zawarta</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w</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dn</w:t>
      </w:r>
      <w:r w:rsidR="007925EF">
        <w:rPr>
          <w:rFonts w:asciiTheme="minorHAnsi" w:hAnsiTheme="minorHAnsi" w:cstheme="minorHAnsi"/>
          <w:sz w:val="20"/>
          <w:szCs w:val="20"/>
        </w:rPr>
        <w:t xml:space="preserve">iu </w:t>
      </w:r>
      <w:r w:rsidR="00D34ACA">
        <w:rPr>
          <w:rFonts w:asciiTheme="minorHAnsi" w:hAnsiTheme="minorHAnsi" w:cstheme="minorHAnsi"/>
          <w:sz w:val="20"/>
          <w:szCs w:val="20"/>
        </w:rPr>
        <w:t>………………</w:t>
      </w:r>
      <w:proofErr w:type="gramStart"/>
      <w:r w:rsidR="00D34ACA">
        <w:rPr>
          <w:rFonts w:asciiTheme="minorHAnsi" w:hAnsiTheme="minorHAnsi" w:cstheme="minorHAnsi"/>
          <w:sz w:val="20"/>
          <w:szCs w:val="20"/>
        </w:rPr>
        <w:t>…….</w:t>
      </w:r>
      <w:proofErr w:type="gramEnd"/>
      <w:r w:rsidR="00D34ACA">
        <w:rPr>
          <w:rFonts w:asciiTheme="minorHAnsi" w:hAnsiTheme="minorHAnsi" w:cstheme="minorHAnsi"/>
          <w:sz w:val="20"/>
          <w:szCs w:val="20"/>
        </w:rPr>
        <w:t>.</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r.</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w</w:t>
      </w:r>
      <w:r w:rsidRPr="00D95FF3">
        <w:rPr>
          <w:rFonts w:asciiTheme="minorHAnsi" w:hAnsiTheme="minorHAnsi" w:cstheme="minorHAnsi"/>
          <w:spacing w:val="-1"/>
          <w:sz w:val="20"/>
          <w:szCs w:val="20"/>
        </w:rPr>
        <w:t xml:space="preserve"> </w:t>
      </w:r>
      <w:r w:rsidR="00D95FF3">
        <w:rPr>
          <w:rFonts w:asciiTheme="minorHAnsi" w:hAnsiTheme="minorHAnsi" w:cstheme="minorHAnsi"/>
          <w:sz w:val="20"/>
          <w:szCs w:val="20"/>
        </w:rPr>
        <w:t>Kędzierzynie-Koźlu</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pomiędzy:</w:t>
      </w:r>
    </w:p>
    <w:p w14:paraId="7EC18E44" w14:textId="77777777" w:rsidR="007974B4" w:rsidRPr="00D95FF3" w:rsidRDefault="007974B4" w:rsidP="00D95FF3">
      <w:pPr>
        <w:pStyle w:val="Tekstpodstawowy"/>
        <w:tabs>
          <w:tab w:val="left" w:leader="dot" w:pos="2002"/>
        </w:tabs>
        <w:spacing w:before="1"/>
        <w:ind w:left="0" w:firstLine="0"/>
        <w:rPr>
          <w:rFonts w:asciiTheme="minorHAnsi" w:hAnsiTheme="minorHAnsi" w:cstheme="minorHAnsi"/>
          <w:sz w:val="20"/>
          <w:szCs w:val="20"/>
        </w:rPr>
      </w:pPr>
    </w:p>
    <w:p w14:paraId="019DAD17" w14:textId="6AC131AA" w:rsidR="00420402" w:rsidRPr="00D95FF3" w:rsidRDefault="00420402" w:rsidP="00D95FF3">
      <w:pPr>
        <w:tabs>
          <w:tab w:val="left" w:pos="284"/>
        </w:tabs>
        <w:jc w:val="both"/>
        <w:rPr>
          <w:rFonts w:asciiTheme="minorHAnsi" w:eastAsia="Times New Roman" w:hAnsiTheme="minorHAnsi" w:cstheme="minorHAnsi"/>
          <w:sz w:val="20"/>
          <w:szCs w:val="20"/>
        </w:rPr>
      </w:pPr>
      <w:r w:rsidRPr="00D95FF3">
        <w:rPr>
          <w:rFonts w:asciiTheme="minorHAnsi" w:hAnsiTheme="minorHAnsi" w:cstheme="minorHAnsi"/>
          <w:sz w:val="20"/>
          <w:szCs w:val="20"/>
        </w:rPr>
        <w:t xml:space="preserve">Gmina Kędzierzyn-Koźle, ul. G. Piramowicza 32, 47-200 Kędzierzyn-Koźle, NIP: 7492055601, REGON: 530859315, w imieniu której działa </w:t>
      </w:r>
      <w:r w:rsidRPr="00DA135E">
        <w:rPr>
          <w:rFonts w:asciiTheme="minorHAnsi" w:hAnsiTheme="minorHAnsi" w:cstheme="minorHAnsi"/>
          <w:b/>
          <w:bCs/>
          <w:sz w:val="20"/>
          <w:szCs w:val="20"/>
        </w:rPr>
        <w:t>Miejski Ośrodek Sportu i Rekreacji w Kędzierzynie-Koźlu</w:t>
      </w:r>
      <w:r w:rsidRPr="00D95FF3">
        <w:rPr>
          <w:rFonts w:asciiTheme="minorHAnsi" w:hAnsiTheme="minorHAnsi" w:cstheme="minorHAnsi"/>
          <w:sz w:val="20"/>
          <w:szCs w:val="20"/>
        </w:rPr>
        <w:t xml:space="preserve">, al. Jana Pawła II 29, 47-220 Kędzierzyn-Koźle, </w:t>
      </w:r>
      <w:r w:rsidR="000452BF" w:rsidRPr="004019E6">
        <w:rPr>
          <w:rFonts w:asciiTheme="minorHAnsi" w:hAnsiTheme="minorHAnsi" w:cstheme="minorHAnsi"/>
          <w:sz w:val="20"/>
          <w:szCs w:val="20"/>
        </w:rPr>
        <w:t xml:space="preserve">reprezentowany przez </w:t>
      </w:r>
      <w:r w:rsidR="00020B8C">
        <w:rPr>
          <w:rFonts w:asciiTheme="minorHAnsi" w:hAnsiTheme="minorHAnsi" w:cstheme="minorHAnsi"/>
          <w:sz w:val="20"/>
          <w:szCs w:val="20"/>
        </w:rPr>
        <w:t>………………………………</w:t>
      </w:r>
      <w:proofErr w:type="gramStart"/>
      <w:r w:rsidR="00020B8C">
        <w:rPr>
          <w:rFonts w:asciiTheme="minorHAnsi" w:hAnsiTheme="minorHAnsi" w:cstheme="minorHAnsi"/>
          <w:sz w:val="20"/>
          <w:szCs w:val="20"/>
        </w:rPr>
        <w:t>…….</w:t>
      </w:r>
      <w:proofErr w:type="gramEnd"/>
      <w:r w:rsidR="00D34ACA">
        <w:rPr>
          <w:rFonts w:asciiTheme="minorHAnsi" w:hAnsiTheme="minorHAnsi" w:cstheme="minorHAnsi"/>
          <w:sz w:val="20"/>
          <w:szCs w:val="20"/>
        </w:rPr>
        <w:t>,</w:t>
      </w:r>
      <w:r w:rsidR="000452BF" w:rsidRPr="004019E6">
        <w:rPr>
          <w:rFonts w:asciiTheme="minorHAnsi" w:hAnsiTheme="minorHAnsi" w:cstheme="minorHAnsi"/>
          <w:sz w:val="20"/>
          <w:szCs w:val="20"/>
        </w:rPr>
        <w:t xml:space="preserve"> na podstawie pełnomocnictwa nr </w:t>
      </w:r>
      <w:r w:rsidR="00020B8C">
        <w:rPr>
          <w:iCs/>
          <w:sz w:val="20"/>
          <w:szCs w:val="20"/>
        </w:rPr>
        <w:t>……………………………………..</w:t>
      </w:r>
      <w:r w:rsidR="000452BF" w:rsidRPr="004019E6">
        <w:rPr>
          <w:sz w:val="20"/>
          <w:szCs w:val="20"/>
        </w:rPr>
        <w:t>,</w:t>
      </w:r>
      <w:r w:rsidR="000452BF" w:rsidRPr="00763C7A">
        <w:t xml:space="preserve"> </w:t>
      </w:r>
      <w:r w:rsidRPr="00D95FF3">
        <w:rPr>
          <w:rFonts w:asciiTheme="minorHAnsi" w:eastAsia="Times New Roman" w:hAnsiTheme="minorHAnsi" w:cstheme="minorHAnsi"/>
          <w:sz w:val="20"/>
          <w:szCs w:val="20"/>
        </w:rPr>
        <w:t xml:space="preserve">zwanym w dalszej części umowy </w:t>
      </w:r>
      <w:r w:rsidRPr="00D95FF3">
        <w:rPr>
          <w:rFonts w:asciiTheme="minorHAnsi" w:eastAsia="Times New Roman" w:hAnsiTheme="minorHAnsi" w:cstheme="minorHAnsi"/>
          <w:i/>
          <w:sz w:val="20"/>
          <w:szCs w:val="20"/>
        </w:rPr>
        <w:t>„</w:t>
      </w:r>
      <w:r w:rsidRPr="00D95FF3">
        <w:rPr>
          <w:rFonts w:asciiTheme="minorHAnsi" w:eastAsia="Times New Roman" w:hAnsiTheme="minorHAnsi" w:cstheme="minorHAnsi"/>
          <w:b/>
          <w:sz w:val="20"/>
          <w:szCs w:val="20"/>
        </w:rPr>
        <w:t>Zamawiającym</w:t>
      </w:r>
      <w:r w:rsidRPr="00D95FF3">
        <w:rPr>
          <w:rFonts w:asciiTheme="minorHAnsi" w:eastAsia="Times New Roman" w:hAnsiTheme="minorHAnsi" w:cstheme="minorHAnsi"/>
          <w:i/>
          <w:sz w:val="20"/>
          <w:szCs w:val="20"/>
        </w:rPr>
        <w:t>”</w:t>
      </w:r>
      <w:r w:rsidRPr="00D95FF3">
        <w:rPr>
          <w:rFonts w:asciiTheme="minorHAnsi" w:eastAsia="Times New Roman" w:hAnsiTheme="minorHAnsi" w:cstheme="minorHAnsi"/>
          <w:sz w:val="20"/>
          <w:szCs w:val="20"/>
        </w:rPr>
        <w:t xml:space="preserve"> </w:t>
      </w:r>
    </w:p>
    <w:p w14:paraId="4D70774D" w14:textId="6F465127" w:rsidR="00BF1605" w:rsidRPr="00D95FF3" w:rsidRDefault="00420402" w:rsidP="00D95FF3">
      <w:pPr>
        <w:tabs>
          <w:tab w:val="left" w:pos="284"/>
        </w:tabs>
        <w:jc w:val="both"/>
        <w:rPr>
          <w:rFonts w:asciiTheme="minorHAnsi" w:eastAsia="Times New Roman" w:hAnsiTheme="minorHAnsi" w:cstheme="minorHAnsi"/>
          <w:sz w:val="20"/>
          <w:szCs w:val="20"/>
        </w:rPr>
      </w:pPr>
      <w:r w:rsidRPr="00D95FF3">
        <w:rPr>
          <w:rFonts w:asciiTheme="minorHAnsi" w:eastAsia="Times New Roman" w:hAnsiTheme="minorHAnsi" w:cstheme="minorHAnsi"/>
          <w:sz w:val="20"/>
          <w:szCs w:val="20"/>
        </w:rPr>
        <w:t>a</w:t>
      </w:r>
    </w:p>
    <w:p w14:paraId="402234BE" w14:textId="5D9AAA77" w:rsidR="00BF1605" w:rsidRPr="00D95FF3" w:rsidRDefault="00D34ACA" w:rsidP="007925EF">
      <w:pPr>
        <w:pStyle w:val="Tekstpodstawowy"/>
        <w:tabs>
          <w:tab w:val="left" w:leader="dot" w:pos="9787"/>
        </w:tabs>
        <w:ind w:left="0" w:firstLine="0"/>
        <w:rPr>
          <w:rFonts w:asciiTheme="minorHAnsi" w:hAnsiTheme="minorHAnsi" w:cstheme="minorHAnsi"/>
          <w:sz w:val="20"/>
          <w:szCs w:val="20"/>
        </w:rPr>
      </w:pPr>
      <w:r>
        <w:rPr>
          <w:rFonts w:asciiTheme="minorHAnsi" w:hAnsiTheme="minorHAnsi" w:cstheme="minorHAnsi"/>
          <w:b/>
          <w:bCs/>
          <w:sz w:val="20"/>
          <w:szCs w:val="20"/>
        </w:rPr>
        <w:t>…………………………………………………………………………………………………………………</w:t>
      </w:r>
      <w:r w:rsidR="007925EF" w:rsidRPr="00D95FF3">
        <w:rPr>
          <w:rFonts w:asciiTheme="minorHAnsi" w:hAnsiTheme="minorHAnsi" w:cstheme="minorHAnsi"/>
          <w:sz w:val="20"/>
          <w:szCs w:val="20"/>
        </w:rPr>
        <w:t>,</w:t>
      </w:r>
      <w:r w:rsidR="007925EF" w:rsidRPr="00D95FF3">
        <w:rPr>
          <w:rFonts w:asciiTheme="minorHAnsi" w:hAnsiTheme="minorHAnsi" w:cstheme="minorHAnsi"/>
          <w:spacing w:val="56"/>
          <w:sz w:val="20"/>
          <w:szCs w:val="20"/>
        </w:rPr>
        <w:t xml:space="preserve"> </w:t>
      </w:r>
      <w:r w:rsidR="007925EF" w:rsidRPr="00D95FF3">
        <w:rPr>
          <w:rFonts w:asciiTheme="minorHAnsi" w:hAnsiTheme="minorHAnsi" w:cstheme="minorHAnsi"/>
          <w:sz w:val="20"/>
          <w:szCs w:val="20"/>
        </w:rPr>
        <w:t>z</w:t>
      </w:r>
      <w:r w:rsidR="007925EF" w:rsidRPr="00D95FF3">
        <w:rPr>
          <w:rFonts w:asciiTheme="minorHAnsi" w:hAnsiTheme="minorHAnsi" w:cstheme="minorHAnsi"/>
          <w:spacing w:val="58"/>
          <w:sz w:val="20"/>
          <w:szCs w:val="20"/>
        </w:rPr>
        <w:t xml:space="preserve"> </w:t>
      </w:r>
      <w:r w:rsidR="007925EF" w:rsidRPr="00D95FF3">
        <w:rPr>
          <w:rFonts w:asciiTheme="minorHAnsi" w:hAnsiTheme="minorHAnsi" w:cstheme="minorHAnsi"/>
          <w:sz w:val="20"/>
          <w:szCs w:val="20"/>
        </w:rPr>
        <w:t>siedzibą</w:t>
      </w:r>
      <w:r w:rsidR="007925EF" w:rsidRPr="00D95FF3">
        <w:rPr>
          <w:rFonts w:asciiTheme="minorHAnsi" w:hAnsiTheme="minorHAnsi" w:cstheme="minorHAnsi"/>
          <w:spacing w:val="58"/>
          <w:sz w:val="20"/>
          <w:szCs w:val="20"/>
        </w:rPr>
        <w:t xml:space="preserve"> </w:t>
      </w:r>
      <w:r w:rsidR="007925EF" w:rsidRPr="00D95FF3">
        <w:rPr>
          <w:rFonts w:asciiTheme="minorHAnsi" w:hAnsiTheme="minorHAnsi" w:cstheme="minorHAnsi"/>
          <w:sz w:val="20"/>
          <w:szCs w:val="20"/>
        </w:rPr>
        <w:t>w</w:t>
      </w:r>
      <w:r w:rsidR="007925EF">
        <w:rPr>
          <w:rFonts w:asciiTheme="minorHAnsi" w:hAnsiTheme="minorHAnsi" w:cstheme="minorHAnsi"/>
          <w:sz w:val="20"/>
          <w:szCs w:val="20"/>
        </w:rPr>
        <w:t xml:space="preserve"> </w:t>
      </w:r>
      <w:r>
        <w:rPr>
          <w:rFonts w:asciiTheme="minorHAnsi" w:hAnsiTheme="minorHAnsi" w:cstheme="minorHAnsi"/>
          <w:sz w:val="20"/>
          <w:szCs w:val="20"/>
        </w:rPr>
        <w:t>…………………………</w:t>
      </w:r>
      <w:r w:rsidR="007925EF" w:rsidRPr="00D95FF3">
        <w:rPr>
          <w:rFonts w:asciiTheme="minorHAnsi" w:hAnsiTheme="minorHAnsi" w:cstheme="minorHAnsi"/>
          <w:sz w:val="20"/>
          <w:szCs w:val="20"/>
        </w:rPr>
        <w:t>,</w:t>
      </w:r>
      <w:r w:rsidR="007925EF" w:rsidRPr="00D95FF3">
        <w:rPr>
          <w:rFonts w:asciiTheme="minorHAnsi" w:hAnsiTheme="minorHAnsi" w:cstheme="minorHAnsi"/>
          <w:spacing w:val="55"/>
          <w:sz w:val="20"/>
          <w:szCs w:val="20"/>
        </w:rPr>
        <w:t xml:space="preserve"> </w:t>
      </w:r>
      <w:r>
        <w:rPr>
          <w:rFonts w:asciiTheme="minorHAnsi" w:hAnsiTheme="minorHAnsi" w:cstheme="minorHAnsi"/>
          <w:sz w:val="20"/>
          <w:szCs w:val="20"/>
        </w:rPr>
        <w:t>………………………………………………………………………………………………………………………………………………………………………………………………………………………………………………………………………………………………………………………………………………………………………………………</w:t>
      </w:r>
      <w:proofErr w:type="gramStart"/>
      <w:r>
        <w:rPr>
          <w:rFonts w:asciiTheme="minorHAnsi" w:hAnsiTheme="minorHAnsi" w:cstheme="minorHAnsi"/>
          <w:sz w:val="20"/>
          <w:szCs w:val="20"/>
        </w:rPr>
        <w:t>…….</w:t>
      </w:r>
      <w:proofErr w:type="gramEnd"/>
      <w:r w:rsidR="007925EF">
        <w:rPr>
          <w:rFonts w:asciiTheme="minorHAnsi" w:hAnsiTheme="minorHAnsi" w:cstheme="minorHAnsi"/>
          <w:sz w:val="20"/>
          <w:szCs w:val="20"/>
        </w:rPr>
        <w:t xml:space="preserve">, </w:t>
      </w:r>
      <w:r w:rsidR="007925EF" w:rsidRPr="00D95FF3">
        <w:rPr>
          <w:rFonts w:asciiTheme="minorHAnsi" w:hAnsiTheme="minorHAnsi" w:cstheme="minorHAnsi"/>
          <w:sz w:val="20"/>
          <w:szCs w:val="20"/>
        </w:rPr>
        <w:t>zwaną</w:t>
      </w:r>
      <w:r w:rsidR="007925EF" w:rsidRPr="00D95FF3">
        <w:rPr>
          <w:rFonts w:asciiTheme="minorHAnsi" w:hAnsiTheme="minorHAnsi" w:cstheme="minorHAnsi"/>
          <w:spacing w:val="-4"/>
          <w:sz w:val="20"/>
          <w:szCs w:val="20"/>
        </w:rPr>
        <w:t xml:space="preserve"> </w:t>
      </w:r>
      <w:r w:rsidR="007925EF" w:rsidRPr="00D95FF3">
        <w:rPr>
          <w:rFonts w:asciiTheme="minorHAnsi" w:hAnsiTheme="minorHAnsi" w:cstheme="minorHAnsi"/>
          <w:sz w:val="20"/>
          <w:szCs w:val="20"/>
        </w:rPr>
        <w:t>w dalszej</w:t>
      </w:r>
      <w:r w:rsidR="007925EF" w:rsidRPr="00D95FF3">
        <w:rPr>
          <w:rFonts w:asciiTheme="minorHAnsi" w:hAnsiTheme="minorHAnsi" w:cstheme="minorHAnsi"/>
          <w:spacing w:val="-2"/>
          <w:sz w:val="20"/>
          <w:szCs w:val="20"/>
        </w:rPr>
        <w:t xml:space="preserve"> </w:t>
      </w:r>
      <w:r w:rsidR="007925EF" w:rsidRPr="00D95FF3">
        <w:rPr>
          <w:rFonts w:asciiTheme="minorHAnsi" w:hAnsiTheme="minorHAnsi" w:cstheme="minorHAnsi"/>
          <w:sz w:val="20"/>
          <w:szCs w:val="20"/>
        </w:rPr>
        <w:t>części</w:t>
      </w:r>
      <w:r w:rsidR="007925EF" w:rsidRPr="00D95FF3">
        <w:rPr>
          <w:rFonts w:asciiTheme="minorHAnsi" w:hAnsiTheme="minorHAnsi" w:cstheme="minorHAnsi"/>
          <w:spacing w:val="-1"/>
          <w:sz w:val="20"/>
          <w:szCs w:val="20"/>
        </w:rPr>
        <w:t xml:space="preserve"> </w:t>
      </w:r>
      <w:r w:rsidR="007925EF" w:rsidRPr="00D95FF3">
        <w:rPr>
          <w:rFonts w:asciiTheme="minorHAnsi" w:hAnsiTheme="minorHAnsi" w:cstheme="minorHAnsi"/>
          <w:sz w:val="20"/>
          <w:szCs w:val="20"/>
        </w:rPr>
        <w:t>Umowy</w:t>
      </w:r>
      <w:r w:rsidR="007925EF" w:rsidRPr="00D95FF3">
        <w:rPr>
          <w:rFonts w:asciiTheme="minorHAnsi" w:hAnsiTheme="minorHAnsi" w:cstheme="minorHAnsi"/>
          <w:spacing w:val="-2"/>
          <w:sz w:val="20"/>
          <w:szCs w:val="20"/>
        </w:rPr>
        <w:t xml:space="preserve"> </w:t>
      </w:r>
      <w:r w:rsidR="007925EF" w:rsidRPr="00D95FF3">
        <w:rPr>
          <w:rFonts w:asciiTheme="minorHAnsi" w:hAnsiTheme="minorHAnsi" w:cstheme="minorHAnsi"/>
          <w:b/>
          <w:sz w:val="20"/>
          <w:szCs w:val="20"/>
        </w:rPr>
        <w:t>Wykonawcą</w:t>
      </w:r>
      <w:r w:rsidR="007925EF" w:rsidRPr="00D95FF3">
        <w:rPr>
          <w:rFonts w:asciiTheme="minorHAnsi" w:hAnsiTheme="minorHAnsi" w:cstheme="minorHAnsi"/>
          <w:sz w:val="20"/>
          <w:szCs w:val="20"/>
        </w:rPr>
        <w:t>,</w:t>
      </w:r>
      <w:r w:rsidR="007925EF" w:rsidRPr="00D95FF3">
        <w:rPr>
          <w:rFonts w:asciiTheme="minorHAnsi" w:hAnsiTheme="minorHAnsi" w:cstheme="minorHAnsi"/>
          <w:spacing w:val="-1"/>
          <w:sz w:val="20"/>
          <w:szCs w:val="20"/>
        </w:rPr>
        <w:t xml:space="preserve"> </w:t>
      </w:r>
      <w:r w:rsidR="007925EF" w:rsidRPr="00D95FF3">
        <w:rPr>
          <w:rFonts w:asciiTheme="minorHAnsi" w:hAnsiTheme="minorHAnsi" w:cstheme="minorHAnsi"/>
          <w:sz w:val="20"/>
          <w:szCs w:val="20"/>
        </w:rPr>
        <w:t>reprezentowaną</w:t>
      </w:r>
      <w:r w:rsidR="007925EF" w:rsidRPr="00D95FF3">
        <w:rPr>
          <w:rFonts w:asciiTheme="minorHAnsi" w:hAnsiTheme="minorHAnsi" w:cstheme="minorHAnsi"/>
          <w:spacing w:val="-2"/>
          <w:sz w:val="20"/>
          <w:szCs w:val="20"/>
        </w:rPr>
        <w:t xml:space="preserve"> </w:t>
      </w:r>
      <w:r w:rsidR="007925EF" w:rsidRPr="00D95FF3">
        <w:rPr>
          <w:rFonts w:asciiTheme="minorHAnsi" w:hAnsiTheme="minorHAnsi" w:cstheme="minorHAnsi"/>
          <w:sz w:val="20"/>
          <w:szCs w:val="20"/>
        </w:rPr>
        <w:t>przez:</w:t>
      </w:r>
    </w:p>
    <w:p w14:paraId="03ED0B86" w14:textId="5651D08B" w:rsidR="00BF1605" w:rsidRPr="00D95FF3" w:rsidRDefault="00D34ACA" w:rsidP="007925EF">
      <w:pPr>
        <w:pStyle w:val="Tekstpodstawowy"/>
        <w:ind w:left="0" w:firstLine="0"/>
        <w:jc w:val="left"/>
        <w:rPr>
          <w:rFonts w:asciiTheme="minorHAnsi" w:hAnsiTheme="minorHAnsi" w:cstheme="minorHAnsi"/>
          <w:sz w:val="20"/>
          <w:szCs w:val="20"/>
        </w:rPr>
      </w:pPr>
      <w:r>
        <w:rPr>
          <w:rFonts w:asciiTheme="minorHAnsi" w:hAnsiTheme="minorHAnsi" w:cstheme="minorHAnsi"/>
          <w:sz w:val="20"/>
          <w:szCs w:val="20"/>
        </w:rPr>
        <w:t>……………………………………………………………</w:t>
      </w:r>
      <w:r w:rsidR="007925EF">
        <w:rPr>
          <w:rFonts w:asciiTheme="minorHAnsi" w:hAnsiTheme="minorHAnsi" w:cstheme="minorHAnsi"/>
          <w:sz w:val="20"/>
          <w:szCs w:val="20"/>
        </w:rPr>
        <w:t xml:space="preserve">, </w:t>
      </w:r>
      <w:r w:rsidR="007925EF" w:rsidRPr="00D95FF3">
        <w:rPr>
          <w:rFonts w:asciiTheme="minorHAnsi" w:hAnsiTheme="minorHAnsi" w:cstheme="minorHAnsi"/>
          <w:sz w:val="20"/>
          <w:szCs w:val="20"/>
        </w:rPr>
        <w:t>zwanym</w:t>
      </w:r>
      <w:r w:rsidR="007925EF" w:rsidRPr="00D95FF3">
        <w:rPr>
          <w:rFonts w:asciiTheme="minorHAnsi" w:hAnsiTheme="minorHAnsi" w:cstheme="minorHAnsi"/>
          <w:spacing w:val="-3"/>
          <w:sz w:val="20"/>
          <w:szCs w:val="20"/>
        </w:rPr>
        <w:t xml:space="preserve"> </w:t>
      </w:r>
      <w:r w:rsidR="007925EF" w:rsidRPr="00D95FF3">
        <w:rPr>
          <w:rFonts w:asciiTheme="minorHAnsi" w:hAnsiTheme="minorHAnsi" w:cstheme="minorHAnsi"/>
          <w:sz w:val="20"/>
          <w:szCs w:val="20"/>
        </w:rPr>
        <w:t>w dalszej</w:t>
      </w:r>
      <w:r w:rsidR="007925EF" w:rsidRPr="00D95FF3">
        <w:rPr>
          <w:rFonts w:asciiTheme="minorHAnsi" w:hAnsiTheme="minorHAnsi" w:cstheme="minorHAnsi"/>
          <w:spacing w:val="-1"/>
          <w:sz w:val="20"/>
          <w:szCs w:val="20"/>
        </w:rPr>
        <w:t xml:space="preserve"> </w:t>
      </w:r>
      <w:r w:rsidR="007925EF" w:rsidRPr="00D95FF3">
        <w:rPr>
          <w:rFonts w:asciiTheme="minorHAnsi" w:hAnsiTheme="minorHAnsi" w:cstheme="minorHAnsi"/>
          <w:sz w:val="20"/>
          <w:szCs w:val="20"/>
        </w:rPr>
        <w:t>części</w:t>
      </w:r>
      <w:r w:rsidR="007925EF" w:rsidRPr="00D95FF3">
        <w:rPr>
          <w:rFonts w:asciiTheme="minorHAnsi" w:hAnsiTheme="minorHAnsi" w:cstheme="minorHAnsi"/>
          <w:spacing w:val="-1"/>
          <w:sz w:val="20"/>
          <w:szCs w:val="20"/>
        </w:rPr>
        <w:t xml:space="preserve"> </w:t>
      </w:r>
      <w:r w:rsidR="007925EF" w:rsidRPr="00D95FF3">
        <w:rPr>
          <w:rFonts w:asciiTheme="minorHAnsi" w:hAnsiTheme="minorHAnsi" w:cstheme="minorHAnsi"/>
          <w:sz w:val="20"/>
          <w:szCs w:val="20"/>
        </w:rPr>
        <w:t>Umowy</w:t>
      </w:r>
      <w:r w:rsidR="007925EF" w:rsidRPr="00D95FF3">
        <w:rPr>
          <w:rFonts w:asciiTheme="minorHAnsi" w:hAnsiTheme="minorHAnsi" w:cstheme="minorHAnsi"/>
          <w:spacing w:val="-4"/>
          <w:sz w:val="20"/>
          <w:szCs w:val="20"/>
        </w:rPr>
        <w:t xml:space="preserve"> </w:t>
      </w:r>
      <w:r w:rsidR="007925EF" w:rsidRPr="00D95FF3">
        <w:rPr>
          <w:rFonts w:asciiTheme="minorHAnsi" w:hAnsiTheme="minorHAnsi" w:cstheme="minorHAnsi"/>
          <w:sz w:val="20"/>
          <w:szCs w:val="20"/>
        </w:rPr>
        <w:t>„</w:t>
      </w:r>
      <w:r w:rsidR="007925EF" w:rsidRPr="00D95FF3">
        <w:rPr>
          <w:rFonts w:asciiTheme="minorHAnsi" w:hAnsiTheme="minorHAnsi" w:cstheme="minorHAnsi"/>
          <w:b/>
          <w:sz w:val="20"/>
          <w:szCs w:val="20"/>
        </w:rPr>
        <w:t>Wykonawcą</w:t>
      </w:r>
      <w:r w:rsidR="007925EF" w:rsidRPr="00D95FF3">
        <w:rPr>
          <w:rFonts w:asciiTheme="minorHAnsi" w:hAnsiTheme="minorHAnsi" w:cstheme="minorHAnsi"/>
          <w:sz w:val="20"/>
          <w:szCs w:val="20"/>
        </w:rPr>
        <w:t>”</w:t>
      </w:r>
      <w:r w:rsidR="00D95FF3">
        <w:rPr>
          <w:rFonts w:asciiTheme="minorHAnsi" w:hAnsiTheme="minorHAnsi" w:cstheme="minorHAnsi"/>
          <w:sz w:val="20"/>
          <w:szCs w:val="20"/>
        </w:rPr>
        <w:t>,</w:t>
      </w:r>
    </w:p>
    <w:p w14:paraId="4AA6466C" w14:textId="77777777" w:rsidR="00D95FF3" w:rsidRDefault="00000000" w:rsidP="00D95FF3">
      <w:pPr>
        <w:pStyle w:val="Tekstpodstawowy"/>
        <w:spacing w:before="1" w:line="276" w:lineRule="auto"/>
        <w:ind w:left="0" w:right="2965" w:firstLine="0"/>
        <w:rPr>
          <w:rFonts w:asciiTheme="minorHAnsi" w:hAnsiTheme="minorHAnsi" w:cstheme="minorHAnsi"/>
          <w:sz w:val="20"/>
          <w:szCs w:val="20"/>
        </w:rPr>
      </w:pPr>
      <w:r w:rsidRPr="00D95FF3">
        <w:rPr>
          <w:rFonts w:asciiTheme="minorHAnsi" w:hAnsiTheme="minorHAnsi" w:cstheme="minorHAnsi"/>
          <w:sz w:val="20"/>
          <w:szCs w:val="20"/>
        </w:rPr>
        <w:t xml:space="preserve">zwanymi w dalszej części Umowy łącznie </w:t>
      </w:r>
      <w:r w:rsidRPr="00D95FF3">
        <w:rPr>
          <w:rFonts w:asciiTheme="minorHAnsi" w:hAnsiTheme="minorHAnsi" w:cstheme="minorHAnsi"/>
          <w:b/>
          <w:sz w:val="20"/>
          <w:szCs w:val="20"/>
        </w:rPr>
        <w:t xml:space="preserve">Stronami </w:t>
      </w:r>
      <w:r w:rsidRPr="00D95FF3">
        <w:rPr>
          <w:rFonts w:asciiTheme="minorHAnsi" w:hAnsiTheme="minorHAnsi" w:cstheme="minorHAnsi"/>
          <w:sz w:val="20"/>
          <w:szCs w:val="20"/>
        </w:rPr>
        <w:t xml:space="preserve">a każda z osobna </w:t>
      </w:r>
      <w:r w:rsidRPr="00D95FF3">
        <w:rPr>
          <w:rFonts w:asciiTheme="minorHAnsi" w:hAnsiTheme="minorHAnsi" w:cstheme="minorHAnsi"/>
          <w:b/>
          <w:sz w:val="20"/>
          <w:szCs w:val="20"/>
        </w:rPr>
        <w:t>Stroną</w:t>
      </w:r>
      <w:r w:rsidR="00D95FF3">
        <w:rPr>
          <w:rFonts w:asciiTheme="minorHAnsi" w:hAnsiTheme="minorHAnsi" w:cstheme="minorHAnsi"/>
          <w:sz w:val="20"/>
          <w:szCs w:val="20"/>
        </w:rPr>
        <w:t xml:space="preserve">, </w:t>
      </w:r>
    </w:p>
    <w:p w14:paraId="37DFCA61" w14:textId="7F1102D3" w:rsidR="00BF1605" w:rsidRPr="00D95FF3" w:rsidRDefault="00000000" w:rsidP="00D95FF3">
      <w:pPr>
        <w:pStyle w:val="Tekstpodstawowy"/>
        <w:spacing w:before="1" w:line="276" w:lineRule="auto"/>
        <w:ind w:left="0" w:right="2965" w:firstLine="0"/>
        <w:rPr>
          <w:rFonts w:asciiTheme="minorHAnsi" w:hAnsiTheme="minorHAnsi" w:cstheme="minorHAnsi"/>
          <w:sz w:val="20"/>
          <w:szCs w:val="20"/>
        </w:rPr>
      </w:pPr>
      <w:r w:rsidRPr="00D95FF3">
        <w:rPr>
          <w:rFonts w:asciiTheme="minorHAnsi" w:hAnsiTheme="minorHAnsi" w:cstheme="minorHAnsi"/>
          <w:spacing w:val="-47"/>
          <w:sz w:val="20"/>
          <w:szCs w:val="20"/>
        </w:rPr>
        <w:t xml:space="preserve"> </w:t>
      </w:r>
      <w:r w:rsidRPr="00D95FF3">
        <w:rPr>
          <w:rFonts w:asciiTheme="minorHAnsi" w:hAnsiTheme="minorHAnsi" w:cstheme="minorHAnsi"/>
          <w:sz w:val="20"/>
          <w:szCs w:val="20"/>
        </w:rPr>
        <w:t>została</w:t>
      </w:r>
      <w:r w:rsidR="00D95FF3">
        <w:rPr>
          <w:rFonts w:asciiTheme="minorHAnsi" w:hAnsiTheme="minorHAnsi" w:cstheme="minorHAnsi"/>
          <w:spacing w:val="-2"/>
          <w:sz w:val="20"/>
          <w:szCs w:val="20"/>
        </w:rPr>
        <w:t xml:space="preserve"> </w:t>
      </w:r>
      <w:r w:rsidR="00D95FF3" w:rsidRPr="00D95FF3">
        <w:rPr>
          <w:rFonts w:asciiTheme="minorHAnsi" w:hAnsiTheme="minorHAnsi" w:cstheme="minorHAnsi"/>
          <w:sz w:val="20"/>
          <w:szCs w:val="20"/>
        </w:rPr>
        <w:t>zawarta</w:t>
      </w:r>
      <w:r w:rsidR="00D95FF3" w:rsidRPr="00D95FF3">
        <w:rPr>
          <w:rFonts w:asciiTheme="minorHAnsi" w:hAnsiTheme="minorHAnsi" w:cstheme="minorHAnsi"/>
          <w:spacing w:val="-3"/>
          <w:sz w:val="20"/>
          <w:szCs w:val="20"/>
        </w:rPr>
        <w:t xml:space="preserve"> </w:t>
      </w:r>
      <w:r w:rsidR="00D95FF3" w:rsidRPr="00D95FF3">
        <w:rPr>
          <w:rFonts w:asciiTheme="minorHAnsi" w:hAnsiTheme="minorHAnsi" w:cstheme="minorHAnsi"/>
          <w:sz w:val="20"/>
          <w:szCs w:val="20"/>
        </w:rPr>
        <w:t>umowa następującej</w:t>
      </w:r>
      <w:r w:rsidR="00D95FF3" w:rsidRPr="00D95FF3">
        <w:rPr>
          <w:rFonts w:asciiTheme="minorHAnsi" w:hAnsiTheme="minorHAnsi" w:cstheme="minorHAnsi"/>
          <w:spacing w:val="-2"/>
          <w:sz w:val="20"/>
          <w:szCs w:val="20"/>
        </w:rPr>
        <w:t xml:space="preserve"> </w:t>
      </w:r>
      <w:r w:rsidR="00D95FF3" w:rsidRPr="00D95FF3">
        <w:rPr>
          <w:rFonts w:asciiTheme="minorHAnsi" w:hAnsiTheme="minorHAnsi" w:cstheme="minorHAnsi"/>
          <w:sz w:val="20"/>
          <w:szCs w:val="20"/>
        </w:rPr>
        <w:t>treści:</w:t>
      </w:r>
    </w:p>
    <w:p w14:paraId="0B48B33E" w14:textId="77777777" w:rsidR="00D95FF3" w:rsidRDefault="00D95FF3">
      <w:pPr>
        <w:pStyle w:val="Tekstpodstawowy"/>
        <w:spacing w:before="4"/>
        <w:ind w:left="196" w:right="107" w:firstLine="566"/>
        <w:rPr>
          <w:rFonts w:asciiTheme="minorHAnsi" w:hAnsiTheme="minorHAnsi" w:cstheme="minorHAnsi"/>
          <w:sz w:val="20"/>
          <w:szCs w:val="20"/>
        </w:rPr>
      </w:pPr>
    </w:p>
    <w:p w14:paraId="1F63B5A5" w14:textId="27A5CE4C" w:rsidR="00BF1605" w:rsidRPr="00D95FF3" w:rsidRDefault="00000000" w:rsidP="004019E6">
      <w:pPr>
        <w:pStyle w:val="Tekstpodstawowy"/>
        <w:spacing w:before="4"/>
        <w:ind w:left="0" w:right="107" w:firstLine="0"/>
        <w:rPr>
          <w:rFonts w:asciiTheme="minorHAnsi" w:hAnsiTheme="minorHAnsi" w:cstheme="minorHAnsi"/>
          <w:sz w:val="20"/>
          <w:szCs w:val="20"/>
        </w:rPr>
      </w:pPr>
      <w:r w:rsidRPr="00D95FF3">
        <w:rPr>
          <w:rFonts w:asciiTheme="minorHAnsi" w:hAnsiTheme="minorHAnsi" w:cstheme="minorHAnsi"/>
          <w:sz w:val="20"/>
          <w:szCs w:val="20"/>
        </w:rPr>
        <w:t>Strony zgodnie oświadczają, że niniejsza umowa została zawarta po przeprowadzonym postępowania</w:t>
      </w:r>
      <w:r w:rsidRPr="00D95FF3">
        <w:rPr>
          <w:rFonts w:asciiTheme="minorHAnsi" w:hAnsiTheme="minorHAnsi" w:cstheme="minorHAnsi"/>
          <w:spacing w:val="-47"/>
          <w:sz w:val="20"/>
          <w:szCs w:val="20"/>
        </w:rPr>
        <w:t xml:space="preserve"> </w:t>
      </w:r>
      <w:r w:rsidRPr="00D95FF3">
        <w:rPr>
          <w:rFonts w:asciiTheme="minorHAnsi" w:hAnsiTheme="minorHAnsi" w:cstheme="minorHAnsi"/>
          <w:sz w:val="20"/>
          <w:szCs w:val="20"/>
        </w:rPr>
        <w:t xml:space="preserve">o zamówienie publiczne w trybie podstawowym na podstawie art. 275 pkt. </w:t>
      </w:r>
      <w:r w:rsidR="00D34ACA">
        <w:rPr>
          <w:rFonts w:asciiTheme="minorHAnsi" w:hAnsiTheme="minorHAnsi" w:cstheme="minorHAnsi"/>
          <w:sz w:val="20"/>
          <w:szCs w:val="20"/>
        </w:rPr>
        <w:t>1</w:t>
      </w:r>
      <w:r w:rsidRPr="00D95FF3">
        <w:rPr>
          <w:rFonts w:asciiTheme="minorHAnsi" w:hAnsiTheme="minorHAnsi" w:cstheme="minorHAnsi"/>
          <w:sz w:val="20"/>
          <w:szCs w:val="20"/>
        </w:rPr>
        <w:t xml:space="preserve"> ustawy z dnia 11 września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2019 r. Prawo zamówień publicznych (Dz.U. z 202</w:t>
      </w:r>
      <w:r w:rsidR="00D34ACA">
        <w:rPr>
          <w:rFonts w:asciiTheme="minorHAnsi" w:hAnsiTheme="minorHAnsi" w:cstheme="minorHAnsi"/>
          <w:sz w:val="20"/>
          <w:szCs w:val="20"/>
        </w:rPr>
        <w:t>4</w:t>
      </w:r>
      <w:r w:rsidRPr="00D95FF3">
        <w:rPr>
          <w:rFonts w:asciiTheme="minorHAnsi" w:hAnsiTheme="minorHAnsi" w:cstheme="minorHAnsi"/>
          <w:sz w:val="20"/>
          <w:szCs w:val="20"/>
        </w:rPr>
        <w:t xml:space="preserve"> r. poz. </w:t>
      </w:r>
      <w:r w:rsidR="00D34ACA">
        <w:rPr>
          <w:rFonts w:asciiTheme="minorHAnsi" w:hAnsiTheme="minorHAnsi" w:cstheme="minorHAnsi"/>
          <w:sz w:val="20"/>
          <w:szCs w:val="20"/>
        </w:rPr>
        <w:t>1320</w:t>
      </w:r>
      <w:r w:rsidRPr="00D95FF3">
        <w:rPr>
          <w:rFonts w:asciiTheme="minorHAnsi" w:hAnsiTheme="minorHAnsi" w:cstheme="minorHAnsi"/>
          <w:sz w:val="20"/>
          <w:szCs w:val="20"/>
        </w:rPr>
        <w:t>) ogłoszonego w Biuletynie Zamówień</w:t>
      </w:r>
      <w:r w:rsidRPr="00D95FF3">
        <w:rPr>
          <w:rFonts w:asciiTheme="minorHAnsi" w:hAnsiTheme="minorHAnsi" w:cstheme="minorHAnsi"/>
          <w:spacing w:val="-47"/>
          <w:sz w:val="20"/>
          <w:szCs w:val="20"/>
        </w:rPr>
        <w:t xml:space="preserve"> </w:t>
      </w:r>
      <w:r w:rsidRPr="00D95FF3">
        <w:rPr>
          <w:rFonts w:asciiTheme="minorHAnsi" w:hAnsiTheme="minorHAnsi" w:cstheme="minorHAnsi"/>
          <w:sz w:val="20"/>
          <w:szCs w:val="20"/>
        </w:rPr>
        <w:t>Publicznych</w:t>
      </w:r>
      <w:r w:rsidRPr="00D95FF3">
        <w:rPr>
          <w:rFonts w:asciiTheme="minorHAnsi" w:hAnsiTheme="minorHAnsi" w:cstheme="minorHAnsi"/>
          <w:spacing w:val="-3"/>
          <w:sz w:val="20"/>
          <w:szCs w:val="20"/>
        </w:rPr>
        <w:t xml:space="preserve"> </w:t>
      </w:r>
      <w:r w:rsidRPr="00D95FF3">
        <w:rPr>
          <w:rFonts w:asciiTheme="minorHAnsi" w:hAnsiTheme="minorHAnsi" w:cstheme="minorHAnsi"/>
          <w:sz w:val="20"/>
          <w:szCs w:val="20"/>
        </w:rPr>
        <w:t>pod</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numerem</w:t>
      </w:r>
      <w:r w:rsidR="0078529F">
        <w:rPr>
          <w:rFonts w:asciiTheme="minorHAnsi" w:hAnsiTheme="minorHAnsi" w:cstheme="minorHAnsi"/>
          <w:sz w:val="20"/>
          <w:szCs w:val="20"/>
        </w:rPr>
        <w:t xml:space="preserve"> nr </w:t>
      </w:r>
      <w:r w:rsidR="00D34ACA">
        <w:rPr>
          <w:rFonts w:asciiTheme="minorHAnsi" w:hAnsiTheme="minorHAnsi" w:cstheme="minorHAnsi"/>
          <w:sz w:val="20"/>
          <w:szCs w:val="20"/>
        </w:rPr>
        <w:t>……………………………………………………</w:t>
      </w:r>
      <w:proofErr w:type="gramStart"/>
      <w:r w:rsidR="00D34ACA">
        <w:rPr>
          <w:rFonts w:asciiTheme="minorHAnsi" w:hAnsiTheme="minorHAnsi" w:cstheme="minorHAnsi"/>
          <w:sz w:val="20"/>
          <w:szCs w:val="20"/>
        </w:rPr>
        <w:t>…….</w:t>
      </w:r>
      <w:proofErr w:type="gramEnd"/>
      <w:r w:rsidR="00D34ACA">
        <w:rPr>
          <w:rFonts w:asciiTheme="minorHAnsi" w:hAnsiTheme="minorHAnsi" w:cstheme="minorHAnsi"/>
          <w:sz w:val="20"/>
          <w:szCs w:val="20"/>
        </w:rPr>
        <w:t>.</w:t>
      </w:r>
    </w:p>
    <w:p w14:paraId="3F571D60" w14:textId="77777777" w:rsidR="007974B4" w:rsidRDefault="007974B4" w:rsidP="000452BF">
      <w:pPr>
        <w:pStyle w:val="Nagwek1"/>
        <w:ind w:left="0"/>
        <w:rPr>
          <w:rFonts w:asciiTheme="minorHAnsi" w:hAnsiTheme="minorHAnsi" w:cstheme="minorHAnsi"/>
          <w:sz w:val="20"/>
          <w:szCs w:val="20"/>
        </w:rPr>
      </w:pPr>
    </w:p>
    <w:p w14:paraId="2F0E6048" w14:textId="77777777" w:rsidR="007974B4" w:rsidRDefault="007974B4">
      <w:pPr>
        <w:pStyle w:val="Nagwek1"/>
        <w:rPr>
          <w:rFonts w:asciiTheme="minorHAnsi" w:hAnsiTheme="minorHAnsi" w:cstheme="minorHAnsi"/>
          <w:sz w:val="20"/>
          <w:szCs w:val="20"/>
        </w:rPr>
      </w:pPr>
    </w:p>
    <w:p w14:paraId="54ECD819" w14:textId="0C0ECE56" w:rsidR="00BF1605" w:rsidRPr="00D95FF3" w:rsidRDefault="00000000">
      <w:pPr>
        <w:pStyle w:val="Nagwek1"/>
        <w:rPr>
          <w:rFonts w:asciiTheme="minorHAnsi" w:hAnsiTheme="minorHAnsi" w:cstheme="minorHAnsi"/>
          <w:sz w:val="20"/>
          <w:szCs w:val="20"/>
        </w:rPr>
      </w:pPr>
      <w:r w:rsidRPr="00D95FF3">
        <w:rPr>
          <w:rFonts w:asciiTheme="minorHAnsi" w:hAnsiTheme="minorHAnsi" w:cstheme="minorHAnsi"/>
          <w:sz w:val="20"/>
          <w:szCs w:val="20"/>
        </w:rPr>
        <w:t>§ 1</w:t>
      </w:r>
    </w:p>
    <w:p w14:paraId="451F01BC" w14:textId="77777777" w:rsidR="007974B4" w:rsidRPr="007974B4" w:rsidRDefault="00000000" w:rsidP="007974B4">
      <w:pPr>
        <w:pStyle w:val="Akapitzlist"/>
        <w:numPr>
          <w:ilvl w:val="0"/>
          <w:numId w:val="10"/>
        </w:numPr>
        <w:tabs>
          <w:tab w:val="left" w:pos="0"/>
          <w:tab w:val="left" w:pos="426"/>
        </w:tabs>
        <w:ind w:left="0" w:right="104" w:firstLine="0"/>
        <w:rPr>
          <w:rFonts w:asciiTheme="minorHAnsi" w:hAnsiTheme="minorHAnsi" w:cstheme="minorHAnsi"/>
          <w:sz w:val="20"/>
          <w:szCs w:val="20"/>
        </w:rPr>
      </w:pPr>
      <w:r w:rsidRPr="00D95FF3">
        <w:rPr>
          <w:rFonts w:asciiTheme="minorHAnsi" w:hAnsiTheme="minorHAnsi" w:cstheme="minorHAnsi"/>
          <w:sz w:val="20"/>
          <w:szCs w:val="20"/>
        </w:rPr>
        <w:t>Wykonawca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zobowiązuje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się</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do</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dostawy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gazu</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ziemnego</w:t>
      </w:r>
      <w:r w:rsidR="007974B4" w:rsidRPr="007974B4">
        <w:rPr>
          <w:rFonts w:asciiTheme="minorHAnsi" w:hAnsiTheme="minorHAnsi"/>
          <w:bCs/>
          <w:lang w:eastAsia="ar-SA"/>
        </w:rPr>
        <w:t xml:space="preserve"> </w:t>
      </w:r>
      <w:r w:rsidR="007974B4" w:rsidRPr="00A659B1">
        <w:rPr>
          <w:rFonts w:asciiTheme="minorHAnsi" w:hAnsiTheme="minorHAnsi"/>
          <w:bCs/>
          <w:lang w:eastAsia="ar-SA"/>
        </w:rPr>
        <w:t xml:space="preserve">wysokometanowego </w:t>
      </w:r>
      <w:r w:rsidR="007974B4">
        <w:rPr>
          <w:rFonts w:asciiTheme="minorHAnsi" w:hAnsiTheme="minorHAnsi"/>
          <w:bCs/>
          <w:lang w:eastAsia="ar-SA"/>
        </w:rPr>
        <w:t xml:space="preserve">o symbolu E </w:t>
      </w:r>
      <w:r w:rsidR="007974B4" w:rsidRPr="00A659B1">
        <w:rPr>
          <w:rFonts w:asciiTheme="minorHAnsi" w:hAnsiTheme="minorHAnsi"/>
          <w:bCs/>
          <w:lang w:eastAsia="ar-SA"/>
        </w:rPr>
        <w:t xml:space="preserve">o cieple spalania </w:t>
      </w:r>
      <w:r w:rsidR="007974B4" w:rsidRPr="007974B4">
        <w:rPr>
          <w:rFonts w:asciiTheme="minorHAnsi" w:hAnsiTheme="minorHAnsi"/>
          <w:bCs/>
          <w:sz w:val="20"/>
          <w:szCs w:val="20"/>
          <w:lang w:eastAsia="ar-SA"/>
        </w:rPr>
        <w:t>nie mniejszym niż 39,5 [MJ/m3</w:t>
      </w:r>
      <w:r w:rsidR="007974B4" w:rsidRPr="007974B4">
        <w:rPr>
          <w:rFonts w:asciiTheme="minorHAnsi" w:hAnsiTheme="minorHAnsi"/>
          <w:bCs/>
          <w:color w:val="000000" w:themeColor="text1"/>
          <w:sz w:val="20"/>
          <w:szCs w:val="20"/>
          <w:lang w:eastAsia="ar-SA"/>
        </w:rPr>
        <w:t>], w czterech grupach taryfowych</w:t>
      </w:r>
      <w:r w:rsidRPr="007974B4">
        <w:rPr>
          <w:rFonts w:asciiTheme="minorHAnsi" w:hAnsiTheme="minorHAnsi" w:cstheme="minorHAnsi"/>
          <w:spacing w:val="1"/>
          <w:sz w:val="20"/>
          <w:szCs w:val="20"/>
        </w:rPr>
        <w:t xml:space="preserve"> </w:t>
      </w:r>
      <w:r w:rsidRPr="007974B4">
        <w:rPr>
          <w:rFonts w:asciiTheme="minorHAnsi" w:hAnsiTheme="minorHAnsi" w:cstheme="minorHAnsi"/>
          <w:sz w:val="20"/>
          <w:szCs w:val="20"/>
        </w:rPr>
        <w:t>do</w:t>
      </w:r>
      <w:r w:rsidRPr="007974B4">
        <w:rPr>
          <w:rFonts w:asciiTheme="minorHAnsi" w:hAnsiTheme="minorHAnsi" w:cstheme="minorHAnsi"/>
          <w:spacing w:val="1"/>
          <w:sz w:val="20"/>
          <w:szCs w:val="20"/>
        </w:rPr>
        <w:t xml:space="preserve"> </w:t>
      </w:r>
      <w:r w:rsidRPr="007974B4">
        <w:rPr>
          <w:rFonts w:asciiTheme="minorHAnsi" w:hAnsiTheme="minorHAnsi" w:cstheme="minorHAnsi"/>
          <w:sz w:val="20"/>
          <w:szCs w:val="20"/>
        </w:rPr>
        <w:t>obiekt</w:t>
      </w:r>
      <w:r w:rsidR="00420402" w:rsidRPr="007974B4">
        <w:rPr>
          <w:rFonts w:asciiTheme="minorHAnsi" w:hAnsiTheme="minorHAnsi" w:cstheme="minorHAnsi"/>
          <w:sz w:val="20"/>
          <w:szCs w:val="20"/>
        </w:rPr>
        <w:t>ów</w:t>
      </w:r>
      <w:r w:rsidRPr="007974B4">
        <w:rPr>
          <w:rFonts w:asciiTheme="minorHAnsi" w:hAnsiTheme="minorHAnsi" w:cstheme="minorHAnsi"/>
          <w:spacing w:val="1"/>
          <w:sz w:val="20"/>
          <w:szCs w:val="20"/>
        </w:rPr>
        <w:t xml:space="preserve"> </w:t>
      </w:r>
      <w:r w:rsidR="00420402" w:rsidRPr="007974B4">
        <w:rPr>
          <w:rFonts w:asciiTheme="minorHAnsi" w:hAnsiTheme="minorHAnsi" w:cstheme="minorHAnsi"/>
          <w:sz w:val="20"/>
          <w:szCs w:val="20"/>
        </w:rPr>
        <w:t>Miejskiego Ośrodka Sportu i Rekreacji w Kędzierzynie-Koźlu</w:t>
      </w:r>
      <w:r w:rsidRPr="007974B4">
        <w:rPr>
          <w:rFonts w:asciiTheme="minorHAnsi" w:hAnsiTheme="minorHAnsi" w:cstheme="minorHAnsi"/>
          <w:sz w:val="20"/>
          <w:szCs w:val="20"/>
        </w:rPr>
        <w:t xml:space="preserve"> na zasadach określonych w przepisach ustawy</w:t>
      </w:r>
      <w:r w:rsidRPr="007974B4">
        <w:rPr>
          <w:rFonts w:asciiTheme="minorHAnsi" w:hAnsiTheme="minorHAnsi" w:cstheme="minorHAnsi"/>
          <w:spacing w:val="-47"/>
          <w:sz w:val="20"/>
          <w:szCs w:val="20"/>
        </w:rPr>
        <w:t xml:space="preserve"> </w:t>
      </w:r>
      <w:r w:rsidRPr="007974B4">
        <w:rPr>
          <w:rFonts w:asciiTheme="minorHAnsi" w:hAnsiTheme="minorHAnsi" w:cstheme="minorHAnsi"/>
          <w:sz w:val="20"/>
          <w:szCs w:val="20"/>
        </w:rPr>
        <w:t>z</w:t>
      </w:r>
      <w:r w:rsidRPr="007974B4">
        <w:rPr>
          <w:rFonts w:asciiTheme="minorHAnsi" w:hAnsiTheme="minorHAnsi" w:cstheme="minorHAnsi"/>
          <w:spacing w:val="-1"/>
          <w:sz w:val="20"/>
          <w:szCs w:val="20"/>
        </w:rPr>
        <w:t xml:space="preserve"> </w:t>
      </w:r>
      <w:r w:rsidRPr="007974B4">
        <w:rPr>
          <w:rFonts w:asciiTheme="minorHAnsi" w:hAnsiTheme="minorHAnsi" w:cstheme="minorHAnsi"/>
          <w:sz w:val="20"/>
          <w:szCs w:val="20"/>
        </w:rPr>
        <w:t>dnia 10</w:t>
      </w:r>
      <w:r w:rsidRPr="007974B4">
        <w:rPr>
          <w:rFonts w:asciiTheme="minorHAnsi" w:hAnsiTheme="minorHAnsi" w:cstheme="minorHAnsi"/>
          <w:spacing w:val="-1"/>
          <w:sz w:val="20"/>
          <w:szCs w:val="20"/>
        </w:rPr>
        <w:t xml:space="preserve"> </w:t>
      </w:r>
      <w:r w:rsidRPr="007974B4">
        <w:rPr>
          <w:rFonts w:asciiTheme="minorHAnsi" w:hAnsiTheme="minorHAnsi" w:cstheme="minorHAnsi"/>
          <w:sz w:val="20"/>
          <w:szCs w:val="20"/>
        </w:rPr>
        <w:t>kwietnia</w:t>
      </w:r>
      <w:r w:rsidRPr="007974B4">
        <w:rPr>
          <w:rFonts w:asciiTheme="minorHAnsi" w:hAnsiTheme="minorHAnsi" w:cstheme="minorHAnsi"/>
          <w:spacing w:val="-2"/>
          <w:sz w:val="20"/>
          <w:szCs w:val="20"/>
        </w:rPr>
        <w:t xml:space="preserve"> </w:t>
      </w:r>
      <w:r w:rsidRPr="007974B4">
        <w:rPr>
          <w:rFonts w:asciiTheme="minorHAnsi" w:hAnsiTheme="minorHAnsi" w:cstheme="minorHAnsi"/>
          <w:sz w:val="20"/>
          <w:szCs w:val="20"/>
        </w:rPr>
        <w:t>1997</w:t>
      </w:r>
      <w:r w:rsidRPr="007974B4">
        <w:rPr>
          <w:rFonts w:asciiTheme="minorHAnsi" w:hAnsiTheme="minorHAnsi" w:cstheme="minorHAnsi"/>
          <w:spacing w:val="-2"/>
          <w:sz w:val="20"/>
          <w:szCs w:val="20"/>
        </w:rPr>
        <w:t xml:space="preserve"> </w:t>
      </w:r>
      <w:r w:rsidRPr="007974B4">
        <w:rPr>
          <w:rFonts w:asciiTheme="minorHAnsi" w:hAnsiTheme="minorHAnsi" w:cstheme="minorHAnsi"/>
          <w:sz w:val="20"/>
          <w:szCs w:val="20"/>
        </w:rPr>
        <w:t>Prawo</w:t>
      </w:r>
      <w:r w:rsidRPr="007974B4">
        <w:rPr>
          <w:rFonts w:asciiTheme="minorHAnsi" w:hAnsiTheme="minorHAnsi" w:cstheme="minorHAnsi"/>
          <w:spacing w:val="-2"/>
          <w:sz w:val="20"/>
          <w:szCs w:val="20"/>
        </w:rPr>
        <w:t xml:space="preserve"> </w:t>
      </w:r>
      <w:r w:rsidRPr="007974B4">
        <w:rPr>
          <w:rFonts w:asciiTheme="minorHAnsi" w:hAnsiTheme="minorHAnsi" w:cstheme="minorHAnsi"/>
          <w:sz w:val="20"/>
          <w:szCs w:val="20"/>
        </w:rPr>
        <w:t>energetyczne.</w:t>
      </w:r>
      <w:r w:rsidR="007974B4" w:rsidRPr="007974B4">
        <w:rPr>
          <w:rFonts w:asciiTheme="minorHAnsi" w:hAnsiTheme="minorHAnsi"/>
          <w:bCs/>
          <w:sz w:val="20"/>
          <w:szCs w:val="20"/>
          <w:lang w:eastAsia="ar-SA"/>
        </w:rPr>
        <w:t xml:space="preserve"> </w:t>
      </w:r>
    </w:p>
    <w:p w14:paraId="1D2B2B39" w14:textId="099C7FC0" w:rsidR="00BF1605" w:rsidRPr="00B178C3" w:rsidRDefault="007974B4" w:rsidP="007974B4">
      <w:pPr>
        <w:pStyle w:val="Akapitzlist"/>
        <w:numPr>
          <w:ilvl w:val="0"/>
          <w:numId w:val="10"/>
        </w:numPr>
        <w:tabs>
          <w:tab w:val="left" w:pos="0"/>
          <w:tab w:val="left" w:pos="426"/>
        </w:tabs>
        <w:ind w:left="0" w:right="104" w:firstLine="0"/>
        <w:rPr>
          <w:rFonts w:asciiTheme="minorHAnsi" w:hAnsiTheme="minorHAnsi" w:cstheme="minorHAnsi"/>
          <w:sz w:val="20"/>
          <w:szCs w:val="20"/>
        </w:rPr>
      </w:pPr>
      <w:r w:rsidRPr="00D95FF3">
        <w:rPr>
          <w:rFonts w:asciiTheme="minorHAnsi" w:hAnsiTheme="minorHAnsi" w:cstheme="minorHAnsi"/>
          <w:sz w:val="20"/>
          <w:szCs w:val="20"/>
        </w:rPr>
        <w:t>Zamawiając</w:t>
      </w:r>
      <w:r w:rsidR="00E52F84">
        <w:rPr>
          <w:rFonts w:asciiTheme="minorHAnsi" w:hAnsiTheme="minorHAnsi" w:cstheme="minorHAnsi"/>
          <w:sz w:val="20"/>
          <w:szCs w:val="20"/>
        </w:rPr>
        <w:t>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oświadcza,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że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kupowan</w:t>
      </w:r>
      <w:r w:rsidR="000452BF">
        <w:rPr>
          <w:rFonts w:asciiTheme="minorHAnsi" w:hAnsiTheme="minorHAnsi" w:cstheme="minorHAnsi"/>
          <w:sz w:val="20"/>
          <w:szCs w:val="20"/>
        </w:rPr>
        <w:t>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na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podstawie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umowy,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gaz</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ziemny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zużywany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będzie</w:t>
      </w:r>
      <w:r w:rsidRPr="00D95FF3">
        <w:rPr>
          <w:rFonts w:asciiTheme="minorHAnsi" w:hAnsiTheme="minorHAnsi" w:cstheme="minorHAnsi"/>
          <w:spacing w:val="1"/>
          <w:sz w:val="20"/>
          <w:szCs w:val="20"/>
        </w:rPr>
        <w:t xml:space="preserve"> </w:t>
      </w:r>
      <w:r w:rsidRPr="007974B4">
        <w:rPr>
          <w:rFonts w:asciiTheme="minorHAnsi" w:hAnsiTheme="minorHAnsi"/>
          <w:bCs/>
          <w:color w:val="000000" w:themeColor="text1"/>
          <w:sz w:val="20"/>
          <w:szCs w:val="20"/>
          <w:lang w:eastAsia="ar-SA"/>
        </w:rPr>
        <w:t xml:space="preserve">na potrzeby </w:t>
      </w:r>
      <w:r w:rsidRPr="007974B4">
        <w:rPr>
          <w:rFonts w:asciiTheme="minorHAnsi" w:hAnsiTheme="minorHAnsi"/>
          <w:bCs/>
          <w:sz w:val="20"/>
          <w:szCs w:val="20"/>
          <w:lang w:eastAsia="ar-SA"/>
        </w:rPr>
        <w:t xml:space="preserve">ogrzewania </w:t>
      </w:r>
      <w:r w:rsidR="002E3CAB">
        <w:rPr>
          <w:rFonts w:asciiTheme="minorHAnsi" w:hAnsiTheme="minorHAnsi"/>
          <w:bCs/>
          <w:sz w:val="20"/>
          <w:szCs w:val="20"/>
          <w:lang w:eastAsia="ar-SA"/>
        </w:rPr>
        <w:t>Zamawiającego</w:t>
      </w:r>
      <w:r w:rsidR="000452BF">
        <w:rPr>
          <w:rFonts w:asciiTheme="minorHAnsi" w:hAnsiTheme="minorHAnsi"/>
          <w:bCs/>
          <w:sz w:val="20"/>
          <w:szCs w:val="20"/>
          <w:lang w:eastAsia="ar-SA"/>
        </w:rPr>
        <w:t xml:space="preserve"> </w:t>
      </w:r>
      <w:r w:rsidR="000452BF" w:rsidRPr="007974B4">
        <w:rPr>
          <w:rFonts w:asciiTheme="minorHAnsi" w:hAnsiTheme="minorHAnsi"/>
          <w:bCs/>
          <w:sz w:val="20"/>
          <w:szCs w:val="20"/>
          <w:lang w:eastAsia="ar-SA"/>
        </w:rPr>
        <w:t>(potrzeby własne)</w:t>
      </w:r>
      <w:r w:rsidR="00E52F84">
        <w:rPr>
          <w:rFonts w:asciiTheme="minorHAnsi" w:hAnsiTheme="minorHAnsi"/>
          <w:bCs/>
          <w:sz w:val="20"/>
          <w:szCs w:val="20"/>
          <w:lang w:eastAsia="ar-SA"/>
        </w:rPr>
        <w:t>.</w:t>
      </w:r>
    </w:p>
    <w:p w14:paraId="5494023B" w14:textId="513FE50B" w:rsidR="00B178C3" w:rsidRPr="00B178C3" w:rsidRDefault="00B178C3" w:rsidP="000452BF">
      <w:pPr>
        <w:numPr>
          <w:ilvl w:val="0"/>
          <w:numId w:val="10"/>
        </w:numPr>
        <w:tabs>
          <w:tab w:val="left" w:pos="426"/>
        </w:tabs>
        <w:suppressAutoHyphens/>
        <w:adjustRightInd w:val="0"/>
        <w:ind w:left="0" w:firstLine="0"/>
        <w:jc w:val="both"/>
        <w:rPr>
          <w:rFonts w:asciiTheme="minorHAnsi" w:hAnsiTheme="minorHAnsi"/>
          <w:sz w:val="20"/>
          <w:szCs w:val="20"/>
          <w:lang w:eastAsia="ar-SA"/>
        </w:rPr>
      </w:pPr>
      <w:r w:rsidRPr="00B178C3">
        <w:rPr>
          <w:rFonts w:asciiTheme="minorHAnsi" w:hAnsiTheme="minorHAnsi"/>
          <w:sz w:val="20"/>
          <w:szCs w:val="20"/>
          <w:lang w:eastAsia="ar-SA"/>
        </w:rPr>
        <w:t>Wykonawca oświadcza, że posiada aktualną koncesję</w:t>
      </w:r>
      <w:r w:rsidR="00D34ACA">
        <w:rPr>
          <w:rFonts w:asciiTheme="minorHAnsi" w:hAnsiTheme="minorHAnsi"/>
          <w:sz w:val="20"/>
          <w:szCs w:val="20"/>
          <w:lang w:eastAsia="ar-SA"/>
        </w:rPr>
        <w:t xml:space="preserve"> ……………………</w:t>
      </w:r>
      <w:r w:rsidR="00DA135E">
        <w:rPr>
          <w:rFonts w:asciiTheme="minorHAnsi" w:hAnsiTheme="minorHAnsi"/>
          <w:sz w:val="20"/>
          <w:szCs w:val="20"/>
          <w:lang w:eastAsia="ar-SA"/>
        </w:rPr>
        <w:t xml:space="preserve"> na okres </w:t>
      </w:r>
      <w:r w:rsidR="00D34ACA">
        <w:rPr>
          <w:rFonts w:asciiTheme="minorHAnsi" w:hAnsiTheme="minorHAnsi"/>
          <w:sz w:val="20"/>
          <w:szCs w:val="20"/>
          <w:lang w:eastAsia="ar-SA"/>
        </w:rPr>
        <w:t>…………………………………….</w:t>
      </w:r>
      <w:r w:rsidRPr="00B178C3">
        <w:rPr>
          <w:rFonts w:asciiTheme="minorHAnsi" w:hAnsiTheme="minorHAnsi"/>
          <w:sz w:val="20"/>
          <w:szCs w:val="20"/>
          <w:lang w:eastAsia="ar-SA"/>
        </w:rPr>
        <w:t xml:space="preserve"> do wykonywania działalności gospodarczej w zakresie obrotu paliwem gazowym wydaną przez Prezesa Urzędu Regulacji Energetyki z ważnością co najmniej do </w:t>
      </w:r>
      <w:r w:rsidR="00D34ACA">
        <w:rPr>
          <w:rFonts w:asciiTheme="minorHAnsi" w:hAnsiTheme="minorHAnsi"/>
          <w:sz w:val="20"/>
          <w:szCs w:val="20"/>
          <w:lang w:eastAsia="ar-SA"/>
        </w:rPr>
        <w:t>31.12.2025</w:t>
      </w:r>
      <w:r w:rsidRPr="00B178C3">
        <w:rPr>
          <w:rFonts w:asciiTheme="minorHAnsi" w:hAnsiTheme="minorHAnsi"/>
          <w:sz w:val="20"/>
          <w:szCs w:val="20"/>
          <w:lang w:eastAsia="ar-SA"/>
        </w:rPr>
        <w:t xml:space="preserve"> r.</w:t>
      </w:r>
    </w:p>
    <w:p w14:paraId="76C241CA" w14:textId="77777777" w:rsidR="00BF1605" w:rsidRPr="00D95FF3" w:rsidRDefault="00000000" w:rsidP="007974B4">
      <w:pPr>
        <w:pStyle w:val="Akapitzlist"/>
        <w:numPr>
          <w:ilvl w:val="0"/>
          <w:numId w:val="10"/>
        </w:numPr>
        <w:tabs>
          <w:tab w:val="left" w:pos="0"/>
          <w:tab w:val="left" w:pos="426"/>
        </w:tabs>
        <w:ind w:left="0" w:firstLine="0"/>
        <w:rPr>
          <w:rFonts w:asciiTheme="minorHAnsi" w:hAnsiTheme="minorHAnsi" w:cstheme="minorHAnsi"/>
          <w:sz w:val="20"/>
          <w:szCs w:val="20"/>
        </w:rPr>
      </w:pPr>
      <w:r w:rsidRPr="00D95FF3">
        <w:rPr>
          <w:rFonts w:asciiTheme="minorHAnsi" w:hAnsiTheme="minorHAnsi" w:cstheme="minorHAnsi"/>
          <w:sz w:val="20"/>
          <w:szCs w:val="20"/>
        </w:rPr>
        <w:t>Ilekroć w</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niniejszej umowie jest</w:t>
      </w:r>
      <w:r w:rsidRPr="00D95FF3">
        <w:rPr>
          <w:rFonts w:asciiTheme="minorHAnsi" w:hAnsiTheme="minorHAnsi" w:cstheme="minorHAnsi"/>
          <w:spacing w:val="-3"/>
          <w:sz w:val="20"/>
          <w:szCs w:val="20"/>
        </w:rPr>
        <w:t xml:space="preserve"> </w:t>
      </w:r>
      <w:r w:rsidRPr="00D95FF3">
        <w:rPr>
          <w:rFonts w:asciiTheme="minorHAnsi" w:hAnsiTheme="minorHAnsi" w:cstheme="minorHAnsi"/>
          <w:sz w:val="20"/>
          <w:szCs w:val="20"/>
        </w:rPr>
        <w:t>mowa</w:t>
      </w:r>
      <w:r w:rsidRPr="00D95FF3">
        <w:rPr>
          <w:rFonts w:asciiTheme="minorHAnsi" w:hAnsiTheme="minorHAnsi" w:cstheme="minorHAnsi"/>
          <w:spacing w:val="-4"/>
          <w:sz w:val="20"/>
          <w:szCs w:val="20"/>
        </w:rPr>
        <w:t xml:space="preserve"> </w:t>
      </w:r>
      <w:r w:rsidRPr="00D95FF3">
        <w:rPr>
          <w:rFonts w:asciiTheme="minorHAnsi" w:hAnsiTheme="minorHAnsi" w:cstheme="minorHAnsi"/>
          <w:sz w:val="20"/>
          <w:szCs w:val="20"/>
        </w:rPr>
        <w:t>o:</w:t>
      </w:r>
    </w:p>
    <w:p w14:paraId="1562E762" w14:textId="77777777" w:rsidR="00BF1605" w:rsidRPr="00D95FF3" w:rsidRDefault="00000000" w:rsidP="007974B4">
      <w:pPr>
        <w:pStyle w:val="Akapitzlist"/>
        <w:numPr>
          <w:ilvl w:val="1"/>
          <w:numId w:val="10"/>
        </w:numPr>
        <w:tabs>
          <w:tab w:val="left" w:pos="0"/>
          <w:tab w:val="left" w:pos="426"/>
          <w:tab w:val="left" w:pos="904"/>
        </w:tabs>
        <w:ind w:left="0" w:right="104" w:firstLine="0"/>
        <w:rPr>
          <w:rFonts w:asciiTheme="minorHAnsi" w:hAnsiTheme="minorHAnsi" w:cstheme="minorHAnsi"/>
          <w:sz w:val="20"/>
          <w:szCs w:val="20"/>
        </w:rPr>
      </w:pPr>
      <w:r w:rsidRPr="00D95FF3">
        <w:rPr>
          <w:rFonts w:asciiTheme="minorHAnsi" w:hAnsiTheme="minorHAnsi" w:cstheme="minorHAnsi"/>
          <w:sz w:val="20"/>
          <w:szCs w:val="20"/>
        </w:rPr>
        <w:t>Generalnej</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Umowie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Dystrybucyjnej</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należy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przez</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to</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rozumieć</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umowę</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zawartą</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pomiędzy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Wykonawcą a OSD określającą ich wzajemne prawa i obowiązki związane z świadczeniem usługi</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dystrybucyjnej</w:t>
      </w:r>
      <w:r w:rsidRPr="00D95FF3">
        <w:rPr>
          <w:rFonts w:asciiTheme="minorHAnsi" w:hAnsiTheme="minorHAnsi" w:cstheme="minorHAnsi"/>
          <w:spacing w:val="-3"/>
          <w:sz w:val="20"/>
          <w:szCs w:val="20"/>
        </w:rPr>
        <w:t xml:space="preserve"> </w:t>
      </w:r>
      <w:r w:rsidRPr="00D95FF3">
        <w:rPr>
          <w:rFonts w:asciiTheme="minorHAnsi" w:hAnsiTheme="minorHAnsi" w:cstheme="minorHAnsi"/>
          <w:sz w:val="20"/>
          <w:szCs w:val="20"/>
        </w:rPr>
        <w:t>w</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celu</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realizacji niniejszej umowy;</w:t>
      </w:r>
    </w:p>
    <w:p w14:paraId="0E535DF7" w14:textId="77777777" w:rsidR="00BF1605" w:rsidRPr="00D95FF3" w:rsidRDefault="00000000" w:rsidP="007974B4">
      <w:pPr>
        <w:pStyle w:val="Akapitzlist"/>
        <w:numPr>
          <w:ilvl w:val="1"/>
          <w:numId w:val="10"/>
        </w:numPr>
        <w:tabs>
          <w:tab w:val="left" w:pos="0"/>
          <w:tab w:val="left" w:pos="426"/>
          <w:tab w:val="left" w:pos="904"/>
        </w:tabs>
        <w:ind w:left="0" w:right="104" w:firstLine="0"/>
        <w:rPr>
          <w:rFonts w:asciiTheme="minorHAnsi" w:hAnsiTheme="minorHAnsi" w:cstheme="minorHAnsi"/>
          <w:sz w:val="20"/>
          <w:szCs w:val="20"/>
        </w:rPr>
      </w:pPr>
      <w:r w:rsidRPr="00D95FF3">
        <w:rPr>
          <w:rFonts w:asciiTheme="minorHAnsi" w:hAnsiTheme="minorHAnsi" w:cstheme="minorHAnsi"/>
          <w:sz w:val="20"/>
          <w:szCs w:val="20"/>
        </w:rPr>
        <w:t>OSD</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(Operatorze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Systemu</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Dystrybucyjnego)</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należy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przez</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to</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rozumieć</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przedsiębiorstwo</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energetyczne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zajmujące się</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świadczeniem usług dystrybucyjnych;</w:t>
      </w:r>
    </w:p>
    <w:p w14:paraId="4941FF07" w14:textId="4903D370" w:rsidR="007974B4" w:rsidRPr="007974B4" w:rsidRDefault="00000000" w:rsidP="007974B4">
      <w:pPr>
        <w:pStyle w:val="Akapitzlist"/>
        <w:numPr>
          <w:ilvl w:val="1"/>
          <w:numId w:val="10"/>
        </w:numPr>
        <w:tabs>
          <w:tab w:val="left" w:pos="0"/>
          <w:tab w:val="left" w:pos="426"/>
          <w:tab w:val="left" w:pos="904"/>
        </w:tabs>
        <w:ind w:left="0" w:firstLine="0"/>
        <w:rPr>
          <w:rFonts w:asciiTheme="minorHAnsi" w:hAnsiTheme="minorHAnsi" w:cstheme="minorHAnsi"/>
          <w:sz w:val="20"/>
          <w:szCs w:val="20"/>
        </w:rPr>
      </w:pPr>
      <w:r w:rsidRPr="00D95FF3">
        <w:rPr>
          <w:rFonts w:asciiTheme="minorHAnsi" w:hAnsiTheme="minorHAnsi" w:cstheme="minorHAnsi"/>
          <w:sz w:val="20"/>
          <w:szCs w:val="20"/>
        </w:rPr>
        <w:t>punkcie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poboru</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należy przez</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to rozumieć</w:t>
      </w:r>
      <w:r w:rsidRPr="00D95FF3">
        <w:rPr>
          <w:rFonts w:asciiTheme="minorHAnsi" w:hAnsiTheme="minorHAnsi" w:cstheme="minorHAnsi"/>
          <w:spacing w:val="-3"/>
          <w:sz w:val="20"/>
          <w:szCs w:val="20"/>
        </w:rPr>
        <w:t xml:space="preserve"> </w:t>
      </w:r>
      <w:r w:rsidRPr="00D95FF3">
        <w:rPr>
          <w:rFonts w:asciiTheme="minorHAnsi" w:hAnsiTheme="minorHAnsi" w:cstheme="minorHAnsi"/>
          <w:sz w:val="20"/>
          <w:szCs w:val="20"/>
        </w:rPr>
        <w:t>miejsce</w:t>
      </w:r>
      <w:r w:rsidRPr="00D95FF3">
        <w:rPr>
          <w:rFonts w:asciiTheme="minorHAnsi" w:hAnsiTheme="minorHAnsi" w:cstheme="minorHAnsi"/>
          <w:spacing w:val="-4"/>
          <w:sz w:val="20"/>
          <w:szCs w:val="20"/>
        </w:rPr>
        <w:t xml:space="preserve"> </w:t>
      </w:r>
      <w:r w:rsidRPr="00D95FF3">
        <w:rPr>
          <w:rFonts w:asciiTheme="minorHAnsi" w:hAnsiTheme="minorHAnsi" w:cstheme="minorHAnsi"/>
          <w:sz w:val="20"/>
          <w:szCs w:val="20"/>
        </w:rPr>
        <w:t>dostarczania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gazu</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ziemnego;</w:t>
      </w:r>
    </w:p>
    <w:p w14:paraId="03E19753" w14:textId="77777777" w:rsidR="007974B4" w:rsidRPr="009C40C9" w:rsidRDefault="007974B4" w:rsidP="007974B4">
      <w:pPr>
        <w:pStyle w:val="Akapitzlist"/>
        <w:numPr>
          <w:ilvl w:val="1"/>
          <w:numId w:val="10"/>
        </w:numPr>
        <w:tabs>
          <w:tab w:val="left" w:pos="0"/>
          <w:tab w:val="left" w:pos="426"/>
          <w:tab w:val="left" w:pos="904"/>
        </w:tabs>
        <w:spacing w:before="46"/>
        <w:ind w:left="0" w:right="105" w:firstLine="0"/>
        <w:rPr>
          <w:rFonts w:asciiTheme="minorHAnsi" w:hAnsiTheme="minorHAnsi" w:cstheme="minorHAnsi"/>
          <w:sz w:val="20"/>
          <w:szCs w:val="20"/>
        </w:rPr>
      </w:pPr>
      <w:r w:rsidRPr="009C40C9">
        <w:rPr>
          <w:rFonts w:asciiTheme="minorHAnsi" w:hAnsiTheme="minorHAnsi" w:cstheme="minorHAnsi"/>
          <w:sz w:val="20"/>
          <w:szCs w:val="20"/>
        </w:rPr>
        <w:t>okresie</w:t>
      </w:r>
      <w:r w:rsidRPr="009C40C9">
        <w:rPr>
          <w:rFonts w:asciiTheme="minorHAnsi" w:hAnsiTheme="minorHAnsi" w:cstheme="minorHAnsi"/>
          <w:spacing w:val="1"/>
          <w:sz w:val="20"/>
          <w:szCs w:val="20"/>
        </w:rPr>
        <w:t xml:space="preserve"> </w:t>
      </w:r>
      <w:r w:rsidRPr="009C40C9">
        <w:rPr>
          <w:rFonts w:asciiTheme="minorHAnsi" w:hAnsiTheme="minorHAnsi" w:cstheme="minorHAnsi"/>
          <w:sz w:val="20"/>
          <w:szCs w:val="20"/>
        </w:rPr>
        <w:t>rozliczeniowym</w:t>
      </w:r>
      <w:r w:rsidRPr="009C40C9">
        <w:rPr>
          <w:rFonts w:asciiTheme="minorHAnsi" w:hAnsiTheme="minorHAnsi" w:cstheme="minorHAnsi"/>
          <w:spacing w:val="1"/>
          <w:sz w:val="20"/>
          <w:szCs w:val="20"/>
        </w:rPr>
        <w:t xml:space="preserve"> </w:t>
      </w:r>
      <w:r w:rsidRPr="009C40C9">
        <w:rPr>
          <w:rFonts w:asciiTheme="minorHAnsi" w:hAnsiTheme="minorHAnsi" w:cstheme="minorHAnsi"/>
          <w:sz w:val="20"/>
          <w:szCs w:val="20"/>
        </w:rPr>
        <w:t>-</w:t>
      </w:r>
      <w:r w:rsidRPr="009C40C9">
        <w:rPr>
          <w:rFonts w:asciiTheme="minorHAnsi" w:hAnsiTheme="minorHAnsi" w:cstheme="minorHAnsi"/>
          <w:spacing w:val="1"/>
          <w:sz w:val="20"/>
          <w:szCs w:val="20"/>
        </w:rPr>
        <w:t xml:space="preserve"> </w:t>
      </w:r>
      <w:r w:rsidRPr="009C40C9">
        <w:rPr>
          <w:rFonts w:asciiTheme="minorHAnsi" w:hAnsiTheme="minorHAnsi" w:cstheme="minorHAnsi"/>
          <w:sz w:val="20"/>
          <w:szCs w:val="20"/>
        </w:rPr>
        <w:t>należy</w:t>
      </w:r>
      <w:r w:rsidRPr="009C40C9">
        <w:rPr>
          <w:rFonts w:asciiTheme="minorHAnsi" w:hAnsiTheme="minorHAnsi" w:cstheme="minorHAnsi"/>
          <w:spacing w:val="1"/>
          <w:sz w:val="20"/>
          <w:szCs w:val="20"/>
        </w:rPr>
        <w:t xml:space="preserve"> </w:t>
      </w:r>
      <w:r w:rsidRPr="009C40C9">
        <w:rPr>
          <w:rFonts w:asciiTheme="minorHAnsi" w:hAnsiTheme="minorHAnsi" w:cstheme="minorHAnsi"/>
          <w:sz w:val="20"/>
          <w:szCs w:val="20"/>
        </w:rPr>
        <w:t>przez</w:t>
      </w:r>
      <w:r w:rsidRPr="009C40C9">
        <w:rPr>
          <w:rFonts w:asciiTheme="minorHAnsi" w:hAnsiTheme="minorHAnsi" w:cstheme="minorHAnsi"/>
          <w:spacing w:val="1"/>
          <w:sz w:val="20"/>
          <w:szCs w:val="20"/>
        </w:rPr>
        <w:t xml:space="preserve"> </w:t>
      </w:r>
      <w:r w:rsidRPr="009C40C9">
        <w:rPr>
          <w:rFonts w:asciiTheme="minorHAnsi" w:hAnsiTheme="minorHAnsi" w:cstheme="minorHAnsi"/>
          <w:sz w:val="20"/>
          <w:szCs w:val="20"/>
        </w:rPr>
        <w:t>to</w:t>
      </w:r>
      <w:r w:rsidRPr="009C40C9">
        <w:rPr>
          <w:rFonts w:asciiTheme="minorHAnsi" w:hAnsiTheme="minorHAnsi" w:cstheme="minorHAnsi"/>
          <w:spacing w:val="1"/>
          <w:sz w:val="20"/>
          <w:szCs w:val="20"/>
        </w:rPr>
        <w:t xml:space="preserve"> </w:t>
      </w:r>
      <w:r w:rsidRPr="009C40C9">
        <w:rPr>
          <w:rFonts w:asciiTheme="minorHAnsi" w:hAnsiTheme="minorHAnsi" w:cstheme="minorHAnsi"/>
          <w:sz w:val="20"/>
          <w:szCs w:val="20"/>
        </w:rPr>
        <w:t>rozumieć</w:t>
      </w:r>
      <w:r w:rsidRPr="009C40C9">
        <w:rPr>
          <w:rFonts w:asciiTheme="minorHAnsi" w:hAnsiTheme="minorHAnsi" w:cstheme="minorHAnsi"/>
          <w:spacing w:val="1"/>
          <w:sz w:val="20"/>
          <w:szCs w:val="20"/>
        </w:rPr>
        <w:t xml:space="preserve"> </w:t>
      </w:r>
      <w:r w:rsidRPr="009C40C9">
        <w:rPr>
          <w:rFonts w:asciiTheme="minorHAnsi" w:hAnsiTheme="minorHAnsi" w:cstheme="minorHAnsi"/>
          <w:sz w:val="20"/>
          <w:szCs w:val="20"/>
        </w:rPr>
        <w:t>okres,</w:t>
      </w:r>
      <w:r w:rsidRPr="009C40C9">
        <w:rPr>
          <w:rFonts w:asciiTheme="minorHAnsi" w:hAnsiTheme="minorHAnsi" w:cstheme="minorHAnsi"/>
          <w:spacing w:val="1"/>
          <w:sz w:val="20"/>
          <w:szCs w:val="20"/>
        </w:rPr>
        <w:t xml:space="preserve"> </w:t>
      </w:r>
      <w:r w:rsidRPr="009C40C9">
        <w:rPr>
          <w:rFonts w:asciiTheme="minorHAnsi" w:hAnsiTheme="minorHAnsi" w:cstheme="minorHAnsi"/>
          <w:sz w:val="20"/>
          <w:szCs w:val="20"/>
        </w:rPr>
        <w:t>w</w:t>
      </w:r>
      <w:r w:rsidRPr="009C40C9">
        <w:rPr>
          <w:rFonts w:asciiTheme="minorHAnsi" w:hAnsiTheme="minorHAnsi" w:cstheme="minorHAnsi"/>
          <w:spacing w:val="1"/>
          <w:sz w:val="20"/>
          <w:szCs w:val="20"/>
        </w:rPr>
        <w:t xml:space="preserve"> </w:t>
      </w:r>
      <w:r w:rsidRPr="009C40C9">
        <w:rPr>
          <w:rFonts w:asciiTheme="minorHAnsi" w:hAnsiTheme="minorHAnsi" w:cstheme="minorHAnsi"/>
          <w:sz w:val="20"/>
          <w:szCs w:val="20"/>
        </w:rPr>
        <w:t>którym</w:t>
      </w:r>
      <w:r w:rsidRPr="009C40C9">
        <w:rPr>
          <w:rFonts w:asciiTheme="minorHAnsi" w:hAnsiTheme="minorHAnsi" w:cstheme="minorHAnsi"/>
          <w:spacing w:val="1"/>
          <w:sz w:val="20"/>
          <w:szCs w:val="20"/>
        </w:rPr>
        <w:t xml:space="preserve"> </w:t>
      </w:r>
      <w:r w:rsidRPr="009C40C9">
        <w:rPr>
          <w:rFonts w:asciiTheme="minorHAnsi" w:hAnsiTheme="minorHAnsi" w:cstheme="minorHAnsi"/>
          <w:sz w:val="20"/>
          <w:szCs w:val="20"/>
        </w:rPr>
        <w:t>na</w:t>
      </w:r>
      <w:r w:rsidRPr="009C40C9">
        <w:rPr>
          <w:rFonts w:asciiTheme="minorHAnsi" w:hAnsiTheme="minorHAnsi" w:cstheme="minorHAnsi"/>
          <w:spacing w:val="1"/>
          <w:sz w:val="20"/>
          <w:szCs w:val="20"/>
        </w:rPr>
        <w:t xml:space="preserve"> </w:t>
      </w:r>
      <w:r w:rsidRPr="009C40C9">
        <w:rPr>
          <w:rFonts w:asciiTheme="minorHAnsi" w:hAnsiTheme="minorHAnsi" w:cstheme="minorHAnsi"/>
          <w:sz w:val="20"/>
          <w:szCs w:val="20"/>
        </w:rPr>
        <w:t>podstawie</w:t>
      </w:r>
      <w:r w:rsidRPr="009C40C9">
        <w:rPr>
          <w:rFonts w:asciiTheme="minorHAnsi" w:hAnsiTheme="minorHAnsi" w:cstheme="minorHAnsi"/>
          <w:spacing w:val="49"/>
          <w:sz w:val="20"/>
          <w:szCs w:val="20"/>
        </w:rPr>
        <w:t xml:space="preserve"> </w:t>
      </w:r>
      <w:r w:rsidRPr="009C40C9">
        <w:rPr>
          <w:rFonts w:asciiTheme="minorHAnsi" w:hAnsiTheme="minorHAnsi" w:cstheme="minorHAnsi"/>
          <w:sz w:val="20"/>
          <w:szCs w:val="20"/>
        </w:rPr>
        <w:t>odczytów</w:t>
      </w:r>
      <w:r w:rsidRPr="009C40C9">
        <w:rPr>
          <w:rFonts w:asciiTheme="minorHAnsi" w:hAnsiTheme="minorHAnsi" w:cstheme="minorHAnsi"/>
          <w:spacing w:val="1"/>
          <w:sz w:val="20"/>
          <w:szCs w:val="20"/>
        </w:rPr>
        <w:t xml:space="preserve"> </w:t>
      </w:r>
      <w:r w:rsidRPr="009C40C9">
        <w:rPr>
          <w:rFonts w:asciiTheme="minorHAnsi" w:hAnsiTheme="minorHAnsi" w:cstheme="minorHAnsi"/>
          <w:sz w:val="20"/>
          <w:szCs w:val="20"/>
        </w:rPr>
        <w:t>urządzeń</w:t>
      </w:r>
      <w:r w:rsidRPr="009C40C9">
        <w:rPr>
          <w:rFonts w:asciiTheme="minorHAnsi" w:hAnsiTheme="minorHAnsi" w:cstheme="minorHAnsi"/>
          <w:spacing w:val="1"/>
          <w:sz w:val="20"/>
          <w:szCs w:val="20"/>
        </w:rPr>
        <w:t xml:space="preserve"> </w:t>
      </w:r>
      <w:r w:rsidRPr="009C40C9">
        <w:rPr>
          <w:rFonts w:asciiTheme="minorHAnsi" w:hAnsiTheme="minorHAnsi" w:cstheme="minorHAnsi"/>
          <w:sz w:val="20"/>
          <w:szCs w:val="20"/>
        </w:rPr>
        <w:t>pomiarowych</w:t>
      </w:r>
      <w:r w:rsidRPr="009C40C9">
        <w:rPr>
          <w:rFonts w:asciiTheme="minorHAnsi" w:hAnsiTheme="minorHAnsi" w:cstheme="minorHAnsi"/>
          <w:spacing w:val="1"/>
          <w:sz w:val="20"/>
          <w:szCs w:val="20"/>
        </w:rPr>
        <w:t xml:space="preserve"> </w:t>
      </w:r>
      <w:r w:rsidRPr="009C40C9">
        <w:rPr>
          <w:rFonts w:asciiTheme="minorHAnsi" w:hAnsiTheme="minorHAnsi" w:cstheme="minorHAnsi"/>
          <w:sz w:val="20"/>
          <w:szCs w:val="20"/>
        </w:rPr>
        <w:t>następuje</w:t>
      </w:r>
      <w:r w:rsidRPr="009C40C9">
        <w:rPr>
          <w:rFonts w:asciiTheme="minorHAnsi" w:hAnsiTheme="minorHAnsi" w:cstheme="minorHAnsi"/>
          <w:spacing w:val="1"/>
          <w:sz w:val="20"/>
          <w:szCs w:val="20"/>
        </w:rPr>
        <w:t xml:space="preserve"> </w:t>
      </w:r>
      <w:r w:rsidRPr="009C40C9">
        <w:rPr>
          <w:rFonts w:asciiTheme="minorHAnsi" w:hAnsiTheme="minorHAnsi" w:cstheme="minorHAnsi"/>
          <w:sz w:val="20"/>
          <w:szCs w:val="20"/>
        </w:rPr>
        <w:t>rozliczenie</w:t>
      </w:r>
      <w:r w:rsidRPr="009C40C9">
        <w:rPr>
          <w:rFonts w:asciiTheme="minorHAnsi" w:hAnsiTheme="minorHAnsi" w:cstheme="minorHAnsi"/>
          <w:spacing w:val="1"/>
          <w:sz w:val="20"/>
          <w:szCs w:val="20"/>
        </w:rPr>
        <w:t xml:space="preserve"> </w:t>
      </w:r>
      <w:r w:rsidRPr="009C40C9">
        <w:rPr>
          <w:rFonts w:asciiTheme="minorHAnsi" w:hAnsiTheme="minorHAnsi" w:cstheme="minorHAnsi"/>
          <w:sz w:val="20"/>
          <w:szCs w:val="20"/>
        </w:rPr>
        <w:t>zużytego</w:t>
      </w:r>
      <w:r w:rsidRPr="009C40C9">
        <w:rPr>
          <w:rFonts w:asciiTheme="minorHAnsi" w:hAnsiTheme="minorHAnsi" w:cstheme="minorHAnsi"/>
          <w:spacing w:val="1"/>
          <w:sz w:val="20"/>
          <w:szCs w:val="20"/>
        </w:rPr>
        <w:t xml:space="preserve"> </w:t>
      </w:r>
      <w:r w:rsidRPr="009C40C9">
        <w:rPr>
          <w:rFonts w:asciiTheme="minorHAnsi" w:hAnsiTheme="minorHAnsi" w:cstheme="minorHAnsi"/>
          <w:sz w:val="20"/>
          <w:szCs w:val="20"/>
        </w:rPr>
        <w:t>gazu</w:t>
      </w:r>
      <w:r w:rsidRPr="009C40C9">
        <w:rPr>
          <w:rFonts w:asciiTheme="minorHAnsi" w:hAnsiTheme="minorHAnsi" w:cstheme="minorHAnsi"/>
          <w:spacing w:val="1"/>
          <w:sz w:val="20"/>
          <w:szCs w:val="20"/>
        </w:rPr>
        <w:t xml:space="preserve"> </w:t>
      </w:r>
      <w:r w:rsidRPr="009C40C9">
        <w:rPr>
          <w:rFonts w:asciiTheme="minorHAnsi" w:hAnsiTheme="minorHAnsi" w:cstheme="minorHAnsi"/>
          <w:sz w:val="20"/>
          <w:szCs w:val="20"/>
        </w:rPr>
        <w:t>ziemnego,</w:t>
      </w:r>
      <w:r w:rsidRPr="009C40C9">
        <w:rPr>
          <w:rFonts w:asciiTheme="minorHAnsi" w:hAnsiTheme="minorHAnsi" w:cstheme="minorHAnsi"/>
          <w:spacing w:val="1"/>
          <w:sz w:val="20"/>
          <w:szCs w:val="20"/>
        </w:rPr>
        <w:t xml:space="preserve"> </w:t>
      </w:r>
      <w:r w:rsidRPr="009C40C9">
        <w:rPr>
          <w:rFonts w:asciiTheme="minorHAnsi" w:hAnsiTheme="minorHAnsi" w:cstheme="minorHAnsi"/>
          <w:sz w:val="20"/>
          <w:szCs w:val="20"/>
        </w:rPr>
        <w:t>zgodny</w:t>
      </w:r>
      <w:r w:rsidRPr="009C40C9">
        <w:rPr>
          <w:rFonts w:asciiTheme="minorHAnsi" w:hAnsiTheme="minorHAnsi" w:cstheme="minorHAnsi"/>
          <w:spacing w:val="1"/>
          <w:sz w:val="20"/>
          <w:szCs w:val="20"/>
        </w:rPr>
        <w:t xml:space="preserve"> </w:t>
      </w:r>
      <w:r w:rsidRPr="009C40C9">
        <w:rPr>
          <w:rFonts w:asciiTheme="minorHAnsi" w:hAnsiTheme="minorHAnsi" w:cstheme="minorHAnsi"/>
          <w:sz w:val="20"/>
          <w:szCs w:val="20"/>
        </w:rPr>
        <w:t>z</w:t>
      </w:r>
      <w:r w:rsidRPr="009C40C9">
        <w:rPr>
          <w:rFonts w:asciiTheme="minorHAnsi" w:hAnsiTheme="minorHAnsi" w:cstheme="minorHAnsi"/>
          <w:spacing w:val="1"/>
          <w:sz w:val="20"/>
          <w:szCs w:val="20"/>
        </w:rPr>
        <w:t xml:space="preserve"> </w:t>
      </w:r>
      <w:r w:rsidRPr="009C40C9">
        <w:rPr>
          <w:rFonts w:asciiTheme="minorHAnsi" w:hAnsiTheme="minorHAnsi" w:cstheme="minorHAnsi"/>
          <w:sz w:val="20"/>
          <w:szCs w:val="20"/>
        </w:rPr>
        <w:t>okresem</w:t>
      </w:r>
      <w:r w:rsidRPr="009C40C9">
        <w:rPr>
          <w:rFonts w:asciiTheme="minorHAnsi" w:hAnsiTheme="minorHAnsi" w:cstheme="minorHAnsi"/>
          <w:spacing w:val="1"/>
          <w:sz w:val="20"/>
          <w:szCs w:val="20"/>
        </w:rPr>
        <w:t xml:space="preserve"> </w:t>
      </w:r>
      <w:r w:rsidRPr="009C40C9">
        <w:rPr>
          <w:rFonts w:asciiTheme="minorHAnsi" w:hAnsiTheme="minorHAnsi" w:cstheme="minorHAnsi"/>
          <w:sz w:val="20"/>
          <w:szCs w:val="20"/>
        </w:rPr>
        <w:t>rozliczeniowym stosowanym przez</w:t>
      </w:r>
      <w:r w:rsidRPr="009C40C9">
        <w:rPr>
          <w:rFonts w:asciiTheme="minorHAnsi" w:hAnsiTheme="minorHAnsi" w:cstheme="minorHAnsi"/>
          <w:spacing w:val="-1"/>
          <w:sz w:val="20"/>
          <w:szCs w:val="20"/>
        </w:rPr>
        <w:t xml:space="preserve"> </w:t>
      </w:r>
      <w:r w:rsidRPr="009C40C9">
        <w:rPr>
          <w:rFonts w:asciiTheme="minorHAnsi" w:hAnsiTheme="minorHAnsi" w:cstheme="minorHAnsi"/>
          <w:sz w:val="20"/>
          <w:szCs w:val="20"/>
        </w:rPr>
        <w:t>OSD;</w:t>
      </w:r>
    </w:p>
    <w:p w14:paraId="0076EE39" w14:textId="77777777" w:rsidR="007974B4" w:rsidRPr="009C40C9" w:rsidRDefault="007974B4" w:rsidP="007974B4">
      <w:pPr>
        <w:pStyle w:val="Akapitzlist"/>
        <w:numPr>
          <w:ilvl w:val="1"/>
          <w:numId w:val="10"/>
        </w:numPr>
        <w:tabs>
          <w:tab w:val="left" w:pos="0"/>
          <w:tab w:val="left" w:pos="426"/>
          <w:tab w:val="left" w:pos="904"/>
        </w:tabs>
        <w:spacing w:before="1"/>
        <w:ind w:left="0" w:right="107" w:firstLine="0"/>
        <w:rPr>
          <w:rFonts w:asciiTheme="minorHAnsi" w:hAnsiTheme="minorHAnsi" w:cstheme="minorHAnsi"/>
          <w:sz w:val="20"/>
          <w:szCs w:val="20"/>
        </w:rPr>
      </w:pPr>
      <w:r w:rsidRPr="009C40C9">
        <w:rPr>
          <w:rFonts w:asciiTheme="minorHAnsi" w:hAnsiTheme="minorHAnsi" w:cstheme="minorHAnsi"/>
          <w:sz w:val="20"/>
          <w:szCs w:val="20"/>
        </w:rPr>
        <w:t>taryfie - należy przez to rozumieć zbiór cen stosowanych przez OSD do rozliczenia za pobrany gaz</w:t>
      </w:r>
      <w:r w:rsidRPr="009C40C9">
        <w:rPr>
          <w:rFonts w:asciiTheme="minorHAnsi" w:hAnsiTheme="minorHAnsi" w:cstheme="minorHAnsi"/>
          <w:spacing w:val="1"/>
          <w:sz w:val="20"/>
          <w:szCs w:val="20"/>
        </w:rPr>
        <w:t xml:space="preserve"> </w:t>
      </w:r>
      <w:r w:rsidRPr="009C40C9">
        <w:rPr>
          <w:rFonts w:asciiTheme="minorHAnsi" w:hAnsiTheme="minorHAnsi" w:cstheme="minorHAnsi"/>
          <w:sz w:val="20"/>
          <w:szCs w:val="20"/>
        </w:rPr>
        <w:t>ziemny</w:t>
      </w:r>
    </w:p>
    <w:p w14:paraId="6D9DB47B" w14:textId="77777777" w:rsidR="007974B4" w:rsidRPr="009C40C9" w:rsidRDefault="007974B4" w:rsidP="007974B4">
      <w:pPr>
        <w:pStyle w:val="Akapitzlist"/>
        <w:numPr>
          <w:ilvl w:val="1"/>
          <w:numId w:val="10"/>
        </w:numPr>
        <w:tabs>
          <w:tab w:val="left" w:pos="0"/>
          <w:tab w:val="left" w:pos="426"/>
          <w:tab w:val="left" w:pos="904"/>
        </w:tabs>
        <w:ind w:left="0" w:firstLine="0"/>
        <w:rPr>
          <w:rFonts w:asciiTheme="minorHAnsi" w:hAnsiTheme="minorHAnsi" w:cstheme="minorHAnsi"/>
          <w:sz w:val="20"/>
          <w:szCs w:val="20"/>
        </w:rPr>
      </w:pPr>
      <w:r w:rsidRPr="009C40C9">
        <w:rPr>
          <w:rFonts w:asciiTheme="minorHAnsi" w:hAnsiTheme="minorHAnsi" w:cstheme="minorHAnsi"/>
          <w:sz w:val="20"/>
          <w:szCs w:val="20"/>
        </w:rPr>
        <w:t>umowie</w:t>
      </w:r>
      <w:r w:rsidRPr="009C40C9">
        <w:rPr>
          <w:rFonts w:asciiTheme="minorHAnsi" w:hAnsiTheme="minorHAnsi" w:cstheme="minorHAnsi"/>
          <w:spacing w:val="-1"/>
          <w:sz w:val="20"/>
          <w:szCs w:val="20"/>
        </w:rPr>
        <w:t xml:space="preserve"> </w:t>
      </w:r>
      <w:r w:rsidRPr="009C40C9">
        <w:rPr>
          <w:rFonts w:asciiTheme="minorHAnsi" w:hAnsiTheme="minorHAnsi" w:cstheme="minorHAnsi"/>
          <w:sz w:val="20"/>
          <w:szCs w:val="20"/>
        </w:rPr>
        <w:t>-</w:t>
      </w:r>
      <w:r w:rsidRPr="009C40C9">
        <w:rPr>
          <w:rFonts w:asciiTheme="minorHAnsi" w:hAnsiTheme="minorHAnsi" w:cstheme="minorHAnsi"/>
          <w:spacing w:val="-3"/>
          <w:sz w:val="20"/>
          <w:szCs w:val="20"/>
        </w:rPr>
        <w:t xml:space="preserve"> </w:t>
      </w:r>
      <w:r w:rsidRPr="009C40C9">
        <w:rPr>
          <w:rFonts w:asciiTheme="minorHAnsi" w:hAnsiTheme="minorHAnsi" w:cstheme="minorHAnsi"/>
          <w:sz w:val="20"/>
          <w:szCs w:val="20"/>
        </w:rPr>
        <w:t>należy przez</w:t>
      </w:r>
      <w:r w:rsidRPr="009C40C9">
        <w:rPr>
          <w:rFonts w:asciiTheme="minorHAnsi" w:hAnsiTheme="minorHAnsi" w:cstheme="minorHAnsi"/>
          <w:spacing w:val="-3"/>
          <w:sz w:val="20"/>
          <w:szCs w:val="20"/>
        </w:rPr>
        <w:t xml:space="preserve"> </w:t>
      </w:r>
      <w:r w:rsidRPr="009C40C9">
        <w:rPr>
          <w:rFonts w:asciiTheme="minorHAnsi" w:hAnsiTheme="minorHAnsi" w:cstheme="minorHAnsi"/>
          <w:sz w:val="20"/>
          <w:szCs w:val="20"/>
        </w:rPr>
        <w:t>to</w:t>
      </w:r>
      <w:r w:rsidRPr="009C40C9">
        <w:rPr>
          <w:rFonts w:asciiTheme="minorHAnsi" w:hAnsiTheme="minorHAnsi" w:cstheme="minorHAnsi"/>
          <w:spacing w:val="-3"/>
          <w:sz w:val="20"/>
          <w:szCs w:val="20"/>
        </w:rPr>
        <w:t xml:space="preserve"> </w:t>
      </w:r>
      <w:r w:rsidRPr="009C40C9">
        <w:rPr>
          <w:rFonts w:asciiTheme="minorHAnsi" w:hAnsiTheme="minorHAnsi" w:cstheme="minorHAnsi"/>
          <w:sz w:val="20"/>
          <w:szCs w:val="20"/>
        </w:rPr>
        <w:t>rozumieć</w:t>
      </w:r>
      <w:r w:rsidRPr="009C40C9">
        <w:rPr>
          <w:rFonts w:asciiTheme="minorHAnsi" w:hAnsiTheme="minorHAnsi" w:cstheme="minorHAnsi"/>
          <w:spacing w:val="-1"/>
          <w:sz w:val="20"/>
          <w:szCs w:val="20"/>
        </w:rPr>
        <w:t xml:space="preserve"> </w:t>
      </w:r>
      <w:r w:rsidRPr="009C40C9">
        <w:rPr>
          <w:rFonts w:asciiTheme="minorHAnsi" w:hAnsiTheme="minorHAnsi" w:cstheme="minorHAnsi"/>
          <w:sz w:val="20"/>
          <w:szCs w:val="20"/>
        </w:rPr>
        <w:t>niniejszą umowę;</w:t>
      </w:r>
    </w:p>
    <w:p w14:paraId="0D1D4F67" w14:textId="5E7BAA52" w:rsidR="007974B4" w:rsidRPr="007974B4" w:rsidRDefault="007974B4" w:rsidP="007974B4">
      <w:pPr>
        <w:tabs>
          <w:tab w:val="left" w:pos="904"/>
        </w:tabs>
        <w:jc w:val="both"/>
        <w:rPr>
          <w:rFonts w:asciiTheme="minorHAnsi" w:hAnsiTheme="minorHAnsi" w:cstheme="minorHAnsi"/>
          <w:sz w:val="20"/>
          <w:szCs w:val="20"/>
        </w:rPr>
        <w:sectPr w:rsidR="007974B4" w:rsidRPr="007974B4">
          <w:headerReference w:type="default" r:id="rId8"/>
          <w:footerReference w:type="default" r:id="rId9"/>
          <w:type w:val="continuous"/>
          <w:pgSz w:w="11910" w:h="16840"/>
          <w:pgMar w:top="1360" w:right="740" w:bottom="840" w:left="1220" w:header="693" w:footer="642" w:gutter="0"/>
          <w:pgNumType w:start="1"/>
          <w:cols w:space="708"/>
        </w:sectPr>
      </w:pPr>
    </w:p>
    <w:p w14:paraId="25EC32FC" w14:textId="77777777" w:rsidR="007974B4" w:rsidRDefault="007974B4">
      <w:pPr>
        <w:pStyle w:val="Nagwek1"/>
        <w:spacing w:line="267" w:lineRule="exact"/>
        <w:rPr>
          <w:rFonts w:asciiTheme="minorHAnsi" w:hAnsiTheme="minorHAnsi" w:cstheme="minorHAnsi"/>
          <w:sz w:val="20"/>
          <w:szCs w:val="20"/>
        </w:rPr>
      </w:pPr>
    </w:p>
    <w:p w14:paraId="22D90036" w14:textId="31F1D7AF" w:rsidR="00BF1605" w:rsidRPr="00D95FF3" w:rsidRDefault="00000000">
      <w:pPr>
        <w:pStyle w:val="Nagwek1"/>
        <w:spacing w:line="267" w:lineRule="exact"/>
        <w:rPr>
          <w:rFonts w:asciiTheme="minorHAnsi" w:hAnsiTheme="minorHAnsi" w:cstheme="minorHAnsi"/>
          <w:sz w:val="20"/>
          <w:szCs w:val="20"/>
        </w:rPr>
      </w:pPr>
      <w:r w:rsidRPr="00D95FF3">
        <w:rPr>
          <w:rFonts w:asciiTheme="minorHAnsi" w:hAnsiTheme="minorHAnsi" w:cstheme="minorHAnsi"/>
          <w:sz w:val="20"/>
          <w:szCs w:val="20"/>
        </w:rPr>
        <w:t>§ 2</w:t>
      </w:r>
    </w:p>
    <w:p w14:paraId="79E9D85A" w14:textId="18679041" w:rsidR="00BF1605" w:rsidRPr="00D95FF3" w:rsidRDefault="00000000" w:rsidP="007974B4">
      <w:pPr>
        <w:pStyle w:val="Akapitzlist"/>
        <w:numPr>
          <w:ilvl w:val="0"/>
          <w:numId w:val="9"/>
        </w:numPr>
        <w:tabs>
          <w:tab w:val="left" w:pos="0"/>
          <w:tab w:val="left" w:pos="284"/>
        </w:tabs>
        <w:ind w:left="0" w:right="106" w:firstLine="0"/>
        <w:rPr>
          <w:rFonts w:asciiTheme="minorHAnsi" w:hAnsiTheme="minorHAnsi" w:cstheme="minorHAnsi"/>
          <w:sz w:val="20"/>
          <w:szCs w:val="20"/>
        </w:rPr>
      </w:pPr>
      <w:r w:rsidRPr="00D95FF3">
        <w:rPr>
          <w:rFonts w:asciiTheme="minorHAnsi" w:hAnsiTheme="minorHAnsi" w:cstheme="minorHAnsi"/>
          <w:sz w:val="20"/>
          <w:szCs w:val="20"/>
        </w:rPr>
        <w:t>Wykonawca zobowiązuje się do złożenia OSD, w imieniu Zamawiającego, zgłoszenia o zawarciu umowy</w:t>
      </w:r>
      <w:r w:rsidRPr="00D95FF3">
        <w:rPr>
          <w:rFonts w:asciiTheme="minorHAnsi" w:hAnsiTheme="minorHAnsi" w:cstheme="minorHAnsi"/>
          <w:spacing w:val="-47"/>
          <w:sz w:val="20"/>
          <w:szCs w:val="20"/>
        </w:rPr>
        <w:t xml:space="preserve"> </w:t>
      </w:r>
      <w:r w:rsidRPr="00D95FF3">
        <w:rPr>
          <w:rFonts w:asciiTheme="minorHAnsi" w:hAnsiTheme="minorHAnsi" w:cstheme="minorHAnsi"/>
          <w:sz w:val="20"/>
          <w:szCs w:val="20"/>
        </w:rPr>
        <w:t>na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sprzedaż</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gazu</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ziemnego</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oraz</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pełnienia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funkcji</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podmiotu</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odpowiedzialnego</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bilansowanie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handlowe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dla</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gazu</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ziemnego</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sprzedanej</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ramach</w:t>
      </w:r>
      <w:r w:rsidRPr="00D95FF3">
        <w:rPr>
          <w:rFonts w:asciiTheme="minorHAnsi" w:hAnsiTheme="minorHAnsi" w:cstheme="minorHAnsi"/>
          <w:spacing w:val="-4"/>
          <w:sz w:val="20"/>
          <w:szCs w:val="20"/>
        </w:rPr>
        <w:t xml:space="preserve"> </w:t>
      </w:r>
      <w:r w:rsidRPr="00D95FF3">
        <w:rPr>
          <w:rFonts w:asciiTheme="minorHAnsi" w:hAnsiTheme="minorHAnsi" w:cstheme="minorHAnsi"/>
          <w:sz w:val="20"/>
          <w:szCs w:val="20"/>
        </w:rPr>
        <w:t>tej</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umowy.</w:t>
      </w:r>
      <w:r w:rsidR="000856AC">
        <w:rPr>
          <w:rFonts w:asciiTheme="minorHAnsi" w:hAnsiTheme="minorHAnsi" w:cstheme="minorHAnsi"/>
          <w:sz w:val="20"/>
          <w:szCs w:val="20"/>
        </w:rPr>
        <w:t xml:space="preserve"> Tym samym Zamawiający zwolniony jest ze wszelkich kosztów i obowiązków związanych z bilansowaniem handlowym.</w:t>
      </w:r>
    </w:p>
    <w:p w14:paraId="1B1DF281" w14:textId="5B4466B9" w:rsidR="00BF1605" w:rsidRDefault="00000000" w:rsidP="007974B4">
      <w:pPr>
        <w:pStyle w:val="Akapitzlist"/>
        <w:numPr>
          <w:ilvl w:val="0"/>
          <w:numId w:val="9"/>
        </w:numPr>
        <w:tabs>
          <w:tab w:val="left" w:pos="0"/>
          <w:tab w:val="left" w:pos="284"/>
        </w:tabs>
        <w:spacing w:before="1"/>
        <w:ind w:left="0" w:right="105" w:firstLine="0"/>
        <w:rPr>
          <w:rFonts w:asciiTheme="minorHAnsi" w:hAnsiTheme="minorHAnsi" w:cstheme="minorHAnsi"/>
          <w:sz w:val="20"/>
          <w:szCs w:val="20"/>
        </w:rPr>
      </w:pPr>
      <w:r w:rsidRPr="00D95FF3">
        <w:rPr>
          <w:rFonts w:asciiTheme="minorHAnsi" w:hAnsiTheme="minorHAnsi" w:cstheme="minorHAnsi"/>
          <w:sz w:val="20"/>
          <w:szCs w:val="20"/>
        </w:rPr>
        <w:t>Planowaną wysokość zużycia gazu ziemnego dla punktów poboru, o których mowa w § 1 ust. 1 szacuje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się na:</w:t>
      </w:r>
    </w:p>
    <w:p w14:paraId="6A25AF6E" w14:textId="77777777" w:rsidR="007974B4" w:rsidRPr="00D95FF3" w:rsidRDefault="007974B4" w:rsidP="007974B4">
      <w:pPr>
        <w:pStyle w:val="Akapitzlist"/>
        <w:tabs>
          <w:tab w:val="left" w:pos="0"/>
          <w:tab w:val="left" w:pos="284"/>
        </w:tabs>
        <w:spacing w:before="1"/>
        <w:ind w:left="0" w:right="105" w:firstLine="0"/>
        <w:rPr>
          <w:rFonts w:asciiTheme="minorHAnsi" w:hAnsiTheme="minorHAnsi" w:cstheme="minorHAnsi"/>
          <w:sz w:val="20"/>
          <w:szCs w:val="20"/>
        </w:rPr>
      </w:pPr>
    </w:p>
    <w:tbl>
      <w:tblPr>
        <w:tblW w:w="9691" w:type="dxa"/>
        <w:tblInd w:w="80" w:type="dxa"/>
        <w:tblCellMar>
          <w:left w:w="70" w:type="dxa"/>
          <w:right w:w="70" w:type="dxa"/>
        </w:tblCellMar>
        <w:tblLook w:val="04A0" w:firstRow="1" w:lastRow="0" w:firstColumn="1" w:lastColumn="0" w:noHBand="0" w:noVBand="1"/>
      </w:tblPr>
      <w:tblGrid>
        <w:gridCol w:w="349"/>
        <w:gridCol w:w="2594"/>
        <w:gridCol w:w="3063"/>
        <w:gridCol w:w="1169"/>
        <w:gridCol w:w="968"/>
        <w:gridCol w:w="1548"/>
      </w:tblGrid>
      <w:tr w:rsidR="00623C48" w:rsidRPr="00D95FF3" w14:paraId="3D49C534" w14:textId="77777777" w:rsidTr="00F54895">
        <w:trPr>
          <w:trHeight w:val="900"/>
        </w:trPr>
        <w:tc>
          <w:tcPr>
            <w:tcW w:w="349"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14:paraId="19DFA18B" w14:textId="6FA6682C" w:rsidR="00623C48" w:rsidRPr="00D95FF3" w:rsidRDefault="00623C48" w:rsidP="00623C48">
            <w:pPr>
              <w:widowControl/>
              <w:tabs>
                <w:tab w:val="left" w:pos="0"/>
                <w:tab w:val="left" w:pos="3119"/>
              </w:tabs>
              <w:autoSpaceDE/>
              <w:autoSpaceDN/>
              <w:ind w:left="-13"/>
              <w:jc w:val="both"/>
              <w:rPr>
                <w:rFonts w:asciiTheme="minorHAnsi" w:eastAsia="Times New Roman" w:hAnsiTheme="minorHAnsi" w:cstheme="minorHAnsi"/>
                <w:sz w:val="20"/>
                <w:szCs w:val="20"/>
                <w:lang w:eastAsia="pl-PL"/>
              </w:rPr>
            </w:pPr>
            <w:proofErr w:type="spellStart"/>
            <w:r w:rsidRPr="00291B25">
              <w:rPr>
                <w:rFonts w:asciiTheme="minorHAnsi" w:eastAsia="Times New Roman" w:hAnsiTheme="minorHAnsi" w:cstheme="minorHAnsi"/>
                <w:lang w:eastAsia="pl-PL"/>
              </w:rPr>
              <w:t>Lp</w:t>
            </w:r>
            <w:proofErr w:type="spellEnd"/>
          </w:p>
        </w:tc>
        <w:tc>
          <w:tcPr>
            <w:tcW w:w="2594"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14:paraId="334514B5" w14:textId="7629437F"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sidRPr="00291B25">
              <w:rPr>
                <w:rFonts w:asciiTheme="minorHAnsi" w:eastAsia="Times New Roman" w:hAnsiTheme="minorHAnsi" w:cstheme="minorHAnsi"/>
                <w:lang w:eastAsia="pl-PL"/>
              </w:rPr>
              <w:t>nr PPG</w:t>
            </w:r>
          </w:p>
        </w:tc>
        <w:tc>
          <w:tcPr>
            <w:tcW w:w="3063"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14:paraId="7C383AF8" w14:textId="6CD2AC14"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sidRPr="00291B25">
              <w:rPr>
                <w:rFonts w:asciiTheme="minorHAnsi" w:eastAsia="Times New Roman" w:hAnsiTheme="minorHAnsi" w:cstheme="minorHAnsi"/>
                <w:lang w:eastAsia="pl-PL"/>
              </w:rPr>
              <w:t xml:space="preserve">pkt odbioru gazu </w:t>
            </w:r>
          </w:p>
        </w:tc>
        <w:tc>
          <w:tcPr>
            <w:tcW w:w="1169" w:type="dxa"/>
            <w:vMerge w:val="restart"/>
            <w:tcBorders>
              <w:top w:val="single" w:sz="8" w:space="0" w:color="auto"/>
              <w:left w:val="nil"/>
              <w:right w:val="single" w:sz="4" w:space="0" w:color="auto"/>
            </w:tcBorders>
            <w:shd w:val="clear" w:color="auto" w:fill="auto"/>
            <w:vAlign w:val="center"/>
            <w:hideMark/>
          </w:tcPr>
          <w:p w14:paraId="143B266C" w14:textId="19FD4CA8"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sidRPr="00291B25">
              <w:rPr>
                <w:rFonts w:asciiTheme="minorHAnsi" w:eastAsia="Times New Roman" w:hAnsiTheme="minorHAnsi" w:cstheme="minorHAnsi"/>
                <w:lang w:eastAsia="pl-PL"/>
              </w:rPr>
              <w:t>Moc zamówiona</w:t>
            </w:r>
          </w:p>
        </w:tc>
        <w:tc>
          <w:tcPr>
            <w:tcW w:w="968" w:type="dxa"/>
            <w:vMerge w:val="restart"/>
            <w:tcBorders>
              <w:top w:val="single" w:sz="4" w:space="0" w:color="auto"/>
              <w:left w:val="nil"/>
              <w:right w:val="single" w:sz="4" w:space="0" w:color="auto"/>
            </w:tcBorders>
          </w:tcPr>
          <w:p w14:paraId="36895D18" w14:textId="77777777" w:rsidR="00623C48" w:rsidRPr="00B419AA" w:rsidRDefault="00623C48" w:rsidP="00623C48">
            <w:pPr>
              <w:widowControl/>
              <w:tabs>
                <w:tab w:val="left" w:pos="3119"/>
              </w:tabs>
              <w:autoSpaceDE/>
              <w:autoSpaceDN/>
              <w:jc w:val="both"/>
              <w:rPr>
                <w:rFonts w:asciiTheme="minorHAnsi" w:eastAsia="Times New Roman" w:hAnsiTheme="minorHAnsi" w:cstheme="minorHAnsi"/>
                <w:lang w:eastAsia="pl-PL"/>
              </w:rPr>
            </w:pPr>
          </w:p>
          <w:p w14:paraId="24411858" w14:textId="4EC53770"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sidRPr="00B419AA">
              <w:rPr>
                <w:rFonts w:asciiTheme="minorHAnsi" w:eastAsia="Times New Roman" w:hAnsiTheme="minorHAnsi" w:cstheme="minorHAnsi"/>
                <w:lang w:eastAsia="pl-PL"/>
              </w:rPr>
              <w:t>Grupa taryfowa</w:t>
            </w:r>
          </w:p>
        </w:tc>
        <w:tc>
          <w:tcPr>
            <w:tcW w:w="1548"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704FB7C4" w14:textId="5539232A"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sidRPr="00B419AA">
              <w:rPr>
                <w:rFonts w:asciiTheme="minorHAnsi" w:eastAsia="Times New Roman" w:hAnsiTheme="minorHAnsi" w:cstheme="minorHAnsi"/>
                <w:lang w:eastAsia="pl-PL"/>
              </w:rPr>
              <w:t>Ilość planowana w okresie 1</w:t>
            </w:r>
            <w:r>
              <w:rPr>
                <w:rFonts w:asciiTheme="minorHAnsi" w:eastAsia="Times New Roman" w:hAnsiTheme="minorHAnsi" w:cstheme="minorHAnsi"/>
                <w:lang w:eastAsia="pl-PL"/>
              </w:rPr>
              <w:t>2</w:t>
            </w:r>
            <w:r w:rsidRPr="00B419AA">
              <w:rPr>
                <w:rFonts w:asciiTheme="minorHAnsi" w:eastAsia="Times New Roman" w:hAnsiTheme="minorHAnsi" w:cstheme="minorHAnsi"/>
                <w:lang w:eastAsia="pl-PL"/>
              </w:rPr>
              <w:t xml:space="preserve"> m-</w:t>
            </w:r>
            <w:proofErr w:type="spellStart"/>
            <w:r w:rsidRPr="00B419AA">
              <w:rPr>
                <w:rFonts w:asciiTheme="minorHAnsi" w:eastAsia="Times New Roman" w:hAnsiTheme="minorHAnsi" w:cstheme="minorHAnsi"/>
                <w:lang w:eastAsia="pl-PL"/>
              </w:rPr>
              <w:t>cy</w:t>
            </w:r>
            <w:proofErr w:type="spellEnd"/>
          </w:p>
        </w:tc>
      </w:tr>
      <w:tr w:rsidR="00623C48" w:rsidRPr="00D95FF3" w14:paraId="0D1106B4" w14:textId="77777777" w:rsidTr="00F54895">
        <w:trPr>
          <w:trHeight w:val="300"/>
        </w:trPr>
        <w:tc>
          <w:tcPr>
            <w:tcW w:w="349" w:type="dxa"/>
            <w:vMerge/>
            <w:tcBorders>
              <w:top w:val="single" w:sz="8" w:space="0" w:color="auto"/>
              <w:left w:val="single" w:sz="8" w:space="0" w:color="auto"/>
              <w:bottom w:val="single" w:sz="4" w:space="0" w:color="000000"/>
              <w:right w:val="single" w:sz="4" w:space="0" w:color="auto"/>
            </w:tcBorders>
            <w:vAlign w:val="center"/>
            <w:hideMark/>
          </w:tcPr>
          <w:p w14:paraId="521F1E0D" w14:textId="77777777"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p>
        </w:tc>
        <w:tc>
          <w:tcPr>
            <w:tcW w:w="2594" w:type="dxa"/>
            <w:vMerge/>
            <w:tcBorders>
              <w:top w:val="single" w:sz="8" w:space="0" w:color="auto"/>
              <w:left w:val="single" w:sz="4" w:space="0" w:color="auto"/>
              <w:bottom w:val="single" w:sz="4" w:space="0" w:color="000000"/>
              <w:right w:val="single" w:sz="4" w:space="0" w:color="auto"/>
            </w:tcBorders>
            <w:vAlign w:val="center"/>
            <w:hideMark/>
          </w:tcPr>
          <w:p w14:paraId="0ED0C17A" w14:textId="77777777"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p>
        </w:tc>
        <w:tc>
          <w:tcPr>
            <w:tcW w:w="3063" w:type="dxa"/>
            <w:vMerge/>
            <w:tcBorders>
              <w:top w:val="single" w:sz="8" w:space="0" w:color="auto"/>
              <w:left w:val="single" w:sz="4" w:space="0" w:color="auto"/>
              <w:bottom w:val="single" w:sz="4" w:space="0" w:color="000000"/>
              <w:right w:val="single" w:sz="4" w:space="0" w:color="auto"/>
            </w:tcBorders>
            <w:vAlign w:val="center"/>
            <w:hideMark/>
          </w:tcPr>
          <w:p w14:paraId="799B163F" w14:textId="77777777"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p>
        </w:tc>
        <w:tc>
          <w:tcPr>
            <w:tcW w:w="1169" w:type="dxa"/>
            <w:vMerge/>
            <w:tcBorders>
              <w:left w:val="nil"/>
              <w:bottom w:val="single" w:sz="4" w:space="0" w:color="auto"/>
              <w:right w:val="single" w:sz="4" w:space="0" w:color="auto"/>
            </w:tcBorders>
            <w:shd w:val="clear" w:color="auto" w:fill="auto"/>
            <w:noWrap/>
            <w:vAlign w:val="center"/>
            <w:hideMark/>
          </w:tcPr>
          <w:p w14:paraId="4DB1602E" w14:textId="77777777"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p>
        </w:tc>
        <w:tc>
          <w:tcPr>
            <w:tcW w:w="968" w:type="dxa"/>
            <w:vMerge/>
            <w:tcBorders>
              <w:left w:val="nil"/>
              <w:bottom w:val="single" w:sz="4" w:space="0" w:color="auto"/>
              <w:right w:val="single" w:sz="4" w:space="0" w:color="auto"/>
            </w:tcBorders>
          </w:tcPr>
          <w:p w14:paraId="28C390C4" w14:textId="77777777"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p>
        </w:tc>
        <w:tc>
          <w:tcPr>
            <w:tcW w:w="1548" w:type="dxa"/>
            <w:tcBorders>
              <w:top w:val="nil"/>
              <w:left w:val="single" w:sz="4" w:space="0" w:color="auto"/>
              <w:bottom w:val="nil"/>
              <w:right w:val="single" w:sz="4" w:space="0" w:color="auto"/>
            </w:tcBorders>
            <w:shd w:val="clear" w:color="auto" w:fill="auto"/>
            <w:noWrap/>
            <w:vAlign w:val="center"/>
            <w:hideMark/>
          </w:tcPr>
          <w:p w14:paraId="719570B0" w14:textId="7F27F1E3"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sidRPr="00B419AA">
              <w:rPr>
                <w:rFonts w:asciiTheme="minorHAnsi" w:eastAsia="Times New Roman" w:hAnsiTheme="minorHAnsi" w:cstheme="minorHAnsi"/>
                <w:lang w:eastAsia="pl-PL"/>
              </w:rPr>
              <w:t>kWh/1</w:t>
            </w:r>
            <w:r>
              <w:rPr>
                <w:rFonts w:asciiTheme="minorHAnsi" w:eastAsia="Times New Roman" w:hAnsiTheme="minorHAnsi" w:cstheme="minorHAnsi"/>
                <w:lang w:eastAsia="pl-PL"/>
              </w:rPr>
              <w:t>2</w:t>
            </w:r>
            <w:r w:rsidRPr="00B419AA">
              <w:rPr>
                <w:rFonts w:asciiTheme="minorHAnsi" w:eastAsia="Times New Roman" w:hAnsiTheme="minorHAnsi" w:cstheme="minorHAnsi"/>
                <w:lang w:eastAsia="pl-PL"/>
              </w:rPr>
              <w:t xml:space="preserve"> m-</w:t>
            </w:r>
            <w:proofErr w:type="spellStart"/>
            <w:r w:rsidRPr="00B419AA">
              <w:rPr>
                <w:rFonts w:asciiTheme="minorHAnsi" w:eastAsia="Times New Roman" w:hAnsiTheme="minorHAnsi" w:cstheme="minorHAnsi"/>
                <w:lang w:eastAsia="pl-PL"/>
              </w:rPr>
              <w:t>cy</w:t>
            </w:r>
            <w:proofErr w:type="spellEnd"/>
          </w:p>
        </w:tc>
      </w:tr>
      <w:tr w:rsidR="00623C48" w:rsidRPr="00D95FF3" w14:paraId="0FAF4035" w14:textId="77777777" w:rsidTr="00F54895">
        <w:trPr>
          <w:trHeight w:val="288"/>
        </w:trPr>
        <w:tc>
          <w:tcPr>
            <w:tcW w:w="349" w:type="dxa"/>
            <w:tcBorders>
              <w:top w:val="nil"/>
              <w:left w:val="single" w:sz="8" w:space="0" w:color="auto"/>
              <w:bottom w:val="single" w:sz="4" w:space="0" w:color="auto"/>
              <w:right w:val="single" w:sz="4" w:space="0" w:color="auto"/>
            </w:tcBorders>
            <w:shd w:val="clear" w:color="auto" w:fill="auto"/>
            <w:noWrap/>
            <w:vAlign w:val="center"/>
            <w:hideMark/>
          </w:tcPr>
          <w:p w14:paraId="613AD71E" w14:textId="17E86133"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sidRPr="00291B25">
              <w:rPr>
                <w:rFonts w:asciiTheme="minorHAnsi" w:eastAsia="Times New Roman" w:hAnsiTheme="minorHAnsi" w:cstheme="minorHAnsi"/>
                <w:lang w:eastAsia="pl-PL"/>
              </w:rPr>
              <w:t>1</w:t>
            </w:r>
          </w:p>
        </w:tc>
        <w:tc>
          <w:tcPr>
            <w:tcW w:w="2594" w:type="dxa"/>
            <w:tcBorders>
              <w:top w:val="nil"/>
              <w:left w:val="nil"/>
              <w:bottom w:val="single" w:sz="4" w:space="0" w:color="auto"/>
              <w:right w:val="single" w:sz="4" w:space="0" w:color="auto"/>
            </w:tcBorders>
            <w:shd w:val="clear" w:color="auto" w:fill="auto"/>
            <w:noWrap/>
            <w:vAlign w:val="center"/>
            <w:hideMark/>
          </w:tcPr>
          <w:p w14:paraId="295B8ECA" w14:textId="2B2A722F"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sidRPr="00291B25">
              <w:rPr>
                <w:rFonts w:asciiTheme="minorHAnsi" w:eastAsia="Times New Roman" w:hAnsiTheme="minorHAnsi" w:cstheme="minorHAnsi"/>
                <w:lang w:eastAsia="pl-PL"/>
              </w:rPr>
              <w:t>8018590365500001060312</w:t>
            </w:r>
          </w:p>
        </w:tc>
        <w:tc>
          <w:tcPr>
            <w:tcW w:w="3063" w:type="dxa"/>
            <w:tcBorders>
              <w:top w:val="nil"/>
              <w:left w:val="nil"/>
              <w:bottom w:val="single" w:sz="4" w:space="0" w:color="auto"/>
              <w:right w:val="single" w:sz="4" w:space="0" w:color="auto"/>
            </w:tcBorders>
            <w:shd w:val="clear" w:color="auto" w:fill="auto"/>
            <w:noWrap/>
            <w:vAlign w:val="center"/>
            <w:hideMark/>
          </w:tcPr>
          <w:p w14:paraId="38819CA5" w14:textId="29B1875E"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Pr>
                <w:color w:val="000000"/>
                <w:sz w:val="20"/>
                <w:szCs w:val="20"/>
              </w:rPr>
              <w:t>Stadion Koźle, ul. B. Chrobrego 31, 47-200 Kędzierzyn-Koźle</w:t>
            </w:r>
          </w:p>
        </w:tc>
        <w:tc>
          <w:tcPr>
            <w:tcW w:w="1169" w:type="dxa"/>
            <w:tcBorders>
              <w:top w:val="single" w:sz="4" w:space="0" w:color="auto"/>
              <w:left w:val="nil"/>
              <w:bottom w:val="single" w:sz="4" w:space="0" w:color="auto"/>
              <w:right w:val="single" w:sz="4" w:space="0" w:color="auto"/>
              <w:tr2bl w:val="single" w:sz="4" w:space="0" w:color="auto"/>
            </w:tcBorders>
            <w:shd w:val="clear" w:color="000000" w:fill="D9D9D9"/>
            <w:noWrap/>
            <w:vAlign w:val="center"/>
          </w:tcPr>
          <w:p w14:paraId="5F6347CC" w14:textId="77777777"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p>
        </w:tc>
        <w:tc>
          <w:tcPr>
            <w:tcW w:w="968" w:type="dxa"/>
            <w:tcBorders>
              <w:top w:val="single" w:sz="4" w:space="0" w:color="auto"/>
              <w:left w:val="nil"/>
              <w:bottom w:val="single" w:sz="4" w:space="0" w:color="auto"/>
              <w:right w:val="single" w:sz="4" w:space="0" w:color="auto"/>
            </w:tcBorders>
            <w:shd w:val="clear" w:color="000000" w:fill="D9D9D9"/>
          </w:tcPr>
          <w:p w14:paraId="7EC63F7D" w14:textId="782D7CF8"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sidRPr="00291B25">
              <w:rPr>
                <w:rFonts w:asciiTheme="minorHAnsi" w:eastAsia="Times New Roman" w:hAnsiTheme="minorHAnsi" w:cstheme="minorHAnsi"/>
                <w:lang w:eastAsia="pl-PL"/>
              </w:rPr>
              <w:t>W-3.6</w:t>
            </w:r>
          </w:p>
        </w:tc>
        <w:tc>
          <w:tcPr>
            <w:tcW w:w="15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67E8B35" w14:textId="617F828F"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Pr>
                <w:color w:val="000000"/>
              </w:rPr>
              <w:t>26 849,000</w:t>
            </w:r>
          </w:p>
        </w:tc>
      </w:tr>
      <w:tr w:rsidR="00623C48" w:rsidRPr="00D95FF3" w14:paraId="6B197F86" w14:textId="77777777" w:rsidTr="00F54895">
        <w:trPr>
          <w:trHeight w:val="288"/>
        </w:trPr>
        <w:tc>
          <w:tcPr>
            <w:tcW w:w="349" w:type="dxa"/>
            <w:tcBorders>
              <w:top w:val="nil"/>
              <w:left w:val="single" w:sz="8" w:space="0" w:color="auto"/>
              <w:bottom w:val="single" w:sz="4" w:space="0" w:color="auto"/>
              <w:right w:val="single" w:sz="4" w:space="0" w:color="auto"/>
            </w:tcBorders>
            <w:shd w:val="clear" w:color="auto" w:fill="auto"/>
            <w:noWrap/>
            <w:vAlign w:val="center"/>
            <w:hideMark/>
          </w:tcPr>
          <w:p w14:paraId="513EDD76" w14:textId="4089D724"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sidRPr="00291B25">
              <w:rPr>
                <w:rFonts w:asciiTheme="minorHAnsi" w:eastAsia="Times New Roman" w:hAnsiTheme="minorHAnsi" w:cstheme="minorHAnsi"/>
                <w:lang w:eastAsia="pl-PL"/>
              </w:rPr>
              <w:t>2</w:t>
            </w:r>
          </w:p>
        </w:tc>
        <w:tc>
          <w:tcPr>
            <w:tcW w:w="2594" w:type="dxa"/>
            <w:tcBorders>
              <w:top w:val="nil"/>
              <w:left w:val="nil"/>
              <w:bottom w:val="single" w:sz="4" w:space="0" w:color="auto"/>
              <w:right w:val="single" w:sz="4" w:space="0" w:color="auto"/>
            </w:tcBorders>
            <w:shd w:val="clear" w:color="auto" w:fill="auto"/>
            <w:noWrap/>
            <w:vAlign w:val="center"/>
            <w:hideMark/>
          </w:tcPr>
          <w:p w14:paraId="73C2D826" w14:textId="013E03EC"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sidRPr="00291B25">
              <w:rPr>
                <w:rFonts w:asciiTheme="minorHAnsi" w:eastAsia="Times New Roman" w:hAnsiTheme="minorHAnsi" w:cstheme="minorHAnsi"/>
                <w:lang w:eastAsia="pl-PL"/>
              </w:rPr>
              <w:t>8018590365500019574535</w:t>
            </w:r>
          </w:p>
        </w:tc>
        <w:tc>
          <w:tcPr>
            <w:tcW w:w="3063" w:type="dxa"/>
            <w:tcBorders>
              <w:top w:val="nil"/>
              <w:left w:val="nil"/>
              <w:bottom w:val="single" w:sz="4" w:space="0" w:color="auto"/>
              <w:right w:val="single" w:sz="4" w:space="0" w:color="auto"/>
            </w:tcBorders>
            <w:shd w:val="clear" w:color="auto" w:fill="auto"/>
            <w:noWrap/>
            <w:vAlign w:val="center"/>
            <w:hideMark/>
          </w:tcPr>
          <w:p w14:paraId="14EB134F" w14:textId="1EA1F526"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Pr>
                <w:color w:val="000000"/>
                <w:sz w:val="20"/>
                <w:szCs w:val="20"/>
              </w:rPr>
              <w:t>Stadion Blachownia, ul. Szkolna 7, 47-225 Kędzierzyn-Koźle</w:t>
            </w:r>
          </w:p>
        </w:tc>
        <w:tc>
          <w:tcPr>
            <w:tcW w:w="1169" w:type="dxa"/>
            <w:tcBorders>
              <w:top w:val="single" w:sz="4" w:space="0" w:color="auto"/>
              <w:left w:val="nil"/>
              <w:bottom w:val="single" w:sz="4" w:space="0" w:color="auto"/>
              <w:right w:val="single" w:sz="4" w:space="0" w:color="auto"/>
              <w:tr2bl w:val="single" w:sz="4" w:space="0" w:color="auto"/>
            </w:tcBorders>
            <w:shd w:val="clear" w:color="000000" w:fill="D9D9D9"/>
            <w:noWrap/>
            <w:vAlign w:val="center"/>
          </w:tcPr>
          <w:p w14:paraId="19506796" w14:textId="77777777"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p>
        </w:tc>
        <w:tc>
          <w:tcPr>
            <w:tcW w:w="968" w:type="dxa"/>
            <w:tcBorders>
              <w:top w:val="single" w:sz="4" w:space="0" w:color="auto"/>
              <w:left w:val="nil"/>
              <w:bottom w:val="single" w:sz="4" w:space="0" w:color="auto"/>
              <w:right w:val="single" w:sz="4" w:space="0" w:color="auto"/>
            </w:tcBorders>
            <w:shd w:val="clear" w:color="000000" w:fill="D9D9D9"/>
          </w:tcPr>
          <w:p w14:paraId="3CA2AD93" w14:textId="17D9D24B"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sidRPr="00291B25">
              <w:rPr>
                <w:rFonts w:asciiTheme="minorHAnsi" w:eastAsia="Times New Roman" w:hAnsiTheme="minorHAnsi" w:cstheme="minorHAnsi"/>
                <w:lang w:eastAsia="pl-PL"/>
              </w:rPr>
              <w:t>W-3.6</w:t>
            </w:r>
          </w:p>
        </w:tc>
        <w:tc>
          <w:tcPr>
            <w:tcW w:w="1548" w:type="dxa"/>
            <w:tcBorders>
              <w:top w:val="nil"/>
              <w:left w:val="single" w:sz="4" w:space="0" w:color="auto"/>
              <w:bottom w:val="single" w:sz="4" w:space="0" w:color="auto"/>
              <w:right w:val="single" w:sz="4" w:space="0" w:color="auto"/>
            </w:tcBorders>
            <w:shd w:val="clear" w:color="000000" w:fill="D9D9D9"/>
            <w:noWrap/>
            <w:vAlign w:val="center"/>
            <w:hideMark/>
          </w:tcPr>
          <w:p w14:paraId="47E9B033" w14:textId="3B0E7FE9"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Pr>
                <w:color w:val="000000"/>
              </w:rPr>
              <w:t>33 691,000</w:t>
            </w:r>
          </w:p>
        </w:tc>
      </w:tr>
      <w:tr w:rsidR="00623C48" w:rsidRPr="00D95FF3" w14:paraId="26812F6A" w14:textId="77777777" w:rsidTr="00F54895">
        <w:trPr>
          <w:trHeight w:val="288"/>
        </w:trPr>
        <w:tc>
          <w:tcPr>
            <w:tcW w:w="349" w:type="dxa"/>
            <w:tcBorders>
              <w:top w:val="nil"/>
              <w:left w:val="single" w:sz="8" w:space="0" w:color="auto"/>
              <w:bottom w:val="single" w:sz="4" w:space="0" w:color="auto"/>
              <w:right w:val="single" w:sz="4" w:space="0" w:color="auto"/>
            </w:tcBorders>
            <w:shd w:val="clear" w:color="auto" w:fill="auto"/>
            <w:noWrap/>
            <w:vAlign w:val="center"/>
            <w:hideMark/>
          </w:tcPr>
          <w:p w14:paraId="4C3E2034" w14:textId="654916A2"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sidRPr="00291B25">
              <w:rPr>
                <w:rFonts w:asciiTheme="minorHAnsi" w:eastAsia="Times New Roman" w:hAnsiTheme="minorHAnsi" w:cstheme="minorHAnsi"/>
                <w:lang w:eastAsia="pl-PL"/>
              </w:rPr>
              <w:t>3</w:t>
            </w:r>
          </w:p>
        </w:tc>
        <w:tc>
          <w:tcPr>
            <w:tcW w:w="2594" w:type="dxa"/>
            <w:tcBorders>
              <w:top w:val="nil"/>
              <w:left w:val="nil"/>
              <w:bottom w:val="single" w:sz="4" w:space="0" w:color="auto"/>
              <w:right w:val="single" w:sz="4" w:space="0" w:color="auto"/>
            </w:tcBorders>
            <w:shd w:val="clear" w:color="auto" w:fill="auto"/>
            <w:noWrap/>
            <w:vAlign w:val="center"/>
            <w:hideMark/>
          </w:tcPr>
          <w:p w14:paraId="066653B8" w14:textId="606BB951"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sidRPr="00291B25">
              <w:rPr>
                <w:rFonts w:asciiTheme="minorHAnsi" w:eastAsia="Times New Roman" w:hAnsiTheme="minorHAnsi" w:cstheme="minorHAnsi"/>
                <w:lang w:eastAsia="pl-PL"/>
              </w:rPr>
              <w:t>8018590365500001229887</w:t>
            </w:r>
          </w:p>
        </w:tc>
        <w:tc>
          <w:tcPr>
            <w:tcW w:w="3063" w:type="dxa"/>
            <w:tcBorders>
              <w:top w:val="nil"/>
              <w:left w:val="nil"/>
              <w:bottom w:val="single" w:sz="4" w:space="0" w:color="auto"/>
              <w:right w:val="single" w:sz="4" w:space="0" w:color="auto"/>
            </w:tcBorders>
            <w:shd w:val="clear" w:color="auto" w:fill="auto"/>
            <w:noWrap/>
            <w:vAlign w:val="center"/>
            <w:hideMark/>
          </w:tcPr>
          <w:p w14:paraId="1EA671BE" w14:textId="6C94645B"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Pr>
                <w:color w:val="000000"/>
                <w:sz w:val="20"/>
                <w:szCs w:val="20"/>
              </w:rPr>
              <w:t>Stadion Sławięcice, ul. Sadowa 24, 47-230 Kędzierzyn-Koźle</w:t>
            </w:r>
          </w:p>
        </w:tc>
        <w:tc>
          <w:tcPr>
            <w:tcW w:w="1169" w:type="dxa"/>
            <w:tcBorders>
              <w:top w:val="single" w:sz="4" w:space="0" w:color="auto"/>
              <w:left w:val="nil"/>
              <w:bottom w:val="single" w:sz="4" w:space="0" w:color="auto"/>
              <w:right w:val="single" w:sz="4" w:space="0" w:color="auto"/>
              <w:tr2bl w:val="single" w:sz="4" w:space="0" w:color="auto"/>
            </w:tcBorders>
            <w:shd w:val="clear" w:color="000000" w:fill="D9D9D9"/>
            <w:noWrap/>
            <w:vAlign w:val="center"/>
          </w:tcPr>
          <w:p w14:paraId="72664CD4" w14:textId="77777777"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p>
        </w:tc>
        <w:tc>
          <w:tcPr>
            <w:tcW w:w="968" w:type="dxa"/>
            <w:tcBorders>
              <w:top w:val="single" w:sz="4" w:space="0" w:color="auto"/>
              <w:left w:val="nil"/>
              <w:bottom w:val="single" w:sz="4" w:space="0" w:color="auto"/>
              <w:right w:val="single" w:sz="4" w:space="0" w:color="auto"/>
            </w:tcBorders>
            <w:shd w:val="clear" w:color="000000" w:fill="D9D9D9"/>
          </w:tcPr>
          <w:p w14:paraId="599E53CE" w14:textId="4E6FC393"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sidRPr="00291B25">
              <w:rPr>
                <w:rFonts w:asciiTheme="minorHAnsi" w:eastAsia="Times New Roman" w:hAnsiTheme="minorHAnsi" w:cstheme="minorHAnsi"/>
                <w:lang w:eastAsia="pl-PL"/>
              </w:rPr>
              <w:t>W-3.6</w:t>
            </w:r>
          </w:p>
        </w:tc>
        <w:tc>
          <w:tcPr>
            <w:tcW w:w="1548" w:type="dxa"/>
            <w:tcBorders>
              <w:top w:val="nil"/>
              <w:left w:val="single" w:sz="4" w:space="0" w:color="auto"/>
              <w:bottom w:val="single" w:sz="4" w:space="0" w:color="auto"/>
              <w:right w:val="single" w:sz="4" w:space="0" w:color="auto"/>
            </w:tcBorders>
            <w:shd w:val="clear" w:color="000000" w:fill="D9D9D9"/>
            <w:noWrap/>
            <w:vAlign w:val="center"/>
            <w:hideMark/>
          </w:tcPr>
          <w:p w14:paraId="2A01EA2B" w14:textId="3A940C0C"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Pr>
                <w:color w:val="000000"/>
              </w:rPr>
              <w:t>72 309,000</w:t>
            </w:r>
          </w:p>
        </w:tc>
      </w:tr>
      <w:tr w:rsidR="00623C48" w:rsidRPr="00D95FF3" w14:paraId="76E513EB" w14:textId="77777777" w:rsidTr="00F54895">
        <w:trPr>
          <w:trHeight w:val="288"/>
        </w:trPr>
        <w:tc>
          <w:tcPr>
            <w:tcW w:w="349" w:type="dxa"/>
            <w:tcBorders>
              <w:top w:val="nil"/>
              <w:left w:val="single" w:sz="8" w:space="0" w:color="auto"/>
              <w:bottom w:val="single" w:sz="4" w:space="0" w:color="auto"/>
              <w:right w:val="single" w:sz="4" w:space="0" w:color="auto"/>
            </w:tcBorders>
            <w:shd w:val="clear" w:color="auto" w:fill="auto"/>
            <w:noWrap/>
            <w:vAlign w:val="center"/>
            <w:hideMark/>
          </w:tcPr>
          <w:p w14:paraId="4504CD66" w14:textId="5C690195"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sidRPr="00291B25">
              <w:rPr>
                <w:rFonts w:asciiTheme="minorHAnsi" w:eastAsia="Times New Roman" w:hAnsiTheme="minorHAnsi" w:cstheme="minorHAnsi"/>
                <w:lang w:eastAsia="pl-PL"/>
              </w:rPr>
              <w:t>4</w:t>
            </w:r>
          </w:p>
        </w:tc>
        <w:tc>
          <w:tcPr>
            <w:tcW w:w="2594" w:type="dxa"/>
            <w:tcBorders>
              <w:top w:val="nil"/>
              <w:left w:val="nil"/>
              <w:bottom w:val="single" w:sz="4" w:space="0" w:color="auto"/>
              <w:right w:val="single" w:sz="4" w:space="0" w:color="auto"/>
            </w:tcBorders>
            <w:shd w:val="clear" w:color="auto" w:fill="auto"/>
            <w:noWrap/>
            <w:vAlign w:val="center"/>
            <w:hideMark/>
          </w:tcPr>
          <w:p w14:paraId="64489E5D" w14:textId="07B88583"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sidRPr="00291B25">
              <w:rPr>
                <w:rFonts w:asciiTheme="minorHAnsi" w:eastAsia="Times New Roman" w:hAnsiTheme="minorHAnsi" w:cstheme="minorHAnsi"/>
                <w:lang w:eastAsia="pl-PL"/>
              </w:rPr>
              <w:t>8018590365500000039463</w:t>
            </w:r>
          </w:p>
        </w:tc>
        <w:tc>
          <w:tcPr>
            <w:tcW w:w="3063" w:type="dxa"/>
            <w:tcBorders>
              <w:top w:val="nil"/>
              <w:left w:val="nil"/>
              <w:bottom w:val="single" w:sz="4" w:space="0" w:color="auto"/>
              <w:right w:val="single" w:sz="4" w:space="0" w:color="auto"/>
            </w:tcBorders>
            <w:shd w:val="clear" w:color="auto" w:fill="auto"/>
            <w:noWrap/>
            <w:vAlign w:val="center"/>
            <w:hideMark/>
          </w:tcPr>
          <w:p w14:paraId="50F04D98" w14:textId="48FBFAA6"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Pr>
                <w:color w:val="000000"/>
                <w:sz w:val="20"/>
                <w:szCs w:val="20"/>
              </w:rPr>
              <w:t>Stadion Kuźniczka, ul. Grunwaldzka 7, 47-220 Kędzierzyn-Koźle</w:t>
            </w:r>
          </w:p>
        </w:tc>
        <w:tc>
          <w:tcPr>
            <w:tcW w:w="1169" w:type="dxa"/>
            <w:tcBorders>
              <w:top w:val="single" w:sz="4" w:space="0" w:color="auto"/>
              <w:left w:val="nil"/>
              <w:bottom w:val="single" w:sz="4" w:space="0" w:color="auto"/>
              <w:right w:val="single" w:sz="4" w:space="0" w:color="auto"/>
              <w:tr2bl w:val="single" w:sz="4" w:space="0" w:color="auto"/>
            </w:tcBorders>
            <w:shd w:val="clear" w:color="000000" w:fill="D9D9D9"/>
            <w:noWrap/>
            <w:vAlign w:val="center"/>
          </w:tcPr>
          <w:p w14:paraId="2DDDAB11" w14:textId="77777777"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p>
        </w:tc>
        <w:tc>
          <w:tcPr>
            <w:tcW w:w="968" w:type="dxa"/>
            <w:tcBorders>
              <w:top w:val="single" w:sz="4" w:space="0" w:color="auto"/>
              <w:left w:val="nil"/>
              <w:bottom w:val="single" w:sz="4" w:space="0" w:color="auto"/>
              <w:right w:val="single" w:sz="4" w:space="0" w:color="auto"/>
            </w:tcBorders>
            <w:shd w:val="clear" w:color="000000" w:fill="D9D9D9"/>
          </w:tcPr>
          <w:p w14:paraId="2BF885C4" w14:textId="6B146CE6"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sidRPr="00291B25">
              <w:rPr>
                <w:rFonts w:asciiTheme="minorHAnsi" w:eastAsia="Times New Roman" w:hAnsiTheme="minorHAnsi" w:cstheme="minorHAnsi"/>
                <w:lang w:eastAsia="pl-PL"/>
              </w:rPr>
              <w:t>W-4</w:t>
            </w:r>
          </w:p>
        </w:tc>
        <w:tc>
          <w:tcPr>
            <w:tcW w:w="1548" w:type="dxa"/>
            <w:tcBorders>
              <w:top w:val="nil"/>
              <w:left w:val="single" w:sz="4" w:space="0" w:color="auto"/>
              <w:bottom w:val="single" w:sz="4" w:space="0" w:color="auto"/>
              <w:right w:val="single" w:sz="4" w:space="0" w:color="auto"/>
            </w:tcBorders>
            <w:shd w:val="clear" w:color="000000" w:fill="D9D9D9"/>
            <w:noWrap/>
            <w:vAlign w:val="center"/>
            <w:hideMark/>
          </w:tcPr>
          <w:p w14:paraId="78307AD4" w14:textId="3E86F14D"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Pr>
                <w:color w:val="000000"/>
              </w:rPr>
              <w:t>121 088,000</w:t>
            </w:r>
          </w:p>
        </w:tc>
      </w:tr>
      <w:tr w:rsidR="00623C48" w:rsidRPr="00D95FF3" w14:paraId="3DAEA772" w14:textId="77777777" w:rsidTr="00F54895">
        <w:trPr>
          <w:trHeight w:val="288"/>
        </w:trPr>
        <w:tc>
          <w:tcPr>
            <w:tcW w:w="349" w:type="dxa"/>
            <w:tcBorders>
              <w:top w:val="nil"/>
              <w:left w:val="single" w:sz="8" w:space="0" w:color="auto"/>
              <w:bottom w:val="single" w:sz="4" w:space="0" w:color="auto"/>
              <w:right w:val="single" w:sz="4" w:space="0" w:color="auto"/>
            </w:tcBorders>
            <w:shd w:val="clear" w:color="auto" w:fill="auto"/>
            <w:noWrap/>
            <w:vAlign w:val="center"/>
            <w:hideMark/>
          </w:tcPr>
          <w:p w14:paraId="4D3A16C8" w14:textId="16BFE293"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sidRPr="00291B25">
              <w:rPr>
                <w:rFonts w:asciiTheme="minorHAnsi" w:eastAsia="Times New Roman" w:hAnsiTheme="minorHAnsi" w:cstheme="minorHAnsi"/>
                <w:lang w:eastAsia="pl-PL"/>
              </w:rPr>
              <w:t>5</w:t>
            </w:r>
          </w:p>
        </w:tc>
        <w:tc>
          <w:tcPr>
            <w:tcW w:w="2594" w:type="dxa"/>
            <w:tcBorders>
              <w:top w:val="nil"/>
              <w:left w:val="nil"/>
              <w:bottom w:val="single" w:sz="4" w:space="0" w:color="auto"/>
              <w:right w:val="single" w:sz="4" w:space="0" w:color="auto"/>
            </w:tcBorders>
            <w:shd w:val="clear" w:color="auto" w:fill="auto"/>
            <w:noWrap/>
            <w:vAlign w:val="center"/>
            <w:hideMark/>
          </w:tcPr>
          <w:p w14:paraId="4888CC99" w14:textId="4703BE35"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sidRPr="00291B25">
              <w:rPr>
                <w:rFonts w:asciiTheme="minorHAnsi" w:eastAsia="Times New Roman" w:hAnsiTheme="minorHAnsi" w:cstheme="minorHAnsi"/>
                <w:lang w:eastAsia="pl-PL"/>
              </w:rPr>
              <w:t>8018590365500001241148</w:t>
            </w:r>
          </w:p>
        </w:tc>
        <w:tc>
          <w:tcPr>
            <w:tcW w:w="3063" w:type="dxa"/>
            <w:tcBorders>
              <w:top w:val="nil"/>
              <w:left w:val="nil"/>
              <w:bottom w:val="single" w:sz="4" w:space="0" w:color="auto"/>
              <w:right w:val="single" w:sz="4" w:space="0" w:color="auto"/>
            </w:tcBorders>
            <w:shd w:val="clear" w:color="auto" w:fill="auto"/>
            <w:noWrap/>
            <w:vAlign w:val="center"/>
            <w:hideMark/>
          </w:tcPr>
          <w:p w14:paraId="431DF089" w14:textId="4DB18601"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Pr>
                <w:color w:val="000000"/>
                <w:sz w:val="20"/>
                <w:szCs w:val="20"/>
              </w:rPr>
              <w:t xml:space="preserve">Hala </w:t>
            </w:r>
            <w:proofErr w:type="spellStart"/>
            <w:r>
              <w:rPr>
                <w:color w:val="000000"/>
                <w:sz w:val="20"/>
                <w:szCs w:val="20"/>
              </w:rPr>
              <w:t>Sportwa</w:t>
            </w:r>
            <w:proofErr w:type="spellEnd"/>
            <w:r>
              <w:rPr>
                <w:color w:val="000000"/>
                <w:sz w:val="20"/>
                <w:szCs w:val="20"/>
              </w:rPr>
              <w:t xml:space="preserve"> Śródmieście, al. Jana Pawła II 29, 47-220 Kędzierzyn-Koźle</w:t>
            </w:r>
          </w:p>
        </w:tc>
        <w:tc>
          <w:tcPr>
            <w:tcW w:w="1169" w:type="dxa"/>
            <w:tcBorders>
              <w:top w:val="single" w:sz="4" w:space="0" w:color="auto"/>
              <w:left w:val="nil"/>
              <w:bottom w:val="single" w:sz="4" w:space="0" w:color="auto"/>
              <w:right w:val="single" w:sz="4" w:space="0" w:color="auto"/>
              <w:tr2bl w:val="single" w:sz="4" w:space="0" w:color="auto"/>
            </w:tcBorders>
            <w:shd w:val="clear" w:color="000000" w:fill="D9D9D9"/>
            <w:noWrap/>
            <w:vAlign w:val="center"/>
          </w:tcPr>
          <w:p w14:paraId="6EA18146" w14:textId="77777777"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p>
        </w:tc>
        <w:tc>
          <w:tcPr>
            <w:tcW w:w="968" w:type="dxa"/>
            <w:tcBorders>
              <w:top w:val="single" w:sz="4" w:space="0" w:color="auto"/>
              <w:left w:val="nil"/>
              <w:bottom w:val="single" w:sz="4" w:space="0" w:color="auto"/>
              <w:right w:val="single" w:sz="4" w:space="0" w:color="auto"/>
            </w:tcBorders>
            <w:shd w:val="clear" w:color="000000" w:fill="D9D9D9"/>
          </w:tcPr>
          <w:p w14:paraId="44E93B89" w14:textId="67DB8A06"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sidRPr="00291B25">
              <w:rPr>
                <w:rFonts w:asciiTheme="minorHAnsi" w:eastAsia="Times New Roman" w:hAnsiTheme="minorHAnsi" w:cstheme="minorHAnsi"/>
                <w:lang w:eastAsia="pl-PL"/>
              </w:rPr>
              <w:t>W-2.1</w:t>
            </w:r>
          </w:p>
        </w:tc>
        <w:tc>
          <w:tcPr>
            <w:tcW w:w="1548" w:type="dxa"/>
            <w:tcBorders>
              <w:top w:val="nil"/>
              <w:left w:val="single" w:sz="4" w:space="0" w:color="auto"/>
              <w:bottom w:val="single" w:sz="4" w:space="0" w:color="auto"/>
              <w:right w:val="single" w:sz="4" w:space="0" w:color="auto"/>
            </w:tcBorders>
            <w:shd w:val="clear" w:color="000000" w:fill="D9D9D9"/>
            <w:noWrap/>
            <w:vAlign w:val="center"/>
            <w:hideMark/>
          </w:tcPr>
          <w:p w14:paraId="429DE032" w14:textId="14F7F000"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Pr>
                <w:color w:val="000000"/>
              </w:rPr>
              <w:t>11 000,000</w:t>
            </w:r>
          </w:p>
        </w:tc>
      </w:tr>
      <w:tr w:rsidR="00623C48" w:rsidRPr="00D95FF3" w14:paraId="31054C7C" w14:textId="77777777" w:rsidTr="00F54895">
        <w:trPr>
          <w:trHeight w:val="300"/>
        </w:trPr>
        <w:tc>
          <w:tcPr>
            <w:tcW w:w="349" w:type="dxa"/>
            <w:tcBorders>
              <w:top w:val="nil"/>
              <w:left w:val="single" w:sz="8" w:space="0" w:color="auto"/>
              <w:bottom w:val="single" w:sz="8" w:space="0" w:color="auto"/>
              <w:right w:val="single" w:sz="4" w:space="0" w:color="auto"/>
            </w:tcBorders>
            <w:shd w:val="clear" w:color="auto" w:fill="auto"/>
            <w:noWrap/>
            <w:vAlign w:val="center"/>
            <w:hideMark/>
          </w:tcPr>
          <w:p w14:paraId="705A8C9D" w14:textId="677C6AB6"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sidRPr="00291B25">
              <w:rPr>
                <w:rFonts w:asciiTheme="minorHAnsi" w:eastAsia="Times New Roman" w:hAnsiTheme="minorHAnsi" w:cstheme="minorHAnsi"/>
                <w:lang w:eastAsia="pl-PL"/>
              </w:rPr>
              <w:t>6</w:t>
            </w:r>
          </w:p>
        </w:tc>
        <w:tc>
          <w:tcPr>
            <w:tcW w:w="2594" w:type="dxa"/>
            <w:tcBorders>
              <w:top w:val="nil"/>
              <w:left w:val="nil"/>
              <w:bottom w:val="single" w:sz="8" w:space="0" w:color="auto"/>
              <w:right w:val="single" w:sz="4" w:space="0" w:color="auto"/>
            </w:tcBorders>
            <w:shd w:val="clear" w:color="auto" w:fill="auto"/>
            <w:noWrap/>
            <w:vAlign w:val="center"/>
            <w:hideMark/>
          </w:tcPr>
          <w:p w14:paraId="5CD158D2" w14:textId="1F69B901"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sidRPr="00291B25">
              <w:rPr>
                <w:rFonts w:asciiTheme="minorHAnsi" w:eastAsia="Times New Roman" w:hAnsiTheme="minorHAnsi" w:cstheme="minorHAnsi"/>
                <w:lang w:eastAsia="pl-PL"/>
              </w:rPr>
              <w:t>8018590365500000059621</w:t>
            </w:r>
          </w:p>
        </w:tc>
        <w:tc>
          <w:tcPr>
            <w:tcW w:w="3063" w:type="dxa"/>
            <w:tcBorders>
              <w:top w:val="nil"/>
              <w:left w:val="nil"/>
              <w:bottom w:val="single" w:sz="8" w:space="0" w:color="auto"/>
              <w:right w:val="single" w:sz="4" w:space="0" w:color="auto"/>
            </w:tcBorders>
            <w:shd w:val="clear" w:color="auto" w:fill="auto"/>
            <w:noWrap/>
            <w:vAlign w:val="center"/>
            <w:hideMark/>
          </w:tcPr>
          <w:p w14:paraId="66495ECE" w14:textId="184B8142"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Pr>
                <w:color w:val="000000"/>
                <w:sz w:val="20"/>
                <w:szCs w:val="20"/>
              </w:rPr>
              <w:t>Kryta Pływalnia, al. Jana Pawła II 29, 47-220 Kędzierzyn-Koźle</w:t>
            </w:r>
          </w:p>
        </w:tc>
        <w:tc>
          <w:tcPr>
            <w:tcW w:w="1169" w:type="dxa"/>
            <w:tcBorders>
              <w:top w:val="nil"/>
              <w:left w:val="nil"/>
              <w:bottom w:val="single" w:sz="8" w:space="0" w:color="auto"/>
              <w:right w:val="single" w:sz="4" w:space="0" w:color="auto"/>
            </w:tcBorders>
            <w:shd w:val="clear" w:color="000000" w:fill="D9D9D9"/>
            <w:noWrap/>
            <w:vAlign w:val="center"/>
            <w:hideMark/>
          </w:tcPr>
          <w:p w14:paraId="27C701F8" w14:textId="60EB6DA7"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Pr>
                <w:rFonts w:asciiTheme="minorHAnsi" w:eastAsia="Times New Roman" w:hAnsiTheme="minorHAnsi" w:cstheme="minorHAnsi"/>
                <w:lang w:eastAsia="pl-PL"/>
              </w:rPr>
              <w:t>354</w:t>
            </w:r>
          </w:p>
        </w:tc>
        <w:tc>
          <w:tcPr>
            <w:tcW w:w="968" w:type="dxa"/>
            <w:tcBorders>
              <w:top w:val="single" w:sz="4" w:space="0" w:color="auto"/>
              <w:left w:val="nil"/>
              <w:bottom w:val="single" w:sz="4" w:space="0" w:color="auto"/>
              <w:right w:val="single" w:sz="4" w:space="0" w:color="auto"/>
            </w:tcBorders>
            <w:shd w:val="clear" w:color="000000" w:fill="D9D9D9"/>
          </w:tcPr>
          <w:p w14:paraId="18A3479C" w14:textId="524643F8"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sidRPr="00291B25">
              <w:rPr>
                <w:rFonts w:asciiTheme="minorHAnsi" w:eastAsia="Times New Roman" w:hAnsiTheme="minorHAnsi" w:cstheme="minorHAnsi"/>
                <w:lang w:eastAsia="pl-PL"/>
              </w:rPr>
              <w:t>W-5.1</w:t>
            </w:r>
          </w:p>
        </w:tc>
        <w:tc>
          <w:tcPr>
            <w:tcW w:w="1548" w:type="dxa"/>
            <w:tcBorders>
              <w:top w:val="nil"/>
              <w:left w:val="single" w:sz="4" w:space="0" w:color="auto"/>
              <w:bottom w:val="single" w:sz="8" w:space="0" w:color="auto"/>
              <w:right w:val="single" w:sz="4" w:space="0" w:color="auto"/>
            </w:tcBorders>
            <w:shd w:val="clear" w:color="000000" w:fill="D9D9D9"/>
            <w:noWrap/>
            <w:vAlign w:val="center"/>
            <w:hideMark/>
          </w:tcPr>
          <w:p w14:paraId="4AFEEE35" w14:textId="69D3C781" w:rsidR="00623C48" w:rsidRPr="00623C48" w:rsidRDefault="00623C48" w:rsidP="00020B8C">
            <w:pPr>
              <w:pStyle w:val="Akapitzlist"/>
              <w:widowControl/>
              <w:numPr>
                <w:ilvl w:val="0"/>
                <w:numId w:val="25"/>
              </w:numPr>
              <w:tabs>
                <w:tab w:val="left" w:pos="0"/>
                <w:tab w:val="left" w:pos="3119"/>
              </w:tabs>
              <w:autoSpaceDE/>
              <w:autoSpaceDN/>
              <w:ind w:left="485" w:hanging="425"/>
              <w:jc w:val="left"/>
              <w:rPr>
                <w:rFonts w:asciiTheme="minorHAnsi" w:eastAsia="Times New Roman" w:hAnsiTheme="minorHAnsi" w:cstheme="minorHAnsi"/>
                <w:sz w:val="20"/>
                <w:szCs w:val="20"/>
                <w:lang w:eastAsia="pl-PL"/>
              </w:rPr>
            </w:pPr>
            <w:r w:rsidRPr="00623C48">
              <w:rPr>
                <w:color w:val="000000"/>
              </w:rPr>
              <w:t>5</w:t>
            </w:r>
            <w:r w:rsidR="00020B8C">
              <w:rPr>
                <w:color w:val="000000"/>
              </w:rPr>
              <w:t>55</w:t>
            </w:r>
            <w:r w:rsidRPr="00623C48">
              <w:rPr>
                <w:color w:val="000000"/>
              </w:rPr>
              <w:t>,000</w:t>
            </w:r>
          </w:p>
        </w:tc>
      </w:tr>
    </w:tbl>
    <w:p w14:paraId="0E09464E" w14:textId="77777777" w:rsidR="007974B4" w:rsidRDefault="007974B4" w:rsidP="007974B4">
      <w:pPr>
        <w:pStyle w:val="Akapitzlist"/>
        <w:tabs>
          <w:tab w:val="left" w:pos="0"/>
          <w:tab w:val="left" w:pos="284"/>
        </w:tabs>
        <w:ind w:left="0" w:right="104" w:firstLine="0"/>
        <w:rPr>
          <w:rFonts w:asciiTheme="minorHAnsi" w:hAnsiTheme="minorHAnsi" w:cstheme="minorHAnsi"/>
          <w:sz w:val="20"/>
          <w:szCs w:val="20"/>
        </w:rPr>
      </w:pPr>
    </w:p>
    <w:p w14:paraId="06C2F8D2" w14:textId="77777777" w:rsidR="00623C48" w:rsidRDefault="000452BF" w:rsidP="00623C48">
      <w:pPr>
        <w:pStyle w:val="Akapitzlist"/>
        <w:widowControl/>
        <w:numPr>
          <w:ilvl w:val="0"/>
          <w:numId w:val="9"/>
        </w:numPr>
        <w:tabs>
          <w:tab w:val="left" w:pos="284"/>
        </w:tabs>
        <w:adjustRightInd w:val="0"/>
        <w:spacing w:line="276" w:lineRule="auto"/>
        <w:ind w:left="0" w:firstLine="0"/>
        <w:rPr>
          <w:rFonts w:asciiTheme="minorHAnsi" w:eastAsiaTheme="minorHAnsi" w:hAnsiTheme="minorHAnsi" w:cstheme="minorHAnsi"/>
          <w:color w:val="000000"/>
          <w:sz w:val="20"/>
          <w:szCs w:val="20"/>
        </w:rPr>
      </w:pPr>
      <w:r w:rsidRPr="000452BF">
        <w:rPr>
          <w:rFonts w:asciiTheme="minorHAnsi" w:eastAsiaTheme="minorHAnsi" w:hAnsiTheme="minorHAnsi" w:cstheme="minorHAnsi"/>
          <w:color w:val="000000"/>
          <w:sz w:val="20"/>
          <w:szCs w:val="20"/>
        </w:rPr>
        <w:t>Wskazane zużycie gazu ziemnego ma charakter szacunkowy i orientacyjny, który służy jedynie wycenie, a następnie porównaniu ofert, a w konsekwencji nie stanowi zobowiązania Zamawiającego do zakupu gazu w podanej ilości, która może ulec zwiększeniu lub zmniejszeniu w okresie realizacji umowy, a rozliczenie następować będzie na podstawie faktycznego zużycia gazu w obiekcie</w:t>
      </w:r>
      <w:r w:rsidR="00ED4518">
        <w:rPr>
          <w:rFonts w:asciiTheme="minorHAnsi" w:eastAsiaTheme="minorHAnsi" w:hAnsiTheme="minorHAnsi" w:cstheme="minorHAnsi"/>
          <w:color w:val="000000"/>
          <w:sz w:val="20"/>
          <w:szCs w:val="20"/>
        </w:rPr>
        <w:t>.</w:t>
      </w:r>
    </w:p>
    <w:p w14:paraId="04B405B8" w14:textId="79F82A24" w:rsidR="00623C48" w:rsidRPr="00623C48" w:rsidRDefault="00623C48" w:rsidP="00623C48">
      <w:pPr>
        <w:pStyle w:val="Akapitzlist"/>
        <w:widowControl/>
        <w:numPr>
          <w:ilvl w:val="0"/>
          <w:numId w:val="9"/>
        </w:numPr>
        <w:tabs>
          <w:tab w:val="left" w:pos="284"/>
        </w:tabs>
        <w:adjustRightInd w:val="0"/>
        <w:spacing w:line="276" w:lineRule="auto"/>
        <w:ind w:left="0" w:firstLine="0"/>
        <w:rPr>
          <w:rFonts w:asciiTheme="minorHAnsi" w:eastAsiaTheme="minorHAnsi" w:hAnsiTheme="minorHAnsi" w:cstheme="minorHAnsi"/>
          <w:color w:val="000000"/>
          <w:sz w:val="20"/>
          <w:szCs w:val="20"/>
        </w:rPr>
      </w:pPr>
      <w:r w:rsidRPr="00623C48">
        <w:rPr>
          <w:rFonts w:asciiTheme="minorHAnsi" w:hAnsiTheme="minorHAnsi" w:cstheme="minorHAnsi"/>
          <w:sz w:val="20"/>
          <w:szCs w:val="20"/>
        </w:rPr>
        <w:t>Wykonawca dokona wszelkich czynności i uzgodnień z Operatorem Systemu Dystrybucyjnego (OSD),</w:t>
      </w:r>
      <w:r w:rsidRPr="00623C48">
        <w:rPr>
          <w:rFonts w:asciiTheme="minorHAnsi" w:hAnsiTheme="minorHAnsi" w:cstheme="minorHAnsi"/>
          <w:spacing w:val="1"/>
          <w:sz w:val="20"/>
          <w:szCs w:val="20"/>
        </w:rPr>
        <w:t xml:space="preserve"> </w:t>
      </w:r>
      <w:r w:rsidRPr="00623C48">
        <w:rPr>
          <w:rFonts w:asciiTheme="minorHAnsi" w:hAnsiTheme="minorHAnsi" w:cstheme="minorHAnsi"/>
          <w:sz w:val="20"/>
          <w:szCs w:val="20"/>
        </w:rPr>
        <w:t>niezbędnych</w:t>
      </w:r>
      <w:r w:rsidRPr="00623C48">
        <w:rPr>
          <w:rFonts w:asciiTheme="minorHAnsi" w:hAnsiTheme="minorHAnsi" w:cstheme="minorHAnsi"/>
          <w:spacing w:val="1"/>
          <w:sz w:val="20"/>
          <w:szCs w:val="20"/>
        </w:rPr>
        <w:t xml:space="preserve"> </w:t>
      </w:r>
      <w:r w:rsidRPr="00623C48">
        <w:rPr>
          <w:rFonts w:asciiTheme="minorHAnsi" w:hAnsiTheme="minorHAnsi" w:cstheme="minorHAnsi"/>
          <w:sz w:val="20"/>
          <w:szCs w:val="20"/>
        </w:rPr>
        <w:t>do</w:t>
      </w:r>
      <w:r w:rsidRPr="00623C48">
        <w:rPr>
          <w:rFonts w:asciiTheme="minorHAnsi" w:hAnsiTheme="minorHAnsi" w:cstheme="minorHAnsi"/>
          <w:spacing w:val="1"/>
          <w:sz w:val="20"/>
          <w:szCs w:val="20"/>
        </w:rPr>
        <w:t xml:space="preserve"> </w:t>
      </w:r>
      <w:r w:rsidRPr="00623C48">
        <w:rPr>
          <w:rFonts w:asciiTheme="minorHAnsi" w:hAnsiTheme="minorHAnsi" w:cstheme="minorHAnsi"/>
          <w:sz w:val="20"/>
          <w:szCs w:val="20"/>
        </w:rPr>
        <w:t>przeprowadzenia</w:t>
      </w:r>
      <w:r w:rsidRPr="00623C48">
        <w:rPr>
          <w:rFonts w:asciiTheme="minorHAnsi" w:hAnsiTheme="minorHAnsi" w:cstheme="minorHAnsi"/>
          <w:spacing w:val="1"/>
          <w:sz w:val="20"/>
          <w:szCs w:val="20"/>
        </w:rPr>
        <w:t xml:space="preserve"> </w:t>
      </w:r>
      <w:r w:rsidRPr="00623C48">
        <w:rPr>
          <w:rFonts w:asciiTheme="minorHAnsi" w:hAnsiTheme="minorHAnsi" w:cstheme="minorHAnsi"/>
          <w:sz w:val="20"/>
          <w:szCs w:val="20"/>
        </w:rPr>
        <w:t>procedury</w:t>
      </w:r>
      <w:r w:rsidRPr="00623C48">
        <w:rPr>
          <w:rFonts w:asciiTheme="minorHAnsi" w:hAnsiTheme="minorHAnsi" w:cstheme="minorHAnsi"/>
          <w:spacing w:val="1"/>
          <w:sz w:val="20"/>
          <w:szCs w:val="20"/>
        </w:rPr>
        <w:t xml:space="preserve"> </w:t>
      </w:r>
      <w:r w:rsidRPr="00623C48">
        <w:rPr>
          <w:rFonts w:asciiTheme="minorHAnsi" w:hAnsiTheme="minorHAnsi" w:cstheme="minorHAnsi"/>
          <w:sz w:val="20"/>
          <w:szCs w:val="20"/>
        </w:rPr>
        <w:t>zmiany</w:t>
      </w:r>
      <w:r w:rsidRPr="00623C48">
        <w:rPr>
          <w:rFonts w:asciiTheme="minorHAnsi" w:hAnsiTheme="minorHAnsi" w:cstheme="minorHAnsi"/>
          <w:spacing w:val="1"/>
          <w:sz w:val="20"/>
          <w:szCs w:val="20"/>
        </w:rPr>
        <w:t xml:space="preserve"> </w:t>
      </w:r>
      <w:r w:rsidRPr="00623C48">
        <w:rPr>
          <w:rFonts w:asciiTheme="minorHAnsi" w:hAnsiTheme="minorHAnsi" w:cstheme="minorHAnsi"/>
          <w:sz w:val="20"/>
          <w:szCs w:val="20"/>
        </w:rPr>
        <w:t>sprzedawcy</w:t>
      </w:r>
      <w:r w:rsidRPr="00623C48">
        <w:rPr>
          <w:rFonts w:asciiTheme="minorHAnsi" w:hAnsiTheme="minorHAnsi" w:cstheme="minorHAnsi"/>
          <w:spacing w:val="1"/>
          <w:sz w:val="20"/>
          <w:szCs w:val="20"/>
        </w:rPr>
        <w:t xml:space="preserve"> </w:t>
      </w:r>
      <w:r w:rsidRPr="00623C48">
        <w:rPr>
          <w:rFonts w:asciiTheme="minorHAnsi" w:hAnsiTheme="minorHAnsi" w:cstheme="minorHAnsi"/>
          <w:sz w:val="20"/>
          <w:szCs w:val="20"/>
        </w:rPr>
        <w:t>i</w:t>
      </w:r>
      <w:r w:rsidRPr="00623C48">
        <w:rPr>
          <w:rFonts w:asciiTheme="minorHAnsi" w:hAnsiTheme="minorHAnsi" w:cstheme="minorHAnsi"/>
          <w:spacing w:val="1"/>
          <w:sz w:val="20"/>
          <w:szCs w:val="20"/>
        </w:rPr>
        <w:t xml:space="preserve"> </w:t>
      </w:r>
      <w:r w:rsidRPr="00623C48">
        <w:rPr>
          <w:rFonts w:asciiTheme="minorHAnsi" w:hAnsiTheme="minorHAnsi" w:cstheme="minorHAnsi"/>
          <w:sz w:val="20"/>
          <w:szCs w:val="20"/>
        </w:rPr>
        <w:t>skutecznego</w:t>
      </w:r>
      <w:r w:rsidRPr="00623C48">
        <w:rPr>
          <w:rFonts w:asciiTheme="minorHAnsi" w:hAnsiTheme="minorHAnsi" w:cstheme="minorHAnsi"/>
          <w:spacing w:val="1"/>
          <w:sz w:val="20"/>
          <w:szCs w:val="20"/>
        </w:rPr>
        <w:t xml:space="preserve"> </w:t>
      </w:r>
      <w:r w:rsidRPr="00623C48">
        <w:rPr>
          <w:rFonts w:asciiTheme="minorHAnsi" w:hAnsiTheme="minorHAnsi" w:cstheme="minorHAnsi"/>
          <w:sz w:val="20"/>
          <w:szCs w:val="20"/>
        </w:rPr>
        <w:t>rozpoczęcia</w:t>
      </w:r>
      <w:r w:rsidRPr="00623C48">
        <w:rPr>
          <w:rFonts w:asciiTheme="minorHAnsi" w:hAnsiTheme="minorHAnsi" w:cstheme="minorHAnsi"/>
          <w:spacing w:val="1"/>
          <w:sz w:val="20"/>
          <w:szCs w:val="20"/>
        </w:rPr>
        <w:t xml:space="preserve"> </w:t>
      </w:r>
      <w:r w:rsidRPr="00623C48">
        <w:rPr>
          <w:rFonts w:asciiTheme="minorHAnsi" w:hAnsiTheme="minorHAnsi" w:cstheme="minorHAnsi"/>
          <w:sz w:val="20"/>
          <w:szCs w:val="20"/>
        </w:rPr>
        <w:t>sprzedaży</w:t>
      </w:r>
      <w:r w:rsidRPr="00623C48">
        <w:rPr>
          <w:rFonts w:asciiTheme="minorHAnsi" w:hAnsiTheme="minorHAnsi" w:cstheme="minorHAnsi"/>
          <w:spacing w:val="-43"/>
          <w:sz w:val="20"/>
          <w:szCs w:val="20"/>
        </w:rPr>
        <w:t xml:space="preserve"> </w:t>
      </w:r>
      <w:r w:rsidRPr="00623C48">
        <w:rPr>
          <w:rFonts w:asciiTheme="minorHAnsi" w:hAnsiTheme="minorHAnsi" w:cstheme="minorHAnsi"/>
          <w:sz w:val="20"/>
          <w:szCs w:val="20"/>
        </w:rPr>
        <w:t xml:space="preserve">paliwa gazowego, w tym w szczególności: zgłoszenia do OSD nowej umowy sprzedaży paliwa gazowego, </w:t>
      </w:r>
      <w:proofErr w:type="gramStart"/>
      <w:r w:rsidRPr="00623C48">
        <w:rPr>
          <w:rFonts w:asciiTheme="minorHAnsi" w:hAnsiTheme="minorHAnsi" w:cstheme="minorHAnsi"/>
          <w:sz w:val="20"/>
          <w:szCs w:val="20"/>
        </w:rPr>
        <w:t>w</w:t>
      </w:r>
      <w:r>
        <w:rPr>
          <w:rFonts w:asciiTheme="minorHAnsi" w:hAnsiTheme="minorHAnsi" w:cstheme="minorHAnsi"/>
          <w:sz w:val="20"/>
          <w:szCs w:val="20"/>
        </w:rPr>
        <w:t xml:space="preserve"> </w:t>
      </w:r>
      <w:r w:rsidRPr="00623C48">
        <w:rPr>
          <w:rFonts w:asciiTheme="minorHAnsi" w:hAnsiTheme="minorHAnsi" w:cstheme="minorHAnsi"/>
          <w:spacing w:val="-43"/>
          <w:sz w:val="20"/>
          <w:szCs w:val="20"/>
        </w:rPr>
        <w:t xml:space="preserve"> </w:t>
      </w:r>
      <w:r w:rsidRPr="00623C48">
        <w:rPr>
          <w:rFonts w:asciiTheme="minorHAnsi" w:hAnsiTheme="minorHAnsi" w:cstheme="minorHAnsi"/>
          <w:sz w:val="20"/>
          <w:szCs w:val="20"/>
        </w:rPr>
        <w:t>szczególności</w:t>
      </w:r>
      <w:proofErr w:type="gramEnd"/>
      <w:r w:rsidRPr="00623C48">
        <w:rPr>
          <w:rFonts w:asciiTheme="minorHAnsi" w:hAnsiTheme="minorHAnsi" w:cstheme="minorHAnsi"/>
          <w:sz w:val="20"/>
          <w:szCs w:val="20"/>
        </w:rPr>
        <w:t>:</w:t>
      </w:r>
    </w:p>
    <w:p w14:paraId="2705666A" w14:textId="4498B463" w:rsidR="00690CAE" w:rsidRPr="00B13191" w:rsidRDefault="00623C48" w:rsidP="000452BF">
      <w:pPr>
        <w:pStyle w:val="Default"/>
        <w:spacing w:line="276" w:lineRule="auto"/>
        <w:rPr>
          <w:rFonts w:asciiTheme="minorHAnsi" w:hAnsiTheme="minorHAnsi" w:cstheme="minorHAnsi"/>
          <w:sz w:val="20"/>
          <w:szCs w:val="20"/>
        </w:rPr>
      </w:pPr>
      <w:r>
        <w:rPr>
          <w:rFonts w:asciiTheme="minorHAnsi" w:hAnsiTheme="minorHAnsi" w:cstheme="minorHAnsi"/>
          <w:sz w:val="20"/>
          <w:szCs w:val="20"/>
        </w:rPr>
        <w:t>-</w:t>
      </w:r>
      <w:r w:rsidR="00690CAE" w:rsidRPr="00B13191">
        <w:rPr>
          <w:rFonts w:asciiTheme="minorHAnsi" w:hAnsiTheme="minorHAnsi" w:cstheme="minorHAnsi"/>
          <w:sz w:val="20"/>
          <w:szCs w:val="20"/>
        </w:rPr>
        <w:t xml:space="preserve"> przeprowadzenie, na podstawie pełnomocnictwa, procedury zmiany sprzedawcy, zgodnie z obowiązującymi przepisami, w szczególności Wykonawca zobowiązuje się terminowo dokonać zgłoszenia niniejszej umowy do OSD; </w:t>
      </w:r>
    </w:p>
    <w:p w14:paraId="1536B1B3" w14:textId="508D8C95" w:rsidR="00690CAE" w:rsidRPr="00B13191" w:rsidRDefault="000452BF" w:rsidP="000452BF">
      <w:pPr>
        <w:pStyle w:val="Default"/>
        <w:spacing w:line="276" w:lineRule="auto"/>
        <w:rPr>
          <w:rFonts w:asciiTheme="minorHAnsi" w:hAnsiTheme="minorHAnsi" w:cstheme="minorHAnsi"/>
          <w:sz w:val="20"/>
          <w:szCs w:val="20"/>
        </w:rPr>
      </w:pPr>
      <w:r w:rsidRPr="00B13191">
        <w:rPr>
          <w:rFonts w:asciiTheme="minorHAnsi" w:hAnsiTheme="minorHAnsi" w:cstheme="minorHAnsi"/>
          <w:sz w:val="20"/>
          <w:szCs w:val="20"/>
        </w:rPr>
        <w:t xml:space="preserve">5. </w:t>
      </w:r>
      <w:r w:rsidR="00690CAE" w:rsidRPr="00B13191">
        <w:rPr>
          <w:rFonts w:asciiTheme="minorHAnsi" w:hAnsiTheme="minorHAnsi" w:cstheme="minorHAnsi"/>
          <w:sz w:val="20"/>
          <w:szCs w:val="20"/>
        </w:rPr>
        <w:t xml:space="preserve">Zamawiający udzieli Wykonawcy pełnomocnictwa do: </w:t>
      </w:r>
    </w:p>
    <w:p w14:paraId="6E4BD48D" w14:textId="77777777" w:rsidR="00690CAE" w:rsidRPr="00B13191" w:rsidRDefault="00690CAE" w:rsidP="000452BF">
      <w:pPr>
        <w:pStyle w:val="Default"/>
        <w:spacing w:line="276" w:lineRule="auto"/>
        <w:rPr>
          <w:rFonts w:asciiTheme="minorHAnsi" w:hAnsiTheme="minorHAnsi" w:cstheme="minorHAnsi"/>
          <w:sz w:val="20"/>
          <w:szCs w:val="20"/>
        </w:rPr>
      </w:pPr>
      <w:r w:rsidRPr="00B13191">
        <w:rPr>
          <w:rFonts w:asciiTheme="minorHAnsi" w:hAnsiTheme="minorHAnsi" w:cstheme="minorHAnsi"/>
          <w:sz w:val="20"/>
          <w:szCs w:val="20"/>
        </w:rPr>
        <w:t xml:space="preserve">a) zgłoszenia umowy sprzedaży do OSD, </w:t>
      </w:r>
    </w:p>
    <w:p w14:paraId="6D37D0A2" w14:textId="5469F93D" w:rsidR="00690CAE" w:rsidRPr="000452BF" w:rsidRDefault="00690CAE" w:rsidP="000452BF">
      <w:pPr>
        <w:pStyle w:val="Default"/>
        <w:spacing w:line="276" w:lineRule="auto"/>
        <w:rPr>
          <w:rFonts w:asciiTheme="minorHAnsi" w:hAnsiTheme="minorHAnsi" w:cstheme="minorHAnsi"/>
          <w:sz w:val="20"/>
          <w:szCs w:val="20"/>
        </w:rPr>
      </w:pPr>
      <w:r w:rsidRPr="00B13191">
        <w:rPr>
          <w:rFonts w:asciiTheme="minorHAnsi" w:hAnsiTheme="minorHAnsi" w:cstheme="minorHAnsi"/>
          <w:sz w:val="20"/>
          <w:szCs w:val="20"/>
        </w:rPr>
        <w:t>b) reprezentowania Zamawiającego w procesie zmiany sprzedawcy gazu.</w:t>
      </w:r>
      <w:r w:rsidRPr="000452BF">
        <w:rPr>
          <w:rFonts w:asciiTheme="minorHAnsi" w:hAnsiTheme="minorHAnsi" w:cstheme="minorHAnsi"/>
          <w:sz w:val="20"/>
          <w:szCs w:val="20"/>
        </w:rPr>
        <w:t xml:space="preserve"> </w:t>
      </w:r>
    </w:p>
    <w:p w14:paraId="3A6CCF91" w14:textId="77777777" w:rsidR="00BF1605" w:rsidRPr="00D95FF3" w:rsidRDefault="00BF1605">
      <w:pPr>
        <w:pStyle w:val="Tekstpodstawowy"/>
        <w:spacing w:before="4"/>
        <w:ind w:left="0" w:firstLine="0"/>
        <w:jc w:val="left"/>
        <w:rPr>
          <w:rFonts w:asciiTheme="minorHAnsi" w:hAnsiTheme="minorHAnsi" w:cstheme="minorHAnsi"/>
          <w:sz w:val="20"/>
          <w:szCs w:val="20"/>
        </w:rPr>
      </w:pPr>
    </w:p>
    <w:p w14:paraId="7B63BB86" w14:textId="77777777" w:rsidR="00BF1605" w:rsidRPr="00D95FF3" w:rsidRDefault="00000000">
      <w:pPr>
        <w:pStyle w:val="Nagwek1"/>
        <w:spacing w:before="56"/>
        <w:ind w:left="87"/>
        <w:jc w:val="center"/>
        <w:rPr>
          <w:rFonts w:asciiTheme="minorHAnsi" w:hAnsiTheme="minorHAnsi" w:cstheme="minorHAnsi"/>
          <w:sz w:val="20"/>
          <w:szCs w:val="20"/>
        </w:rPr>
      </w:pPr>
      <w:r w:rsidRPr="00D95FF3">
        <w:rPr>
          <w:rFonts w:asciiTheme="minorHAnsi" w:hAnsiTheme="minorHAnsi" w:cstheme="minorHAnsi"/>
          <w:sz w:val="20"/>
          <w:szCs w:val="20"/>
        </w:rPr>
        <w:t>§ 3</w:t>
      </w:r>
    </w:p>
    <w:p w14:paraId="3C1DF951" w14:textId="77777777" w:rsidR="00BF1605" w:rsidRPr="00D95FF3" w:rsidRDefault="00000000" w:rsidP="007974B4">
      <w:pPr>
        <w:pStyle w:val="Tekstpodstawowy"/>
        <w:spacing w:before="1"/>
        <w:ind w:left="0" w:right="5239" w:firstLine="0"/>
        <w:rPr>
          <w:rFonts w:asciiTheme="minorHAnsi" w:hAnsiTheme="minorHAnsi" w:cstheme="minorHAnsi"/>
          <w:sz w:val="20"/>
          <w:szCs w:val="20"/>
        </w:rPr>
      </w:pPr>
      <w:r w:rsidRPr="00D95FF3">
        <w:rPr>
          <w:rFonts w:asciiTheme="minorHAnsi" w:hAnsiTheme="minorHAnsi" w:cstheme="minorHAnsi"/>
          <w:sz w:val="20"/>
          <w:szCs w:val="20"/>
        </w:rPr>
        <w:t>Zamawiający</w:t>
      </w:r>
      <w:r w:rsidRPr="00D95FF3">
        <w:rPr>
          <w:rFonts w:asciiTheme="minorHAnsi" w:hAnsiTheme="minorHAnsi" w:cstheme="minorHAnsi"/>
          <w:spacing w:val="-4"/>
          <w:sz w:val="20"/>
          <w:szCs w:val="20"/>
        </w:rPr>
        <w:t xml:space="preserve"> </w:t>
      </w:r>
      <w:r w:rsidRPr="00D95FF3">
        <w:rPr>
          <w:rFonts w:asciiTheme="minorHAnsi" w:hAnsiTheme="minorHAnsi" w:cstheme="minorHAnsi"/>
          <w:sz w:val="20"/>
          <w:szCs w:val="20"/>
        </w:rPr>
        <w:t>zobowiązuje</w:t>
      </w:r>
      <w:r w:rsidRPr="00D95FF3">
        <w:rPr>
          <w:rFonts w:asciiTheme="minorHAnsi" w:hAnsiTheme="minorHAnsi" w:cstheme="minorHAnsi"/>
          <w:spacing w:val="-3"/>
          <w:sz w:val="20"/>
          <w:szCs w:val="20"/>
        </w:rPr>
        <w:t xml:space="preserve"> </w:t>
      </w:r>
      <w:r w:rsidRPr="00D95FF3">
        <w:rPr>
          <w:rFonts w:asciiTheme="minorHAnsi" w:hAnsiTheme="minorHAnsi" w:cstheme="minorHAnsi"/>
          <w:sz w:val="20"/>
          <w:szCs w:val="20"/>
        </w:rPr>
        <w:t>się</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szczególności</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do:</w:t>
      </w:r>
    </w:p>
    <w:p w14:paraId="188DFEAA" w14:textId="77777777" w:rsidR="007974B4" w:rsidRDefault="00000000" w:rsidP="007974B4">
      <w:pPr>
        <w:pStyle w:val="Tekstpodstawowy"/>
        <w:numPr>
          <w:ilvl w:val="0"/>
          <w:numId w:val="12"/>
        </w:numPr>
        <w:tabs>
          <w:tab w:val="left" w:pos="284"/>
        </w:tabs>
        <w:ind w:left="0" w:firstLine="0"/>
        <w:jc w:val="left"/>
        <w:rPr>
          <w:rFonts w:asciiTheme="minorHAnsi" w:hAnsiTheme="minorHAnsi" w:cstheme="minorHAnsi"/>
          <w:sz w:val="20"/>
          <w:szCs w:val="20"/>
        </w:rPr>
      </w:pPr>
      <w:r w:rsidRPr="00D95FF3">
        <w:rPr>
          <w:rFonts w:asciiTheme="minorHAnsi" w:hAnsiTheme="minorHAnsi" w:cstheme="minorHAnsi"/>
          <w:sz w:val="20"/>
          <w:szCs w:val="20"/>
        </w:rPr>
        <w:t>pobierania gazu</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ziemnego,</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zgodnie</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z</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warunkami umowy</w:t>
      </w:r>
      <w:r w:rsidRPr="00D95FF3">
        <w:rPr>
          <w:rFonts w:asciiTheme="minorHAnsi" w:hAnsiTheme="minorHAnsi" w:cstheme="minorHAnsi"/>
          <w:spacing w:val="-3"/>
          <w:sz w:val="20"/>
          <w:szCs w:val="20"/>
        </w:rPr>
        <w:t xml:space="preserve"> </w:t>
      </w:r>
      <w:r w:rsidRPr="00D95FF3">
        <w:rPr>
          <w:rFonts w:asciiTheme="minorHAnsi" w:hAnsiTheme="minorHAnsi" w:cstheme="minorHAnsi"/>
          <w:sz w:val="20"/>
          <w:szCs w:val="20"/>
        </w:rPr>
        <w:t>oraz</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obowiązującymi</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przepisami</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prawa</w:t>
      </w:r>
      <w:r w:rsidR="007974B4">
        <w:rPr>
          <w:rFonts w:asciiTheme="minorHAnsi" w:hAnsiTheme="minorHAnsi" w:cstheme="minorHAnsi"/>
          <w:sz w:val="20"/>
          <w:szCs w:val="20"/>
        </w:rPr>
        <w:t>;</w:t>
      </w:r>
    </w:p>
    <w:p w14:paraId="3501D71F" w14:textId="77777777" w:rsidR="007974B4" w:rsidRDefault="00000000" w:rsidP="007974B4">
      <w:pPr>
        <w:pStyle w:val="Tekstpodstawowy"/>
        <w:numPr>
          <w:ilvl w:val="0"/>
          <w:numId w:val="12"/>
        </w:numPr>
        <w:tabs>
          <w:tab w:val="left" w:pos="284"/>
        </w:tabs>
        <w:ind w:left="0" w:firstLine="0"/>
        <w:jc w:val="left"/>
        <w:rPr>
          <w:rFonts w:asciiTheme="minorHAnsi" w:hAnsiTheme="minorHAnsi" w:cstheme="minorHAnsi"/>
          <w:sz w:val="20"/>
          <w:szCs w:val="20"/>
        </w:rPr>
      </w:pPr>
      <w:r w:rsidRPr="007974B4">
        <w:rPr>
          <w:rFonts w:asciiTheme="minorHAnsi" w:hAnsiTheme="minorHAnsi" w:cstheme="minorHAnsi"/>
          <w:sz w:val="20"/>
          <w:szCs w:val="20"/>
        </w:rPr>
        <w:t>terminowego</w:t>
      </w:r>
      <w:r w:rsidRPr="007974B4">
        <w:rPr>
          <w:rFonts w:asciiTheme="minorHAnsi" w:hAnsiTheme="minorHAnsi" w:cstheme="minorHAnsi"/>
          <w:spacing w:val="-2"/>
          <w:sz w:val="20"/>
          <w:szCs w:val="20"/>
        </w:rPr>
        <w:t xml:space="preserve"> </w:t>
      </w:r>
      <w:r w:rsidRPr="007974B4">
        <w:rPr>
          <w:rFonts w:asciiTheme="minorHAnsi" w:hAnsiTheme="minorHAnsi" w:cstheme="minorHAnsi"/>
          <w:sz w:val="20"/>
          <w:szCs w:val="20"/>
        </w:rPr>
        <w:t>regulowania</w:t>
      </w:r>
      <w:r w:rsidRPr="007974B4">
        <w:rPr>
          <w:rFonts w:asciiTheme="minorHAnsi" w:hAnsiTheme="minorHAnsi" w:cstheme="minorHAnsi"/>
          <w:spacing w:val="-1"/>
          <w:sz w:val="20"/>
          <w:szCs w:val="20"/>
        </w:rPr>
        <w:t xml:space="preserve"> </w:t>
      </w:r>
      <w:r w:rsidRPr="007974B4">
        <w:rPr>
          <w:rFonts w:asciiTheme="minorHAnsi" w:hAnsiTheme="minorHAnsi" w:cstheme="minorHAnsi"/>
          <w:sz w:val="20"/>
          <w:szCs w:val="20"/>
        </w:rPr>
        <w:t>należności</w:t>
      </w:r>
      <w:r w:rsidRPr="007974B4">
        <w:rPr>
          <w:rFonts w:asciiTheme="minorHAnsi" w:hAnsiTheme="minorHAnsi" w:cstheme="minorHAnsi"/>
          <w:spacing w:val="-6"/>
          <w:sz w:val="20"/>
          <w:szCs w:val="20"/>
        </w:rPr>
        <w:t xml:space="preserve"> </w:t>
      </w:r>
      <w:r w:rsidRPr="007974B4">
        <w:rPr>
          <w:rFonts w:asciiTheme="minorHAnsi" w:hAnsiTheme="minorHAnsi" w:cstheme="minorHAnsi"/>
          <w:sz w:val="20"/>
          <w:szCs w:val="20"/>
        </w:rPr>
        <w:t>za</w:t>
      </w:r>
      <w:r w:rsidRPr="007974B4">
        <w:rPr>
          <w:rFonts w:asciiTheme="minorHAnsi" w:hAnsiTheme="minorHAnsi" w:cstheme="minorHAnsi"/>
          <w:spacing w:val="-1"/>
          <w:sz w:val="20"/>
          <w:szCs w:val="20"/>
        </w:rPr>
        <w:t xml:space="preserve"> </w:t>
      </w:r>
      <w:r w:rsidRPr="007974B4">
        <w:rPr>
          <w:rFonts w:asciiTheme="minorHAnsi" w:hAnsiTheme="minorHAnsi" w:cstheme="minorHAnsi"/>
          <w:sz w:val="20"/>
          <w:szCs w:val="20"/>
        </w:rPr>
        <w:t>zakupiony gaz</w:t>
      </w:r>
      <w:r w:rsidRPr="007974B4">
        <w:rPr>
          <w:rFonts w:asciiTheme="minorHAnsi" w:hAnsiTheme="minorHAnsi" w:cstheme="minorHAnsi"/>
          <w:spacing w:val="-2"/>
          <w:sz w:val="20"/>
          <w:szCs w:val="20"/>
        </w:rPr>
        <w:t xml:space="preserve"> </w:t>
      </w:r>
      <w:r w:rsidRPr="007974B4">
        <w:rPr>
          <w:rFonts w:asciiTheme="minorHAnsi" w:hAnsiTheme="minorHAnsi" w:cstheme="minorHAnsi"/>
          <w:sz w:val="20"/>
          <w:szCs w:val="20"/>
        </w:rPr>
        <w:t>ziemny;</w:t>
      </w:r>
    </w:p>
    <w:p w14:paraId="4C968634" w14:textId="380BBA96" w:rsidR="00BF1605" w:rsidRPr="007974B4" w:rsidRDefault="00000000" w:rsidP="007974B4">
      <w:pPr>
        <w:pStyle w:val="Tekstpodstawowy"/>
        <w:numPr>
          <w:ilvl w:val="0"/>
          <w:numId w:val="12"/>
        </w:numPr>
        <w:tabs>
          <w:tab w:val="left" w:pos="284"/>
        </w:tabs>
        <w:ind w:left="0" w:firstLine="0"/>
        <w:jc w:val="left"/>
        <w:rPr>
          <w:rFonts w:asciiTheme="minorHAnsi" w:hAnsiTheme="minorHAnsi" w:cstheme="minorHAnsi"/>
          <w:sz w:val="20"/>
          <w:szCs w:val="20"/>
        </w:rPr>
      </w:pPr>
      <w:r w:rsidRPr="007974B4">
        <w:rPr>
          <w:rFonts w:asciiTheme="minorHAnsi" w:hAnsiTheme="minorHAnsi" w:cstheme="minorHAnsi"/>
          <w:sz w:val="20"/>
          <w:szCs w:val="20"/>
        </w:rPr>
        <w:t>zawiadamiania</w:t>
      </w:r>
      <w:r w:rsidRPr="007974B4">
        <w:rPr>
          <w:rFonts w:asciiTheme="minorHAnsi" w:hAnsiTheme="minorHAnsi" w:cstheme="minorHAnsi"/>
          <w:spacing w:val="36"/>
          <w:sz w:val="20"/>
          <w:szCs w:val="20"/>
        </w:rPr>
        <w:t xml:space="preserve"> </w:t>
      </w:r>
      <w:r w:rsidRPr="007974B4">
        <w:rPr>
          <w:rFonts w:asciiTheme="minorHAnsi" w:hAnsiTheme="minorHAnsi" w:cstheme="minorHAnsi"/>
          <w:sz w:val="20"/>
          <w:szCs w:val="20"/>
        </w:rPr>
        <w:t>Wykonawcy</w:t>
      </w:r>
      <w:r w:rsidRPr="007974B4">
        <w:rPr>
          <w:rFonts w:asciiTheme="minorHAnsi" w:hAnsiTheme="minorHAnsi" w:cstheme="minorHAnsi"/>
          <w:spacing w:val="34"/>
          <w:sz w:val="20"/>
          <w:szCs w:val="20"/>
        </w:rPr>
        <w:t xml:space="preserve"> </w:t>
      </w:r>
      <w:r w:rsidRPr="007974B4">
        <w:rPr>
          <w:rFonts w:asciiTheme="minorHAnsi" w:hAnsiTheme="minorHAnsi" w:cstheme="minorHAnsi"/>
          <w:sz w:val="20"/>
          <w:szCs w:val="20"/>
        </w:rPr>
        <w:t>o</w:t>
      </w:r>
      <w:r w:rsidRPr="007974B4">
        <w:rPr>
          <w:rFonts w:asciiTheme="minorHAnsi" w:hAnsiTheme="minorHAnsi" w:cstheme="minorHAnsi"/>
          <w:spacing w:val="41"/>
          <w:sz w:val="20"/>
          <w:szCs w:val="20"/>
        </w:rPr>
        <w:t xml:space="preserve"> </w:t>
      </w:r>
      <w:r w:rsidRPr="007974B4">
        <w:rPr>
          <w:rFonts w:asciiTheme="minorHAnsi" w:hAnsiTheme="minorHAnsi" w:cstheme="minorHAnsi"/>
          <w:sz w:val="20"/>
          <w:szCs w:val="20"/>
        </w:rPr>
        <w:t>zmianie</w:t>
      </w:r>
      <w:r w:rsidRPr="007974B4">
        <w:rPr>
          <w:rFonts w:asciiTheme="minorHAnsi" w:hAnsiTheme="minorHAnsi" w:cstheme="minorHAnsi"/>
          <w:spacing w:val="37"/>
          <w:sz w:val="20"/>
          <w:szCs w:val="20"/>
        </w:rPr>
        <w:t xml:space="preserve"> </w:t>
      </w:r>
      <w:r w:rsidRPr="007974B4">
        <w:rPr>
          <w:rFonts w:asciiTheme="minorHAnsi" w:hAnsiTheme="minorHAnsi" w:cstheme="minorHAnsi"/>
          <w:sz w:val="20"/>
          <w:szCs w:val="20"/>
        </w:rPr>
        <w:t>wielkości</w:t>
      </w:r>
      <w:r w:rsidRPr="007974B4">
        <w:rPr>
          <w:rFonts w:asciiTheme="minorHAnsi" w:hAnsiTheme="minorHAnsi" w:cstheme="minorHAnsi"/>
          <w:spacing w:val="36"/>
          <w:sz w:val="20"/>
          <w:szCs w:val="20"/>
        </w:rPr>
        <w:t xml:space="preserve"> </w:t>
      </w:r>
      <w:r w:rsidRPr="007974B4">
        <w:rPr>
          <w:rFonts w:asciiTheme="minorHAnsi" w:hAnsiTheme="minorHAnsi" w:cstheme="minorHAnsi"/>
          <w:sz w:val="20"/>
          <w:szCs w:val="20"/>
        </w:rPr>
        <w:t>mocy</w:t>
      </w:r>
      <w:r w:rsidRPr="007974B4">
        <w:rPr>
          <w:rFonts w:asciiTheme="minorHAnsi" w:hAnsiTheme="minorHAnsi" w:cstheme="minorHAnsi"/>
          <w:spacing w:val="36"/>
          <w:sz w:val="20"/>
          <w:szCs w:val="20"/>
        </w:rPr>
        <w:t xml:space="preserve"> </w:t>
      </w:r>
      <w:r w:rsidRPr="007974B4">
        <w:rPr>
          <w:rFonts w:asciiTheme="minorHAnsi" w:hAnsiTheme="minorHAnsi" w:cstheme="minorHAnsi"/>
          <w:sz w:val="20"/>
          <w:szCs w:val="20"/>
        </w:rPr>
        <w:t>i</w:t>
      </w:r>
      <w:r w:rsidRPr="007974B4">
        <w:rPr>
          <w:rFonts w:asciiTheme="minorHAnsi" w:hAnsiTheme="minorHAnsi" w:cstheme="minorHAnsi"/>
          <w:spacing w:val="-1"/>
          <w:sz w:val="20"/>
          <w:szCs w:val="20"/>
        </w:rPr>
        <w:t xml:space="preserve"> </w:t>
      </w:r>
      <w:r w:rsidRPr="007974B4">
        <w:rPr>
          <w:rFonts w:asciiTheme="minorHAnsi" w:hAnsiTheme="minorHAnsi" w:cstheme="minorHAnsi"/>
          <w:sz w:val="20"/>
          <w:szCs w:val="20"/>
        </w:rPr>
        <w:t>planowanej</w:t>
      </w:r>
      <w:r w:rsidRPr="007974B4">
        <w:rPr>
          <w:rFonts w:asciiTheme="minorHAnsi" w:hAnsiTheme="minorHAnsi" w:cstheme="minorHAnsi"/>
          <w:spacing w:val="36"/>
          <w:sz w:val="20"/>
          <w:szCs w:val="20"/>
        </w:rPr>
        <w:t xml:space="preserve"> </w:t>
      </w:r>
      <w:r w:rsidRPr="007974B4">
        <w:rPr>
          <w:rFonts w:asciiTheme="minorHAnsi" w:hAnsiTheme="minorHAnsi" w:cstheme="minorHAnsi"/>
          <w:sz w:val="20"/>
          <w:szCs w:val="20"/>
        </w:rPr>
        <w:t>wysokości</w:t>
      </w:r>
      <w:r w:rsidRPr="007974B4">
        <w:rPr>
          <w:rFonts w:asciiTheme="minorHAnsi" w:hAnsiTheme="minorHAnsi" w:cstheme="minorHAnsi"/>
          <w:spacing w:val="36"/>
          <w:sz w:val="20"/>
          <w:szCs w:val="20"/>
        </w:rPr>
        <w:t xml:space="preserve"> </w:t>
      </w:r>
      <w:r w:rsidRPr="007974B4">
        <w:rPr>
          <w:rFonts w:asciiTheme="minorHAnsi" w:hAnsiTheme="minorHAnsi" w:cstheme="minorHAnsi"/>
          <w:sz w:val="20"/>
          <w:szCs w:val="20"/>
        </w:rPr>
        <w:t>zużycia</w:t>
      </w:r>
      <w:r w:rsidRPr="007974B4">
        <w:rPr>
          <w:rFonts w:asciiTheme="minorHAnsi" w:hAnsiTheme="minorHAnsi" w:cstheme="minorHAnsi"/>
          <w:spacing w:val="36"/>
          <w:sz w:val="20"/>
          <w:szCs w:val="20"/>
        </w:rPr>
        <w:t xml:space="preserve"> </w:t>
      </w:r>
      <w:r w:rsidRPr="007974B4">
        <w:rPr>
          <w:rFonts w:asciiTheme="minorHAnsi" w:hAnsiTheme="minorHAnsi" w:cstheme="minorHAnsi"/>
          <w:sz w:val="20"/>
          <w:szCs w:val="20"/>
        </w:rPr>
        <w:t>w</w:t>
      </w:r>
      <w:r w:rsidRPr="007974B4">
        <w:rPr>
          <w:rFonts w:asciiTheme="minorHAnsi" w:hAnsiTheme="minorHAnsi" w:cstheme="minorHAnsi"/>
          <w:spacing w:val="35"/>
          <w:sz w:val="20"/>
          <w:szCs w:val="20"/>
        </w:rPr>
        <w:t xml:space="preserve"> </w:t>
      </w:r>
      <w:r w:rsidRPr="007974B4">
        <w:rPr>
          <w:rFonts w:asciiTheme="minorHAnsi" w:hAnsiTheme="minorHAnsi" w:cstheme="minorHAnsi"/>
          <w:sz w:val="20"/>
          <w:szCs w:val="20"/>
        </w:rPr>
        <w:t>okresie</w:t>
      </w:r>
      <w:r w:rsidRPr="007974B4">
        <w:rPr>
          <w:rFonts w:asciiTheme="minorHAnsi" w:hAnsiTheme="minorHAnsi" w:cstheme="minorHAnsi"/>
          <w:spacing w:val="-47"/>
          <w:sz w:val="20"/>
          <w:szCs w:val="20"/>
        </w:rPr>
        <w:t xml:space="preserve"> </w:t>
      </w:r>
      <w:r w:rsidRPr="007974B4">
        <w:rPr>
          <w:rFonts w:asciiTheme="minorHAnsi" w:hAnsiTheme="minorHAnsi" w:cstheme="minorHAnsi"/>
          <w:sz w:val="20"/>
          <w:szCs w:val="20"/>
        </w:rPr>
        <w:t>obowiązywania</w:t>
      </w:r>
      <w:r w:rsidRPr="007974B4">
        <w:rPr>
          <w:rFonts w:asciiTheme="minorHAnsi" w:hAnsiTheme="minorHAnsi" w:cstheme="minorHAnsi"/>
          <w:spacing w:val="-1"/>
          <w:sz w:val="20"/>
          <w:szCs w:val="20"/>
        </w:rPr>
        <w:t xml:space="preserve"> </w:t>
      </w:r>
      <w:r w:rsidRPr="007974B4">
        <w:rPr>
          <w:rFonts w:asciiTheme="minorHAnsi" w:hAnsiTheme="minorHAnsi" w:cstheme="minorHAnsi"/>
          <w:sz w:val="20"/>
          <w:szCs w:val="20"/>
        </w:rPr>
        <w:t>umowy.</w:t>
      </w:r>
    </w:p>
    <w:p w14:paraId="45A76995" w14:textId="77777777" w:rsidR="00BF1605" w:rsidRPr="00D95FF3" w:rsidRDefault="00BF1605">
      <w:pPr>
        <w:pStyle w:val="Tekstpodstawowy"/>
        <w:spacing w:before="11"/>
        <w:ind w:left="0" w:firstLine="0"/>
        <w:jc w:val="left"/>
        <w:rPr>
          <w:rFonts w:asciiTheme="minorHAnsi" w:hAnsiTheme="minorHAnsi" w:cstheme="minorHAnsi"/>
          <w:sz w:val="20"/>
          <w:szCs w:val="20"/>
        </w:rPr>
      </w:pPr>
    </w:p>
    <w:p w14:paraId="428A5A29" w14:textId="77777777" w:rsidR="00BF1605" w:rsidRPr="00D95FF3" w:rsidRDefault="00000000">
      <w:pPr>
        <w:pStyle w:val="Nagwek1"/>
        <w:rPr>
          <w:rFonts w:asciiTheme="minorHAnsi" w:hAnsiTheme="minorHAnsi" w:cstheme="minorHAnsi"/>
          <w:sz w:val="20"/>
          <w:szCs w:val="20"/>
        </w:rPr>
      </w:pPr>
      <w:r w:rsidRPr="00D95FF3">
        <w:rPr>
          <w:rFonts w:asciiTheme="minorHAnsi" w:hAnsiTheme="minorHAnsi" w:cstheme="minorHAnsi"/>
          <w:sz w:val="20"/>
          <w:szCs w:val="20"/>
        </w:rPr>
        <w:t>§ 4</w:t>
      </w:r>
    </w:p>
    <w:p w14:paraId="0E43D56C" w14:textId="03565D17" w:rsidR="003207BF" w:rsidRPr="00DA135E" w:rsidRDefault="003207BF" w:rsidP="00DA135E">
      <w:pPr>
        <w:pStyle w:val="Akapitzlist"/>
        <w:numPr>
          <w:ilvl w:val="0"/>
          <w:numId w:val="7"/>
        </w:numPr>
        <w:tabs>
          <w:tab w:val="left" w:pos="284"/>
        </w:tabs>
        <w:ind w:left="0" w:firstLine="0"/>
        <w:rPr>
          <w:rFonts w:asciiTheme="minorHAnsi" w:hAnsiTheme="minorHAnsi" w:cstheme="minorHAnsi"/>
          <w:sz w:val="20"/>
          <w:szCs w:val="20"/>
        </w:rPr>
      </w:pPr>
      <w:r w:rsidRPr="00B178C3">
        <w:rPr>
          <w:rFonts w:asciiTheme="minorHAnsi" w:hAnsiTheme="minorHAnsi" w:cstheme="minorHAnsi"/>
          <w:sz w:val="20"/>
          <w:szCs w:val="20"/>
        </w:rPr>
        <w:t xml:space="preserve">Szacunkowa    </w:t>
      </w:r>
      <w:r w:rsidRPr="00B178C3">
        <w:rPr>
          <w:rFonts w:asciiTheme="minorHAnsi" w:hAnsiTheme="minorHAnsi" w:cstheme="minorHAnsi"/>
          <w:spacing w:val="21"/>
          <w:sz w:val="20"/>
          <w:szCs w:val="20"/>
        </w:rPr>
        <w:t xml:space="preserve"> </w:t>
      </w:r>
      <w:r w:rsidRPr="00B178C3">
        <w:rPr>
          <w:rFonts w:asciiTheme="minorHAnsi" w:hAnsiTheme="minorHAnsi" w:cstheme="minorHAnsi"/>
          <w:sz w:val="20"/>
          <w:szCs w:val="20"/>
        </w:rPr>
        <w:t xml:space="preserve">łączna     </w:t>
      </w:r>
      <w:r w:rsidRPr="00B178C3">
        <w:rPr>
          <w:rFonts w:asciiTheme="minorHAnsi" w:hAnsiTheme="minorHAnsi" w:cstheme="minorHAnsi"/>
          <w:spacing w:val="18"/>
          <w:sz w:val="20"/>
          <w:szCs w:val="20"/>
        </w:rPr>
        <w:t xml:space="preserve"> </w:t>
      </w:r>
      <w:r w:rsidRPr="00B178C3">
        <w:rPr>
          <w:rFonts w:asciiTheme="minorHAnsi" w:hAnsiTheme="minorHAnsi" w:cstheme="minorHAnsi"/>
          <w:sz w:val="20"/>
          <w:szCs w:val="20"/>
        </w:rPr>
        <w:t xml:space="preserve">wartość     </w:t>
      </w:r>
      <w:r w:rsidRPr="00B178C3">
        <w:rPr>
          <w:rFonts w:asciiTheme="minorHAnsi" w:hAnsiTheme="minorHAnsi" w:cstheme="minorHAnsi"/>
          <w:spacing w:val="20"/>
          <w:sz w:val="20"/>
          <w:szCs w:val="20"/>
        </w:rPr>
        <w:t xml:space="preserve"> </w:t>
      </w:r>
      <w:r w:rsidRPr="00B178C3">
        <w:rPr>
          <w:rFonts w:asciiTheme="minorHAnsi" w:hAnsiTheme="minorHAnsi" w:cstheme="minorHAnsi"/>
          <w:sz w:val="20"/>
          <w:szCs w:val="20"/>
        </w:rPr>
        <w:t xml:space="preserve">umowy     </w:t>
      </w:r>
      <w:r w:rsidRPr="00B178C3">
        <w:rPr>
          <w:rFonts w:asciiTheme="minorHAnsi" w:hAnsiTheme="minorHAnsi" w:cstheme="minorHAnsi"/>
          <w:spacing w:val="20"/>
          <w:sz w:val="20"/>
          <w:szCs w:val="20"/>
        </w:rPr>
        <w:t xml:space="preserve"> </w:t>
      </w:r>
      <w:r w:rsidRPr="00B178C3">
        <w:rPr>
          <w:rFonts w:asciiTheme="minorHAnsi" w:hAnsiTheme="minorHAnsi" w:cstheme="minorHAnsi"/>
          <w:sz w:val="20"/>
          <w:szCs w:val="20"/>
        </w:rPr>
        <w:t xml:space="preserve">wyniesie     </w:t>
      </w:r>
      <w:r w:rsidRPr="00B178C3">
        <w:rPr>
          <w:rFonts w:asciiTheme="minorHAnsi" w:hAnsiTheme="minorHAnsi" w:cstheme="minorHAnsi"/>
          <w:spacing w:val="20"/>
          <w:sz w:val="20"/>
          <w:szCs w:val="20"/>
        </w:rPr>
        <w:t xml:space="preserve"> </w:t>
      </w:r>
      <w:proofErr w:type="gramStart"/>
      <w:r w:rsidRPr="00B178C3">
        <w:rPr>
          <w:rFonts w:asciiTheme="minorHAnsi" w:hAnsiTheme="minorHAnsi" w:cstheme="minorHAnsi"/>
          <w:sz w:val="20"/>
          <w:szCs w:val="20"/>
        </w:rPr>
        <w:t xml:space="preserve">brutto:   </w:t>
      </w:r>
      <w:proofErr w:type="gramEnd"/>
      <w:r w:rsidRPr="00B178C3">
        <w:rPr>
          <w:rFonts w:asciiTheme="minorHAnsi" w:hAnsiTheme="minorHAnsi" w:cstheme="minorHAnsi"/>
          <w:sz w:val="20"/>
          <w:szCs w:val="20"/>
        </w:rPr>
        <w:t xml:space="preserve">  </w:t>
      </w:r>
      <w:r w:rsidRPr="00B178C3">
        <w:rPr>
          <w:rFonts w:asciiTheme="minorHAnsi" w:hAnsiTheme="minorHAnsi" w:cstheme="minorHAnsi"/>
          <w:spacing w:val="23"/>
          <w:sz w:val="20"/>
          <w:szCs w:val="20"/>
        </w:rPr>
        <w:t xml:space="preserve"> </w:t>
      </w:r>
      <w:r w:rsidR="00623C48">
        <w:rPr>
          <w:rFonts w:asciiTheme="minorHAnsi" w:hAnsiTheme="minorHAnsi" w:cstheme="minorHAnsi"/>
          <w:sz w:val="20"/>
          <w:szCs w:val="20"/>
        </w:rPr>
        <w:t>…………….</w:t>
      </w:r>
      <w:r w:rsidRPr="00B178C3">
        <w:rPr>
          <w:rFonts w:asciiTheme="minorHAnsi" w:hAnsiTheme="minorHAnsi" w:cstheme="minorHAnsi"/>
          <w:sz w:val="20"/>
          <w:szCs w:val="20"/>
        </w:rPr>
        <w:t xml:space="preserve">   </w:t>
      </w:r>
      <w:r w:rsidRPr="00B178C3">
        <w:rPr>
          <w:rFonts w:asciiTheme="minorHAnsi" w:hAnsiTheme="minorHAnsi" w:cstheme="minorHAnsi"/>
          <w:spacing w:val="20"/>
          <w:sz w:val="20"/>
          <w:szCs w:val="20"/>
        </w:rPr>
        <w:t xml:space="preserve"> </w:t>
      </w:r>
      <w:r w:rsidRPr="00B178C3">
        <w:rPr>
          <w:rFonts w:asciiTheme="minorHAnsi" w:hAnsiTheme="minorHAnsi" w:cstheme="minorHAnsi"/>
          <w:sz w:val="20"/>
          <w:szCs w:val="20"/>
        </w:rPr>
        <w:t xml:space="preserve">PLN   </w:t>
      </w:r>
      <w:proofErr w:type="gramStart"/>
      <w:r w:rsidRPr="00B178C3">
        <w:rPr>
          <w:rFonts w:asciiTheme="minorHAnsi" w:hAnsiTheme="minorHAnsi" w:cstheme="minorHAnsi"/>
          <w:sz w:val="20"/>
          <w:szCs w:val="20"/>
        </w:rPr>
        <w:t xml:space="preserve">  </w:t>
      </w:r>
      <w:r w:rsidRPr="00B178C3">
        <w:rPr>
          <w:rFonts w:asciiTheme="minorHAnsi" w:hAnsiTheme="minorHAnsi" w:cstheme="minorHAnsi"/>
          <w:spacing w:val="19"/>
          <w:sz w:val="20"/>
          <w:szCs w:val="20"/>
        </w:rPr>
        <w:t xml:space="preserve"> </w:t>
      </w:r>
      <w:r w:rsidRPr="00B178C3">
        <w:rPr>
          <w:rFonts w:asciiTheme="minorHAnsi" w:hAnsiTheme="minorHAnsi" w:cstheme="minorHAnsi"/>
          <w:sz w:val="20"/>
          <w:szCs w:val="20"/>
        </w:rPr>
        <w:t>(</w:t>
      </w:r>
      <w:proofErr w:type="gramEnd"/>
      <w:r w:rsidRPr="00B178C3">
        <w:rPr>
          <w:rFonts w:asciiTheme="minorHAnsi" w:hAnsiTheme="minorHAnsi" w:cstheme="minorHAnsi"/>
          <w:sz w:val="20"/>
          <w:szCs w:val="20"/>
        </w:rPr>
        <w:t>słownie</w:t>
      </w:r>
      <w:r w:rsidR="00DA135E">
        <w:rPr>
          <w:rFonts w:asciiTheme="minorHAnsi" w:hAnsiTheme="minorHAnsi" w:cstheme="minorHAnsi"/>
          <w:sz w:val="20"/>
          <w:szCs w:val="20"/>
        </w:rPr>
        <w:t xml:space="preserve">: </w:t>
      </w:r>
      <w:r w:rsidR="00623C48">
        <w:rPr>
          <w:rFonts w:asciiTheme="minorHAnsi" w:hAnsiTheme="minorHAnsi" w:cstheme="minorHAnsi"/>
          <w:sz w:val="20"/>
          <w:szCs w:val="20"/>
        </w:rPr>
        <w:t>…………………………………………….</w:t>
      </w:r>
      <w:r w:rsidRPr="00DA135E">
        <w:rPr>
          <w:rFonts w:asciiTheme="minorHAnsi" w:hAnsiTheme="minorHAnsi" w:cstheme="minorHAnsi"/>
          <w:sz w:val="20"/>
          <w:szCs w:val="20"/>
        </w:rPr>
        <w:t>)</w:t>
      </w:r>
      <w:r w:rsidR="00623C48">
        <w:rPr>
          <w:rFonts w:asciiTheme="minorHAnsi" w:hAnsiTheme="minorHAnsi" w:cstheme="minorHAnsi"/>
          <w:sz w:val="20"/>
          <w:szCs w:val="20"/>
        </w:rPr>
        <w:t>.</w:t>
      </w:r>
    </w:p>
    <w:p w14:paraId="5B5F3A31" w14:textId="77777777" w:rsidR="003207BF" w:rsidRPr="00B178C3" w:rsidRDefault="003207BF" w:rsidP="003207BF">
      <w:pPr>
        <w:pStyle w:val="Tekstpodstawowy"/>
        <w:numPr>
          <w:ilvl w:val="0"/>
          <w:numId w:val="7"/>
        </w:numPr>
        <w:tabs>
          <w:tab w:val="left" w:pos="284"/>
          <w:tab w:val="left" w:leader="dot" w:pos="9433"/>
        </w:tabs>
        <w:spacing w:before="1" w:line="267" w:lineRule="exact"/>
        <w:ind w:left="0" w:firstLine="0"/>
        <w:rPr>
          <w:rFonts w:asciiTheme="minorHAnsi" w:hAnsiTheme="minorHAnsi" w:cstheme="minorHAnsi"/>
          <w:sz w:val="20"/>
          <w:szCs w:val="20"/>
        </w:rPr>
      </w:pPr>
      <w:r w:rsidRPr="00B178C3">
        <w:rPr>
          <w:rFonts w:asciiTheme="minorHAnsi" w:hAnsiTheme="minorHAnsi" w:cstheme="minorHAnsi"/>
          <w:sz w:val="20"/>
          <w:szCs w:val="20"/>
        </w:rPr>
        <w:t>Prognozowane</w:t>
      </w:r>
      <w:r w:rsidRPr="00B178C3">
        <w:rPr>
          <w:rFonts w:asciiTheme="minorHAnsi" w:hAnsiTheme="minorHAnsi" w:cstheme="minorHAnsi"/>
          <w:spacing w:val="1"/>
          <w:sz w:val="20"/>
          <w:szCs w:val="20"/>
        </w:rPr>
        <w:t xml:space="preserve"> </w:t>
      </w:r>
      <w:r w:rsidRPr="00B178C3">
        <w:rPr>
          <w:rFonts w:asciiTheme="minorHAnsi" w:hAnsiTheme="minorHAnsi" w:cstheme="minorHAnsi"/>
          <w:sz w:val="20"/>
          <w:szCs w:val="20"/>
        </w:rPr>
        <w:t>zużycie</w:t>
      </w:r>
      <w:r w:rsidRPr="00B178C3">
        <w:rPr>
          <w:rFonts w:asciiTheme="minorHAnsi" w:hAnsiTheme="minorHAnsi" w:cstheme="minorHAnsi"/>
          <w:spacing w:val="1"/>
          <w:sz w:val="20"/>
          <w:szCs w:val="20"/>
        </w:rPr>
        <w:t xml:space="preserve"> </w:t>
      </w:r>
      <w:r w:rsidRPr="00B178C3">
        <w:rPr>
          <w:rFonts w:asciiTheme="minorHAnsi" w:hAnsiTheme="minorHAnsi" w:cstheme="minorHAnsi"/>
          <w:sz w:val="20"/>
          <w:szCs w:val="20"/>
        </w:rPr>
        <w:t>gazu</w:t>
      </w:r>
      <w:r w:rsidRPr="00B178C3">
        <w:rPr>
          <w:rFonts w:asciiTheme="minorHAnsi" w:hAnsiTheme="minorHAnsi" w:cstheme="minorHAnsi"/>
          <w:spacing w:val="1"/>
          <w:sz w:val="20"/>
          <w:szCs w:val="20"/>
        </w:rPr>
        <w:t xml:space="preserve"> </w:t>
      </w:r>
      <w:r w:rsidRPr="00B178C3">
        <w:rPr>
          <w:rFonts w:asciiTheme="minorHAnsi" w:hAnsiTheme="minorHAnsi" w:cstheme="minorHAnsi"/>
          <w:sz w:val="20"/>
          <w:szCs w:val="20"/>
        </w:rPr>
        <w:t>ziemnego</w:t>
      </w:r>
      <w:r w:rsidRPr="00B178C3">
        <w:rPr>
          <w:rFonts w:asciiTheme="minorHAnsi" w:hAnsiTheme="minorHAnsi" w:cstheme="minorHAnsi"/>
          <w:spacing w:val="1"/>
          <w:sz w:val="20"/>
          <w:szCs w:val="20"/>
        </w:rPr>
        <w:t xml:space="preserve"> </w:t>
      </w:r>
      <w:r w:rsidRPr="00B178C3">
        <w:rPr>
          <w:rFonts w:asciiTheme="minorHAnsi" w:hAnsiTheme="minorHAnsi" w:cstheme="minorHAnsi"/>
          <w:sz w:val="20"/>
          <w:szCs w:val="20"/>
        </w:rPr>
        <w:t>w</w:t>
      </w:r>
      <w:r w:rsidRPr="00B178C3">
        <w:rPr>
          <w:rFonts w:asciiTheme="minorHAnsi" w:hAnsiTheme="minorHAnsi" w:cstheme="minorHAnsi"/>
          <w:spacing w:val="1"/>
          <w:sz w:val="20"/>
          <w:szCs w:val="20"/>
        </w:rPr>
        <w:t xml:space="preserve"> </w:t>
      </w:r>
      <w:r w:rsidRPr="00B178C3">
        <w:rPr>
          <w:rFonts w:asciiTheme="minorHAnsi" w:hAnsiTheme="minorHAnsi" w:cstheme="minorHAnsi"/>
          <w:sz w:val="20"/>
          <w:szCs w:val="20"/>
        </w:rPr>
        <w:t>okresie</w:t>
      </w:r>
      <w:r w:rsidRPr="00B178C3">
        <w:rPr>
          <w:rFonts w:asciiTheme="minorHAnsi" w:hAnsiTheme="minorHAnsi" w:cstheme="minorHAnsi"/>
          <w:spacing w:val="1"/>
          <w:sz w:val="20"/>
          <w:szCs w:val="20"/>
        </w:rPr>
        <w:t xml:space="preserve"> </w:t>
      </w:r>
      <w:r w:rsidRPr="00B178C3">
        <w:rPr>
          <w:rFonts w:asciiTheme="minorHAnsi" w:hAnsiTheme="minorHAnsi" w:cstheme="minorHAnsi"/>
          <w:sz w:val="20"/>
          <w:szCs w:val="20"/>
        </w:rPr>
        <w:t>obowiązywania</w:t>
      </w:r>
      <w:r w:rsidRPr="00B178C3">
        <w:rPr>
          <w:rFonts w:asciiTheme="minorHAnsi" w:hAnsiTheme="minorHAnsi" w:cstheme="minorHAnsi"/>
          <w:spacing w:val="1"/>
          <w:sz w:val="20"/>
          <w:szCs w:val="20"/>
        </w:rPr>
        <w:t xml:space="preserve"> </w:t>
      </w:r>
      <w:r w:rsidRPr="00B178C3">
        <w:rPr>
          <w:rFonts w:asciiTheme="minorHAnsi" w:hAnsiTheme="minorHAnsi" w:cstheme="minorHAnsi"/>
          <w:sz w:val="20"/>
          <w:szCs w:val="20"/>
        </w:rPr>
        <w:t>umowy</w:t>
      </w:r>
      <w:r w:rsidRPr="00B178C3">
        <w:rPr>
          <w:rFonts w:asciiTheme="minorHAnsi" w:hAnsiTheme="minorHAnsi" w:cstheme="minorHAnsi"/>
          <w:spacing w:val="1"/>
          <w:sz w:val="20"/>
          <w:szCs w:val="20"/>
        </w:rPr>
        <w:t xml:space="preserve"> </w:t>
      </w:r>
      <w:r w:rsidRPr="00B178C3">
        <w:rPr>
          <w:rFonts w:asciiTheme="minorHAnsi" w:hAnsiTheme="minorHAnsi" w:cstheme="minorHAnsi"/>
          <w:sz w:val="20"/>
          <w:szCs w:val="20"/>
        </w:rPr>
        <w:t>ma</w:t>
      </w:r>
      <w:r w:rsidRPr="00B178C3">
        <w:rPr>
          <w:rFonts w:asciiTheme="minorHAnsi" w:hAnsiTheme="minorHAnsi" w:cstheme="minorHAnsi"/>
          <w:spacing w:val="1"/>
          <w:sz w:val="20"/>
          <w:szCs w:val="20"/>
        </w:rPr>
        <w:t xml:space="preserve"> </w:t>
      </w:r>
      <w:r w:rsidRPr="00B178C3">
        <w:rPr>
          <w:rFonts w:asciiTheme="minorHAnsi" w:hAnsiTheme="minorHAnsi" w:cstheme="minorHAnsi"/>
          <w:sz w:val="20"/>
          <w:szCs w:val="20"/>
        </w:rPr>
        <w:t>charakter</w:t>
      </w:r>
      <w:r w:rsidRPr="00B178C3">
        <w:rPr>
          <w:rFonts w:asciiTheme="minorHAnsi" w:hAnsiTheme="minorHAnsi" w:cstheme="minorHAnsi"/>
          <w:spacing w:val="1"/>
          <w:sz w:val="20"/>
          <w:szCs w:val="20"/>
        </w:rPr>
        <w:t xml:space="preserve"> </w:t>
      </w:r>
      <w:r w:rsidRPr="00B178C3">
        <w:rPr>
          <w:rFonts w:asciiTheme="minorHAnsi" w:hAnsiTheme="minorHAnsi" w:cstheme="minorHAnsi"/>
          <w:sz w:val="20"/>
          <w:szCs w:val="20"/>
        </w:rPr>
        <w:t>jedynie</w:t>
      </w:r>
      <w:r w:rsidRPr="00B178C3">
        <w:rPr>
          <w:rFonts w:asciiTheme="minorHAnsi" w:hAnsiTheme="minorHAnsi" w:cstheme="minorHAnsi"/>
          <w:spacing w:val="1"/>
          <w:sz w:val="20"/>
          <w:szCs w:val="20"/>
        </w:rPr>
        <w:t xml:space="preserve"> </w:t>
      </w:r>
      <w:r w:rsidRPr="00B178C3">
        <w:rPr>
          <w:rFonts w:asciiTheme="minorHAnsi" w:hAnsiTheme="minorHAnsi" w:cstheme="minorHAnsi"/>
          <w:sz w:val="20"/>
          <w:szCs w:val="20"/>
        </w:rPr>
        <w:t>orientacyjny, służący do porównania ofert i w żadnym wypadku nie stanowi ze strony Zamawiającego,</w:t>
      </w:r>
      <w:r w:rsidRPr="00B178C3">
        <w:rPr>
          <w:rFonts w:asciiTheme="minorHAnsi" w:hAnsiTheme="minorHAnsi" w:cstheme="minorHAnsi"/>
          <w:spacing w:val="1"/>
          <w:sz w:val="20"/>
          <w:szCs w:val="20"/>
        </w:rPr>
        <w:t xml:space="preserve"> </w:t>
      </w:r>
      <w:r w:rsidRPr="00B178C3">
        <w:rPr>
          <w:rFonts w:asciiTheme="minorHAnsi" w:hAnsiTheme="minorHAnsi" w:cstheme="minorHAnsi"/>
          <w:sz w:val="20"/>
          <w:szCs w:val="20"/>
        </w:rPr>
        <w:t>zobowiązania</w:t>
      </w:r>
      <w:r w:rsidRPr="00B178C3">
        <w:rPr>
          <w:rFonts w:asciiTheme="minorHAnsi" w:hAnsiTheme="minorHAnsi" w:cstheme="minorHAnsi"/>
          <w:spacing w:val="1"/>
          <w:sz w:val="20"/>
          <w:szCs w:val="20"/>
        </w:rPr>
        <w:t xml:space="preserve"> </w:t>
      </w:r>
      <w:r w:rsidRPr="00B178C3">
        <w:rPr>
          <w:rFonts w:asciiTheme="minorHAnsi" w:hAnsiTheme="minorHAnsi" w:cstheme="minorHAnsi"/>
          <w:sz w:val="20"/>
          <w:szCs w:val="20"/>
        </w:rPr>
        <w:t>do</w:t>
      </w:r>
      <w:r w:rsidRPr="00B178C3">
        <w:rPr>
          <w:rFonts w:asciiTheme="minorHAnsi" w:hAnsiTheme="minorHAnsi" w:cstheme="minorHAnsi"/>
          <w:spacing w:val="1"/>
          <w:sz w:val="20"/>
          <w:szCs w:val="20"/>
        </w:rPr>
        <w:t xml:space="preserve"> </w:t>
      </w:r>
      <w:r w:rsidRPr="00B178C3">
        <w:rPr>
          <w:rFonts w:asciiTheme="minorHAnsi" w:hAnsiTheme="minorHAnsi" w:cstheme="minorHAnsi"/>
          <w:sz w:val="20"/>
          <w:szCs w:val="20"/>
        </w:rPr>
        <w:t>zakupu</w:t>
      </w:r>
      <w:r w:rsidRPr="00B178C3">
        <w:rPr>
          <w:rFonts w:asciiTheme="minorHAnsi" w:hAnsiTheme="minorHAnsi" w:cstheme="minorHAnsi"/>
          <w:spacing w:val="1"/>
          <w:sz w:val="20"/>
          <w:szCs w:val="20"/>
        </w:rPr>
        <w:t xml:space="preserve"> </w:t>
      </w:r>
      <w:r w:rsidRPr="00B178C3">
        <w:rPr>
          <w:rFonts w:asciiTheme="minorHAnsi" w:hAnsiTheme="minorHAnsi" w:cstheme="minorHAnsi"/>
          <w:sz w:val="20"/>
          <w:szCs w:val="20"/>
        </w:rPr>
        <w:t>gazu</w:t>
      </w:r>
      <w:r w:rsidRPr="00B178C3">
        <w:rPr>
          <w:rFonts w:asciiTheme="minorHAnsi" w:hAnsiTheme="minorHAnsi" w:cstheme="minorHAnsi"/>
          <w:spacing w:val="1"/>
          <w:sz w:val="20"/>
          <w:szCs w:val="20"/>
        </w:rPr>
        <w:t xml:space="preserve"> </w:t>
      </w:r>
      <w:r w:rsidRPr="00B178C3">
        <w:rPr>
          <w:rFonts w:asciiTheme="minorHAnsi" w:hAnsiTheme="minorHAnsi" w:cstheme="minorHAnsi"/>
          <w:sz w:val="20"/>
          <w:szCs w:val="20"/>
        </w:rPr>
        <w:t>ziemnego</w:t>
      </w:r>
      <w:r w:rsidRPr="00B178C3">
        <w:rPr>
          <w:rFonts w:asciiTheme="minorHAnsi" w:hAnsiTheme="minorHAnsi" w:cstheme="minorHAnsi"/>
          <w:spacing w:val="1"/>
          <w:sz w:val="20"/>
          <w:szCs w:val="20"/>
        </w:rPr>
        <w:t xml:space="preserve"> </w:t>
      </w:r>
      <w:r w:rsidRPr="00B178C3">
        <w:rPr>
          <w:rFonts w:asciiTheme="minorHAnsi" w:hAnsiTheme="minorHAnsi" w:cstheme="minorHAnsi"/>
          <w:sz w:val="20"/>
          <w:szCs w:val="20"/>
        </w:rPr>
        <w:t>w</w:t>
      </w:r>
      <w:r w:rsidRPr="00B178C3">
        <w:rPr>
          <w:rFonts w:asciiTheme="minorHAnsi" w:hAnsiTheme="minorHAnsi" w:cstheme="minorHAnsi"/>
          <w:spacing w:val="1"/>
          <w:sz w:val="20"/>
          <w:szCs w:val="20"/>
        </w:rPr>
        <w:t xml:space="preserve"> </w:t>
      </w:r>
      <w:r w:rsidRPr="00B178C3">
        <w:rPr>
          <w:rFonts w:asciiTheme="minorHAnsi" w:hAnsiTheme="minorHAnsi" w:cstheme="minorHAnsi"/>
          <w:sz w:val="20"/>
          <w:szCs w:val="20"/>
        </w:rPr>
        <w:t>podanej</w:t>
      </w:r>
      <w:r w:rsidRPr="00B178C3">
        <w:rPr>
          <w:rFonts w:asciiTheme="minorHAnsi" w:hAnsiTheme="minorHAnsi" w:cstheme="minorHAnsi"/>
          <w:spacing w:val="1"/>
          <w:sz w:val="20"/>
          <w:szCs w:val="20"/>
        </w:rPr>
        <w:t xml:space="preserve"> </w:t>
      </w:r>
      <w:r w:rsidRPr="00B178C3">
        <w:rPr>
          <w:rFonts w:asciiTheme="minorHAnsi" w:hAnsiTheme="minorHAnsi" w:cstheme="minorHAnsi"/>
          <w:sz w:val="20"/>
          <w:szCs w:val="20"/>
        </w:rPr>
        <w:t>ilości.</w:t>
      </w:r>
      <w:r w:rsidRPr="00B178C3">
        <w:rPr>
          <w:rFonts w:asciiTheme="minorHAnsi" w:hAnsiTheme="minorHAnsi" w:cstheme="minorHAnsi"/>
          <w:spacing w:val="1"/>
          <w:sz w:val="20"/>
          <w:szCs w:val="20"/>
        </w:rPr>
        <w:t xml:space="preserve"> </w:t>
      </w:r>
      <w:r w:rsidRPr="00B178C3">
        <w:rPr>
          <w:rFonts w:asciiTheme="minorHAnsi" w:hAnsiTheme="minorHAnsi" w:cstheme="minorHAnsi"/>
          <w:sz w:val="20"/>
          <w:szCs w:val="20"/>
        </w:rPr>
        <w:t>Wykonawcy</w:t>
      </w:r>
      <w:r w:rsidRPr="00B178C3">
        <w:rPr>
          <w:rFonts w:asciiTheme="minorHAnsi" w:hAnsiTheme="minorHAnsi" w:cstheme="minorHAnsi"/>
          <w:spacing w:val="1"/>
          <w:sz w:val="20"/>
          <w:szCs w:val="20"/>
        </w:rPr>
        <w:t xml:space="preserve"> </w:t>
      </w:r>
      <w:r w:rsidRPr="00B178C3">
        <w:rPr>
          <w:rFonts w:asciiTheme="minorHAnsi" w:hAnsiTheme="minorHAnsi" w:cstheme="minorHAnsi"/>
          <w:sz w:val="20"/>
          <w:szCs w:val="20"/>
        </w:rPr>
        <w:t>nie</w:t>
      </w:r>
      <w:r w:rsidRPr="00B178C3">
        <w:rPr>
          <w:rFonts w:asciiTheme="minorHAnsi" w:hAnsiTheme="minorHAnsi" w:cstheme="minorHAnsi"/>
          <w:spacing w:val="1"/>
          <w:sz w:val="20"/>
          <w:szCs w:val="20"/>
        </w:rPr>
        <w:t xml:space="preserve"> </w:t>
      </w:r>
      <w:r w:rsidRPr="00B178C3">
        <w:rPr>
          <w:rFonts w:asciiTheme="minorHAnsi" w:hAnsiTheme="minorHAnsi" w:cstheme="minorHAnsi"/>
          <w:sz w:val="20"/>
          <w:szCs w:val="20"/>
        </w:rPr>
        <w:t>będzie</w:t>
      </w:r>
      <w:r w:rsidRPr="00B178C3">
        <w:rPr>
          <w:rFonts w:asciiTheme="minorHAnsi" w:hAnsiTheme="minorHAnsi" w:cstheme="minorHAnsi"/>
          <w:spacing w:val="1"/>
          <w:sz w:val="20"/>
          <w:szCs w:val="20"/>
        </w:rPr>
        <w:t xml:space="preserve"> </w:t>
      </w:r>
      <w:r w:rsidRPr="00B178C3">
        <w:rPr>
          <w:rFonts w:asciiTheme="minorHAnsi" w:hAnsiTheme="minorHAnsi" w:cstheme="minorHAnsi"/>
          <w:sz w:val="20"/>
          <w:szCs w:val="20"/>
        </w:rPr>
        <w:t>przysługiwało</w:t>
      </w:r>
      <w:r w:rsidRPr="00B178C3">
        <w:rPr>
          <w:rFonts w:asciiTheme="minorHAnsi" w:hAnsiTheme="minorHAnsi" w:cstheme="minorHAnsi"/>
          <w:spacing w:val="1"/>
          <w:sz w:val="20"/>
          <w:szCs w:val="20"/>
        </w:rPr>
        <w:t xml:space="preserve"> </w:t>
      </w:r>
      <w:r w:rsidRPr="00B178C3">
        <w:rPr>
          <w:rFonts w:asciiTheme="minorHAnsi" w:hAnsiTheme="minorHAnsi" w:cstheme="minorHAnsi"/>
          <w:sz w:val="20"/>
          <w:szCs w:val="20"/>
        </w:rPr>
        <w:t>jakiekolwiek</w:t>
      </w:r>
      <w:r w:rsidRPr="00B178C3">
        <w:rPr>
          <w:rFonts w:asciiTheme="minorHAnsi" w:hAnsiTheme="minorHAnsi" w:cstheme="minorHAnsi"/>
          <w:spacing w:val="-1"/>
          <w:sz w:val="20"/>
          <w:szCs w:val="20"/>
        </w:rPr>
        <w:t xml:space="preserve"> </w:t>
      </w:r>
      <w:r w:rsidRPr="00B178C3">
        <w:rPr>
          <w:rFonts w:asciiTheme="minorHAnsi" w:hAnsiTheme="minorHAnsi" w:cstheme="minorHAnsi"/>
          <w:sz w:val="20"/>
          <w:szCs w:val="20"/>
        </w:rPr>
        <w:t>roszczenie</w:t>
      </w:r>
      <w:r w:rsidRPr="00B178C3">
        <w:rPr>
          <w:rFonts w:asciiTheme="minorHAnsi" w:hAnsiTheme="minorHAnsi" w:cstheme="minorHAnsi"/>
          <w:spacing w:val="-2"/>
          <w:sz w:val="20"/>
          <w:szCs w:val="20"/>
        </w:rPr>
        <w:t xml:space="preserve"> </w:t>
      </w:r>
      <w:r w:rsidRPr="00B178C3">
        <w:rPr>
          <w:rFonts w:asciiTheme="minorHAnsi" w:hAnsiTheme="minorHAnsi" w:cstheme="minorHAnsi"/>
          <w:sz w:val="20"/>
          <w:szCs w:val="20"/>
        </w:rPr>
        <w:t>z</w:t>
      </w:r>
      <w:r w:rsidRPr="00B178C3">
        <w:rPr>
          <w:rFonts w:asciiTheme="minorHAnsi" w:hAnsiTheme="minorHAnsi" w:cstheme="minorHAnsi"/>
          <w:spacing w:val="-1"/>
          <w:sz w:val="20"/>
          <w:szCs w:val="20"/>
        </w:rPr>
        <w:t xml:space="preserve"> </w:t>
      </w:r>
      <w:r w:rsidRPr="00B178C3">
        <w:rPr>
          <w:rFonts w:asciiTheme="minorHAnsi" w:hAnsiTheme="minorHAnsi" w:cstheme="minorHAnsi"/>
          <w:sz w:val="20"/>
          <w:szCs w:val="20"/>
        </w:rPr>
        <w:t>tytułu</w:t>
      </w:r>
      <w:r w:rsidRPr="00B178C3">
        <w:rPr>
          <w:rFonts w:asciiTheme="minorHAnsi" w:hAnsiTheme="minorHAnsi" w:cstheme="minorHAnsi"/>
          <w:spacing w:val="-1"/>
          <w:sz w:val="20"/>
          <w:szCs w:val="20"/>
        </w:rPr>
        <w:t xml:space="preserve"> </w:t>
      </w:r>
      <w:proofErr w:type="gramStart"/>
      <w:r w:rsidRPr="00B178C3">
        <w:rPr>
          <w:rFonts w:asciiTheme="minorHAnsi" w:hAnsiTheme="minorHAnsi" w:cstheme="minorHAnsi"/>
          <w:sz w:val="20"/>
          <w:szCs w:val="20"/>
        </w:rPr>
        <w:t>nie</w:t>
      </w:r>
      <w:r w:rsidRPr="00B178C3">
        <w:rPr>
          <w:rFonts w:asciiTheme="minorHAnsi" w:hAnsiTheme="minorHAnsi" w:cstheme="minorHAnsi"/>
          <w:spacing w:val="-1"/>
          <w:sz w:val="20"/>
          <w:szCs w:val="20"/>
        </w:rPr>
        <w:t xml:space="preserve"> </w:t>
      </w:r>
      <w:r w:rsidRPr="00B178C3">
        <w:rPr>
          <w:rFonts w:asciiTheme="minorHAnsi" w:hAnsiTheme="minorHAnsi" w:cstheme="minorHAnsi"/>
          <w:sz w:val="20"/>
          <w:szCs w:val="20"/>
        </w:rPr>
        <w:t>pobrania</w:t>
      </w:r>
      <w:proofErr w:type="gramEnd"/>
      <w:r w:rsidRPr="00B178C3">
        <w:rPr>
          <w:rFonts w:asciiTheme="minorHAnsi" w:hAnsiTheme="minorHAnsi" w:cstheme="minorHAnsi"/>
          <w:spacing w:val="-2"/>
          <w:sz w:val="20"/>
          <w:szCs w:val="20"/>
        </w:rPr>
        <w:t xml:space="preserve"> </w:t>
      </w:r>
      <w:r w:rsidRPr="00B178C3">
        <w:rPr>
          <w:rFonts w:asciiTheme="minorHAnsi" w:hAnsiTheme="minorHAnsi" w:cstheme="minorHAnsi"/>
          <w:sz w:val="20"/>
          <w:szCs w:val="20"/>
        </w:rPr>
        <w:t>przez</w:t>
      </w:r>
      <w:r w:rsidRPr="00B178C3">
        <w:rPr>
          <w:rFonts w:asciiTheme="minorHAnsi" w:hAnsiTheme="minorHAnsi" w:cstheme="minorHAnsi"/>
          <w:spacing w:val="-1"/>
          <w:sz w:val="20"/>
          <w:szCs w:val="20"/>
        </w:rPr>
        <w:t xml:space="preserve"> </w:t>
      </w:r>
      <w:r w:rsidRPr="00B178C3">
        <w:rPr>
          <w:rFonts w:asciiTheme="minorHAnsi" w:hAnsiTheme="minorHAnsi" w:cstheme="minorHAnsi"/>
          <w:sz w:val="20"/>
          <w:szCs w:val="20"/>
        </w:rPr>
        <w:t>Zamawiającego przewidywanej</w:t>
      </w:r>
      <w:r w:rsidRPr="00B178C3">
        <w:rPr>
          <w:rFonts w:asciiTheme="minorHAnsi" w:hAnsiTheme="minorHAnsi" w:cstheme="minorHAnsi"/>
          <w:spacing w:val="-1"/>
          <w:sz w:val="20"/>
          <w:szCs w:val="20"/>
        </w:rPr>
        <w:t xml:space="preserve"> </w:t>
      </w:r>
      <w:r w:rsidRPr="00B178C3">
        <w:rPr>
          <w:rFonts w:asciiTheme="minorHAnsi" w:hAnsiTheme="minorHAnsi" w:cstheme="minorHAnsi"/>
          <w:sz w:val="20"/>
          <w:szCs w:val="20"/>
        </w:rPr>
        <w:t>ilości</w:t>
      </w:r>
      <w:r w:rsidRPr="00B178C3">
        <w:rPr>
          <w:rFonts w:asciiTheme="minorHAnsi" w:hAnsiTheme="minorHAnsi" w:cstheme="minorHAnsi"/>
          <w:spacing w:val="-2"/>
          <w:sz w:val="20"/>
          <w:szCs w:val="20"/>
        </w:rPr>
        <w:t xml:space="preserve"> </w:t>
      </w:r>
      <w:r w:rsidRPr="00B178C3">
        <w:rPr>
          <w:rFonts w:asciiTheme="minorHAnsi" w:hAnsiTheme="minorHAnsi" w:cstheme="minorHAnsi"/>
          <w:sz w:val="20"/>
          <w:szCs w:val="20"/>
        </w:rPr>
        <w:t>energii.</w:t>
      </w:r>
    </w:p>
    <w:p w14:paraId="1CF44EE8" w14:textId="0B5B7338" w:rsidR="00E52F84" w:rsidRPr="00E52F84" w:rsidRDefault="00E52F84" w:rsidP="003207BF">
      <w:pPr>
        <w:pStyle w:val="Akapitzlist"/>
        <w:numPr>
          <w:ilvl w:val="0"/>
          <w:numId w:val="7"/>
        </w:numPr>
        <w:tabs>
          <w:tab w:val="left" w:pos="0"/>
          <w:tab w:val="left" w:pos="284"/>
        </w:tabs>
        <w:ind w:left="0" w:right="104" w:firstLine="0"/>
        <w:rPr>
          <w:rFonts w:asciiTheme="minorHAnsi" w:hAnsiTheme="minorHAnsi" w:cstheme="minorHAnsi"/>
          <w:color w:val="FF0000"/>
          <w:sz w:val="20"/>
          <w:szCs w:val="20"/>
        </w:rPr>
      </w:pPr>
      <w:r w:rsidRPr="00E52F84">
        <w:rPr>
          <w:rFonts w:asciiTheme="minorHAnsi" w:hAnsiTheme="minorHAnsi" w:cstheme="minorHAnsi"/>
          <w:sz w:val="20"/>
          <w:szCs w:val="20"/>
        </w:rPr>
        <w:t>Wykonawca</w:t>
      </w:r>
      <w:r w:rsidRPr="00E52F84">
        <w:rPr>
          <w:rFonts w:asciiTheme="minorHAnsi" w:hAnsiTheme="minorHAnsi" w:cstheme="minorHAnsi"/>
          <w:spacing w:val="1"/>
          <w:sz w:val="20"/>
          <w:szCs w:val="20"/>
        </w:rPr>
        <w:t xml:space="preserve"> </w:t>
      </w:r>
      <w:r w:rsidRPr="00E52F84">
        <w:rPr>
          <w:rFonts w:asciiTheme="minorHAnsi" w:hAnsiTheme="minorHAnsi" w:cstheme="minorHAnsi"/>
          <w:sz w:val="20"/>
          <w:szCs w:val="20"/>
        </w:rPr>
        <w:t>nie</w:t>
      </w:r>
      <w:r w:rsidRPr="00E52F84">
        <w:rPr>
          <w:rFonts w:asciiTheme="minorHAnsi" w:hAnsiTheme="minorHAnsi" w:cstheme="minorHAnsi"/>
          <w:spacing w:val="1"/>
          <w:sz w:val="20"/>
          <w:szCs w:val="20"/>
        </w:rPr>
        <w:t xml:space="preserve"> </w:t>
      </w:r>
      <w:r w:rsidRPr="00E52F84">
        <w:rPr>
          <w:rFonts w:asciiTheme="minorHAnsi" w:hAnsiTheme="minorHAnsi" w:cstheme="minorHAnsi"/>
          <w:sz w:val="20"/>
          <w:szCs w:val="20"/>
        </w:rPr>
        <w:t>przewiduje</w:t>
      </w:r>
      <w:r w:rsidRPr="00E52F84">
        <w:rPr>
          <w:rFonts w:asciiTheme="minorHAnsi" w:hAnsiTheme="minorHAnsi" w:cstheme="minorHAnsi"/>
          <w:spacing w:val="1"/>
          <w:sz w:val="20"/>
          <w:szCs w:val="20"/>
        </w:rPr>
        <w:t xml:space="preserve"> </w:t>
      </w:r>
      <w:r w:rsidRPr="00E52F84">
        <w:rPr>
          <w:rFonts w:asciiTheme="minorHAnsi" w:hAnsiTheme="minorHAnsi" w:cstheme="minorHAnsi"/>
          <w:sz w:val="20"/>
          <w:szCs w:val="20"/>
        </w:rPr>
        <w:t>zainstalowania</w:t>
      </w:r>
      <w:r w:rsidRPr="00E52F84">
        <w:rPr>
          <w:rFonts w:asciiTheme="minorHAnsi" w:hAnsiTheme="minorHAnsi" w:cstheme="minorHAnsi"/>
          <w:spacing w:val="1"/>
          <w:sz w:val="20"/>
          <w:szCs w:val="20"/>
        </w:rPr>
        <w:t xml:space="preserve"> </w:t>
      </w:r>
      <w:r w:rsidRPr="00E52F84">
        <w:rPr>
          <w:rFonts w:asciiTheme="minorHAnsi" w:hAnsiTheme="minorHAnsi" w:cstheme="minorHAnsi"/>
          <w:sz w:val="20"/>
          <w:szCs w:val="20"/>
        </w:rPr>
        <w:t>innego</w:t>
      </w:r>
      <w:r w:rsidRPr="00E52F84">
        <w:rPr>
          <w:rFonts w:asciiTheme="minorHAnsi" w:hAnsiTheme="minorHAnsi" w:cstheme="minorHAnsi"/>
          <w:spacing w:val="1"/>
          <w:sz w:val="20"/>
          <w:szCs w:val="20"/>
        </w:rPr>
        <w:t xml:space="preserve"> </w:t>
      </w:r>
      <w:r w:rsidRPr="00E52F84">
        <w:rPr>
          <w:rFonts w:asciiTheme="minorHAnsi" w:hAnsiTheme="minorHAnsi" w:cstheme="minorHAnsi"/>
          <w:sz w:val="20"/>
          <w:szCs w:val="20"/>
        </w:rPr>
        <w:t>lub</w:t>
      </w:r>
      <w:r w:rsidRPr="00E52F84">
        <w:rPr>
          <w:rFonts w:asciiTheme="minorHAnsi" w:hAnsiTheme="minorHAnsi" w:cstheme="minorHAnsi"/>
          <w:spacing w:val="1"/>
          <w:sz w:val="20"/>
          <w:szCs w:val="20"/>
        </w:rPr>
        <w:t xml:space="preserve"> </w:t>
      </w:r>
      <w:r w:rsidRPr="00E52F84">
        <w:rPr>
          <w:rFonts w:asciiTheme="minorHAnsi" w:hAnsiTheme="minorHAnsi" w:cstheme="minorHAnsi"/>
          <w:sz w:val="20"/>
          <w:szCs w:val="20"/>
        </w:rPr>
        <w:t>dodatkowego</w:t>
      </w:r>
      <w:r w:rsidRPr="00E52F84">
        <w:rPr>
          <w:rFonts w:asciiTheme="minorHAnsi" w:hAnsiTheme="minorHAnsi" w:cstheme="minorHAnsi"/>
          <w:spacing w:val="1"/>
          <w:sz w:val="20"/>
          <w:szCs w:val="20"/>
        </w:rPr>
        <w:t xml:space="preserve"> </w:t>
      </w:r>
      <w:r w:rsidRPr="00E52F84">
        <w:rPr>
          <w:rFonts w:asciiTheme="minorHAnsi" w:hAnsiTheme="minorHAnsi" w:cstheme="minorHAnsi"/>
          <w:sz w:val="20"/>
          <w:szCs w:val="20"/>
        </w:rPr>
        <w:t>układu</w:t>
      </w:r>
      <w:r w:rsidRPr="00E52F84">
        <w:rPr>
          <w:rFonts w:asciiTheme="minorHAnsi" w:hAnsiTheme="minorHAnsi" w:cstheme="minorHAnsi"/>
          <w:spacing w:val="1"/>
          <w:sz w:val="20"/>
          <w:szCs w:val="20"/>
        </w:rPr>
        <w:t xml:space="preserve"> </w:t>
      </w:r>
      <w:r w:rsidRPr="00E52F84">
        <w:rPr>
          <w:rFonts w:asciiTheme="minorHAnsi" w:hAnsiTheme="minorHAnsi" w:cstheme="minorHAnsi"/>
          <w:sz w:val="20"/>
          <w:szCs w:val="20"/>
        </w:rPr>
        <w:t>pomiarowego</w:t>
      </w:r>
      <w:r w:rsidRPr="00E52F84">
        <w:rPr>
          <w:rFonts w:asciiTheme="minorHAnsi" w:hAnsiTheme="minorHAnsi" w:cstheme="minorHAnsi"/>
          <w:spacing w:val="1"/>
          <w:sz w:val="20"/>
          <w:szCs w:val="20"/>
        </w:rPr>
        <w:t xml:space="preserve"> </w:t>
      </w:r>
      <w:r w:rsidRPr="00E52F84">
        <w:rPr>
          <w:rFonts w:asciiTheme="minorHAnsi" w:hAnsiTheme="minorHAnsi" w:cstheme="minorHAnsi"/>
          <w:sz w:val="20"/>
          <w:szCs w:val="20"/>
        </w:rPr>
        <w:t>z tytułu</w:t>
      </w:r>
      <w:r w:rsidRPr="00E52F84">
        <w:rPr>
          <w:rFonts w:asciiTheme="minorHAnsi" w:hAnsiTheme="minorHAnsi" w:cstheme="minorHAnsi"/>
          <w:spacing w:val="-47"/>
          <w:sz w:val="20"/>
          <w:szCs w:val="20"/>
        </w:rPr>
        <w:t xml:space="preserve"> </w:t>
      </w:r>
      <w:r w:rsidRPr="00E52F84">
        <w:rPr>
          <w:rFonts w:asciiTheme="minorHAnsi" w:hAnsiTheme="minorHAnsi" w:cstheme="minorHAnsi"/>
          <w:sz w:val="20"/>
          <w:szCs w:val="20"/>
        </w:rPr>
        <w:t>świadczenia</w:t>
      </w:r>
      <w:r w:rsidRPr="00E52F84">
        <w:rPr>
          <w:rFonts w:asciiTheme="minorHAnsi" w:hAnsiTheme="minorHAnsi" w:cstheme="minorHAnsi"/>
          <w:spacing w:val="-1"/>
          <w:sz w:val="20"/>
          <w:szCs w:val="20"/>
        </w:rPr>
        <w:t xml:space="preserve"> </w:t>
      </w:r>
      <w:r w:rsidRPr="00E52F84">
        <w:rPr>
          <w:rFonts w:asciiTheme="minorHAnsi" w:hAnsiTheme="minorHAnsi" w:cstheme="minorHAnsi"/>
          <w:sz w:val="20"/>
          <w:szCs w:val="20"/>
        </w:rPr>
        <w:t>usługi</w:t>
      </w:r>
      <w:r w:rsidRPr="00E52F84">
        <w:rPr>
          <w:rFonts w:asciiTheme="minorHAnsi" w:hAnsiTheme="minorHAnsi" w:cstheme="minorHAnsi"/>
          <w:spacing w:val="-2"/>
          <w:sz w:val="20"/>
          <w:szCs w:val="20"/>
        </w:rPr>
        <w:t xml:space="preserve"> </w:t>
      </w:r>
      <w:r w:rsidRPr="00E52F84">
        <w:rPr>
          <w:rFonts w:asciiTheme="minorHAnsi" w:hAnsiTheme="minorHAnsi" w:cstheme="minorHAnsi"/>
          <w:sz w:val="20"/>
          <w:szCs w:val="20"/>
        </w:rPr>
        <w:t>dystrybucji</w:t>
      </w:r>
      <w:r w:rsidRPr="00E52F84">
        <w:rPr>
          <w:rFonts w:asciiTheme="minorHAnsi" w:hAnsiTheme="minorHAnsi" w:cstheme="minorHAnsi"/>
          <w:spacing w:val="-2"/>
          <w:sz w:val="20"/>
          <w:szCs w:val="20"/>
        </w:rPr>
        <w:t xml:space="preserve"> </w:t>
      </w:r>
      <w:r w:rsidRPr="00E52F84">
        <w:rPr>
          <w:rFonts w:asciiTheme="minorHAnsi" w:hAnsiTheme="minorHAnsi" w:cstheme="minorHAnsi"/>
          <w:sz w:val="20"/>
          <w:szCs w:val="20"/>
        </w:rPr>
        <w:t>oraz</w:t>
      </w:r>
      <w:r w:rsidRPr="00E52F84">
        <w:rPr>
          <w:rFonts w:asciiTheme="minorHAnsi" w:hAnsiTheme="minorHAnsi" w:cstheme="minorHAnsi"/>
          <w:spacing w:val="-1"/>
          <w:sz w:val="20"/>
          <w:szCs w:val="20"/>
        </w:rPr>
        <w:t xml:space="preserve"> </w:t>
      </w:r>
      <w:r w:rsidRPr="00E52F84">
        <w:rPr>
          <w:rFonts w:asciiTheme="minorHAnsi" w:hAnsiTheme="minorHAnsi" w:cstheme="minorHAnsi"/>
          <w:sz w:val="20"/>
          <w:szCs w:val="20"/>
        </w:rPr>
        <w:t>sprzedaży gazu</w:t>
      </w:r>
      <w:r w:rsidRPr="00E52F84">
        <w:rPr>
          <w:rFonts w:asciiTheme="minorHAnsi" w:hAnsiTheme="minorHAnsi" w:cstheme="minorHAnsi"/>
          <w:spacing w:val="-1"/>
          <w:sz w:val="20"/>
          <w:szCs w:val="20"/>
        </w:rPr>
        <w:t xml:space="preserve"> </w:t>
      </w:r>
      <w:r w:rsidRPr="00E52F84">
        <w:rPr>
          <w:rFonts w:asciiTheme="minorHAnsi" w:hAnsiTheme="minorHAnsi" w:cstheme="minorHAnsi"/>
          <w:sz w:val="20"/>
          <w:szCs w:val="20"/>
        </w:rPr>
        <w:t>ziemnego</w:t>
      </w:r>
      <w:r w:rsidRPr="00E52F84">
        <w:rPr>
          <w:rFonts w:asciiTheme="minorHAnsi" w:hAnsiTheme="minorHAnsi" w:cstheme="minorHAnsi"/>
          <w:spacing w:val="-2"/>
          <w:sz w:val="20"/>
          <w:szCs w:val="20"/>
        </w:rPr>
        <w:t xml:space="preserve"> </w:t>
      </w:r>
      <w:r w:rsidRPr="00E52F84">
        <w:rPr>
          <w:rFonts w:asciiTheme="minorHAnsi" w:hAnsiTheme="minorHAnsi" w:cstheme="minorHAnsi"/>
          <w:sz w:val="20"/>
          <w:szCs w:val="20"/>
        </w:rPr>
        <w:t>przez dwa</w:t>
      </w:r>
      <w:r w:rsidRPr="00E52F84">
        <w:rPr>
          <w:rFonts w:asciiTheme="minorHAnsi" w:hAnsiTheme="minorHAnsi" w:cstheme="minorHAnsi"/>
          <w:spacing w:val="-6"/>
          <w:sz w:val="20"/>
          <w:szCs w:val="20"/>
        </w:rPr>
        <w:t xml:space="preserve"> </w:t>
      </w:r>
      <w:r w:rsidRPr="00E52F84">
        <w:rPr>
          <w:rFonts w:asciiTheme="minorHAnsi" w:hAnsiTheme="minorHAnsi" w:cstheme="minorHAnsi"/>
          <w:sz w:val="20"/>
          <w:szCs w:val="20"/>
        </w:rPr>
        <w:t>odrębne</w:t>
      </w:r>
      <w:r w:rsidRPr="00E52F84">
        <w:rPr>
          <w:rFonts w:asciiTheme="minorHAnsi" w:hAnsiTheme="minorHAnsi" w:cstheme="minorHAnsi"/>
          <w:spacing w:val="-2"/>
          <w:sz w:val="20"/>
          <w:szCs w:val="20"/>
        </w:rPr>
        <w:t xml:space="preserve"> </w:t>
      </w:r>
      <w:r w:rsidRPr="00E52F84">
        <w:rPr>
          <w:rFonts w:asciiTheme="minorHAnsi" w:hAnsiTheme="minorHAnsi" w:cstheme="minorHAnsi"/>
          <w:sz w:val="20"/>
          <w:szCs w:val="20"/>
        </w:rPr>
        <w:t>podmioty.</w:t>
      </w:r>
      <w:r w:rsidR="003207BF">
        <w:rPr>
          <w:rFonts w:asciiTheme="minorHAnsi" w:hAnsiTheme="minorHAnsi" w:cstheme="minorHAnsi"/>
          <w:sz w:val="20"/>
          <w:szCs w:val="20"/>
        </w:rPr>
        <w:t xml:space="preserve"> </w:t>
      </w:r>
      <w:r w:rsidRPr="00E52F84">
        <w:rPr>
          <w:rFonts w:asciiTheme="minorHAnsi" w:hAnsiTheme="minorHAnsi" w:cstheme="minorHAnsi"/>
          <w:sz w:val="20"/>
          <w:szCs w:val="20"/>
        </w:rPr>
        <w:t>Odczyty rozliczeniowe układów pomiarowo-rozliczeniowych i rozliczenia kosztów sprzedanego gazu</w:t>
      </w:r>
      <w:r w:rsidRPr="00E52F84">
        <w:rPr>
          <w:rFonts w:asciiTheme="minorHAnsi" w:hAnsiTheme="minorHAnsi" w:cstheme="minorHAnsi"/>
          <w:spacing w:val="-47"/>
          <w:sz w:val="20"/>
          <w:szCs w:val="20"/>
        </w:rPr>
        <w:t xml:space="preserve"> </w:t>
      </w:r>
      <w:r w:rsidRPr="00E52F84">
        <w:rPr>
          <w:rFonts w:asciiTheme="minorHAnsi" w:hAnsiTheme="minorHAnsi" w:cstheme="minorHAnsi"/>
          <w:sz w:val="20"/>
          <w:szCs w:val="20"/>
        </w:rPr>
        <w:t>ziemnego</w:t>
      </w:r>
      <w:r w:rsidRPr="00E52F84">
        <w:rPr>
          <w:rFonts w:asciiTheme="minorHAnsi" w:hAnsiTheme="minorHAnsi" w:cstheme="minorHAnsi"/>
          <w:spacing w:val="-2"/>
          <w:sz w:val="20"/>
          <w:szCs w:val="20"/>
        </w:rPr>
        <w:t xml:space="preserve"> </w:t>
      </w:r>
      <w:r w:rsidRPr="00E52F84">
        <w:rPr>
          <w:rFonts w:asciiTheme="minorHAnsi" w:hAnsiTheme="minorHAnsi" w:cstheme="minorHAnsi"/>
          <w:sz w:val="20"/>
          <w:szCs w:val="20"/>
        </w:rPr>
        <w:t>będą</w:t>
      </w:r>
      <w:r w:rsidRPr="00E52F84">
        <w:rPr>
          <w:rFonts w:asciiTheme="minorHAnsi" w:hAnsiTheme="minorHAnsi" w:cstheme="minorHAnsi"/>
          <w:spacing w:val="-2"/>
          <w:sz w:val="20"/>
          <w:szCs w:val="20"/>
        </w:rPr>
        <w:t xml:space="preserve"> </w:t>
      </w:r>
      <w:r w:rsidRPr="00E52F84">
        <w:rPr>
          <w:rFonts w:asciiTheme="minorHAnsi" w:hAnsiTheme="minorHAnsi" w:cstheme="minorHAnsi"/>
          <w:sz w:val="20"/>
          <w:szCs w:val="20"/>
        </w:rPr>
        <w:t>w okresach</w:t>
      </w:r>
      <w:r w:rsidRPr="00E52F84">
        <w:rPr>
          <w:rFonts w:asciiTheme="minorHAnsi" w:hAnsiTheme="minorHAnsi" w:cstheme="minorHAnsi"/>
          <w:spacing w:val="-1"/>
          <w:sz w:val="20"/>
          <w:szCs w:val="20"/>
        </w:rPr>
        <w:t xml:space="preserve"> </w:t>
      </w:r>
      <w:r w:rsidRPr="00E52F84">
        <w:rPr>
          <w:rFonts w:asciiTheme="minorHAnsi" w:hAnsiTheme="minorHAnsi" w:cstheme="minorHAnsi"/>
          <w:sz w:val="20"/>
          <w:szCs w:val="20"/>
        </w:rPr>
        <w:t>stosowanych</w:t>
      </w:r>
      <w:r w:rsidRPr="00E52F84">
        <w:rPr>
          <w:rFonts w:asciiTheme="minorHAnsi" w:hAnsiTheme="minorHAnsi" w:cstheme="minorHAnsi"/>
          <w:spacing w:val="-4"/>
          <w:sz w:val="20"/>
          <w:szCs w:val="20"/>
        </w:rPr>
        <w:t xml:space="preserve"> </w:t>
      </w:r>
      <w:r w:rsidRPr="00E52F84">
        <w:rPr>
          <w:rFonts w:asciiTheme="minorHAnsi" w:hAnsiTheme="minorHAnsi" w:cstheme="minorHAnsi"/>
          <w:sz w:val="20"/>
          <w:szCs w:val="20"/>
        </w:rPr>
        <w:t>przez OSD.</w:t>
      </w:r>
    </w:p>
    <w:p w14:paraId="470AC642" w14:textId="1BB2E49E" w:rsidR="00E52F84" w:rsidRPr="00D95FF3" w:rsidRDefault="00E52F84">
      <w:pPr>
        <w:rPr>
          <w:rFonts w:asciiTheme="minorHAnsi" w:hAnsiTheme="minorHAnsi" w:cstheme="minorHAnsi"/>
          <w:sz w:val="20"/>
          <w:szCs w:val="20"/>
        </w:rPr>
        <w:sectPr w:rsidR="00E52F84" w:rsidRPr="00D95FF3">
          <w:pgSz w:w="11910" w:h="16840"/>
          <w:pgMar w:top="1360" w:right="740" w:bottom="840" w:left="1220" w:header="693" w:footer="642" w:gutter="0"/>
          <w:cols w:space="708"/>
        </w:sectPr>
      </w:pPr>
    </w:p>
    <w:p w14:paraId="694EC7F1" w14:textId="77777777" w:rsidR="00BF1605" w:rsidRPr="00D95FF3" w:rsidRDefault="00BF1605">
      <w:pPr>
        <w:pStyle w:val="Tekstpodstawowy"/>
        <w:spacing w:before="1"/>
        <w:ind w:left="0" w:firstLine="0"/>
        <w:jc w:val="left"/>
        <w:rPr>
          <w:rFonts w:asciiTheme="minorHAnsi" w:hAnsiTheme="minorHAnsi" w:cstheme="minorHAnsi"/>
          <w:sz w:val="20"/>
          <w:szCs w:val="20"/>
        </w:rPr>
      </w:pPr>
    </w:p>
    <w:p w14:paraId="0E594803" w14:textId="77777777" w:rsidR="00BF1605" w:rsidRPr="00D95FF3" w:rsidRDefault="00000000">
      <w:pPr>
        <w:pStyle w:val="Nagwek1"/>
        <w:rPr>
          <w:rFonts w:asciiTheme="minorHAnsi" w:hAnsiTheme="minorHAnsi" w:cstheme="minorHAnsi"/>
          <w:sz w:val="20"/>
          <w:szCs w:val="20"/>
        </w:rPr>
      </w:pPr>
      <w:bookmarkStart w:id="1" w:name="_Hlk183689601"/>
      <w:r w:rsidRPr="00D95FF3">
        <w:rPr>
          <w:rFonts w:asciiTheme="minorHAnsi" w:hAnsiTheme="minorHAnsi" w:cstheme="minorHAnsi"/>
          <w:sz w:val="20"/>
          <w:szCs w:val="20"/>
        </w:rPr>
        <w:t>§ 5</w:t>
      </w:r>
    </w:p>
    <w:bookmarkEnd w:id="1"/>
    <w:p w14:paraId="0A81E90E" w14:textId="2CC5E891" w:rsidR="00B178C3" w:rsidRPr="003207BF" w:rsidRDefault="00B178C3" w:rsidP="00B178C3">
      <w:pPr>
        <w:numPr>
          <w:ilvl w:val="0"/>
          <w:numId w:val="18"/>
        </w:numPr>
        <w:tabs>
          <w:tab w:val="left" w:pos="426"/>
        </w:tabs>
        <w:suppressAutoHyphens/>
        <w:adjustRightInd w:val="0"/>
        <w:ind w:left="0" w:firstLine="0"/>
        <w:jc w:val="both"/>
        <w:rPr>
          <w:rFonts w:asciiTheme="minorHAnsi" w:hAnsiTheme="minorHAnsi"/>
          <w:color w:val="FF0000"/>
          <w:sz w:val="20"/>
          <w:szCs w:val="20"/>
          <w:lang w:eastAsia="ar-SA"/>
        </w:rPr>
      </w:pPr>
      <w:r w:rsidRPr="00B178C3">
        <w:rPr>
          <w:rFonts w:asciiTheme="minorHAnsi" w:hAnsiTheme="minorHAnsi"/>
          <w:sz w:val="20"/>
          <w:szCs w:val="20"/>
          <w:lang w:eastAsia="ar-SA"/>
        </w:rPr>
        <w:t>Wykonawca zobowiązuje się do sprzedaży gazu ziemnego wysokometanowego, do punktów odbioru wskazanych w SWZ, a Zamawiający zobowiązuje się do odbioru i zapłaty należności za dostarczony gaz.</w:t>
      </w:r>
    </w:p>
    <w:p w14:paraId="3F77D579" w14:textId="5B1BB02C" w:rsidR="003207BF" w:rsidRPr="003207BF" w:rsidRDefault="003207BF" w:rsidP="003207BF">
      <w:pPr>
        <w:numPr>
          <w:ilvl w:val="0"/>
          <w:numId w:val="18"/>
        </w:numPr>
        <w:tabs>
          <w:tab w:val="left" w:pos="284"/>
        </w:tabs>
        <w:suppressAutoHyphens/>
        <w:adjustRightInd w:val="0"/>
        <w:ind w:left="0" w:firstLine="0"/>
        <w:jc w:val="both"/>
        <w:rPr>
          <w:rFonts w:asciiTheme="minorHAnsi" w:hAnsiTheme="minorHAnsi"/>
          <w:sz w:val="20"/>
          <w:szCs w:val="20"/>
          <w:lang w:eastAsia="ar-SA"/>
        </w:rPr>
      </w:pPr>
      <w:r w:rsidRPr="00B178C3">
        <w:rPr>
          <w:rFonts w:asciiTheme="minorHAnsi" w:hAnsiTheme="minorHAnsi"/>
          <w:sz w:val="20"/>
          <w:szCs w:val="20"/>
          <w:lang w:eastAsia="ar-SA"/>
        </w:rPr>
        <w:t>Wynagrodzenie ze sprzedaży gazu nie może obejmować innych składników niż wymienione w SWZ.</w:t>
      </w:r>
    </w:p>
    <w:p w14:paraId="34D6643A" w14:textId="33FB63A1" w:rsidR="00B178C3" w:rsidRPr="007F4FBB" w:rsidRDefault="00B178C3" w:rsidP="003207BF">
      <w:pPr>
        <w:numPr>
          <w:ilvl w:val="0"/>
          <w:numId w:val="18"/>
        </w:numPr>
        <w:tabs>
          <w:tab w:val="left" w:pos="284"/>
        </w:tabs>
        <w:suppressAutoHyphens/>
        <w:adjustRightInd w:val="0"/>
        <w:ind w:left="0" w:firstLine="0"/>
        <w:jc w:val="both"/>
        <w:rPr>
          <w:rFonts w:asciiTheme="minorHAnsi" w:hAnsiTheme="minorHAnsi"/>
          <w:color w:val="FF0000"/>
          <w:sz w:val="20"/>
          <w:szCs w:val="20"/>
          <w:lang w:eastAsia="ar-SA"/>
        </w:rPr>
      </w:pPr>
      <w:r w:rsidRPr="00405845">
        <w:rPr>
          <w:rFonts w:asciiTheme="minorHAnsi" w:hAnsiTheme="minorHAnsi"/>
          <w:sz w:val="20"/>
          <w:szCs w:val="20"/>
          <w:lang w:eastAsia="ar-SA"/>
        </w:rPr>
        <w:t>Rozliczenie za sprzedaż gazu odbywać się będzie na podstawie faktycznego jego zużycia</w:t>
      </w:r>
      <w:r w:rsidR="0066243C">
        <w:rPr>
          <w:rFonts w:asciiTheme="minorHAnsi" w:hAnsiTheme="minorHAnsi"/>
          <w:sz w:val="20"/>
          <w:szCs w:val="20"/>
          <w:lang w:eastAsia="ar-SA"/>
        </w:rPr>
        <w:t xml:space="preserve"> wg</w:t>
      </w:r>
      <w:r w:rsidRPr="00405845">
        <w:rPr>
          <w:rFonts w:asciiTheme="minorHAnsi" w:hAnsiTheme="minorHAnsi"/>
          <w:sz w:val="20"/>
          <w:szCs w:val="20"/>
          <w:lang w:eastAsia="ar-SA"/>
        </w:rPr>
        <w:t xml:space="preserve"> stawek</w:t>
      </w:r>
      <w:r w:rsidR="000856AC" w:rsidRPr="00405845">
        <w:rPr>
          <w:rFonts w:asciiTheme="minorHAnsi" w:hAnsiTheme="minorHAnsi"/>
          <w:sz w:val="20"/>
          <w:szCs w:val="20"/>
          <w:lang w:eastAsia="ar-SA"/>
        </w:rPr>
        <w:t>/</w:t>
      </w:r>
      <w:r w:rsidRPr="00405845">
        <w:rPr>
          <w:rFonts w:asciiTheme="minorHAnsi" w:hAnsiTheme="minorHAnsi"/>
          <w:sz w:val="20"/>
          <w:szCs w:val="20"/>
          <w:lang w:eastAsia="ar-SA"/>
        </w:rPr>
        <w:t xml:space="preserve">opłat wynikających z oferty cenowej </w:t>
      </w:r>
      <w:r w:rsidRPr="00977782">
        <w:rPr>
          <w:rFonts w:asciiTheme="minorHAnsi" w:hAnsiTheme="minorHAnsi"/>
          <w:sz w:val="20"/>
          <w:szCs w:val="20"/>
          <w:lang w:eastAsia="ar-SA"/>
        </w:rPr>
        <w:t>Wykonawcy złożonej w postępowaniu nr MOSiR.051.0</w:t>
      </w:r>
      <w:r w:rsidR="00623C48" w:rsidRPr="00977782">
        <w:rPr>
          <w:rFonts w:asciiTheme="minorHAnsi" w:hAnsiTheme="minorHAnsi"/>
          <w:sz w:val="20"/>
          <w:szCs w:val="20"/>
          <w:lang w:eastAsia="ar-SA"/>
        </w:rPr>
        <w:t>5</w:t>
      </w:r>
      <w:r w:rsidRPr="00977782">
        <w:rPr>
          <w:rFonts w:asciiTheme="minorHAnsi" w:hAnsiTheme="minorHAnsi"/>
          <w:sz w:val="20"/>
          <w:szCs w:val="20"/>
          <w:lang w:eastAsia="ar-SA"/>
        </w:rPr>
        <w:t>.01.01.202</w:t>
      </w:r>
      <w:r w:rsidR="00623C48" w:rsidRPr="00977782">
        <w:rPr>
          <w:rFonts w:asciiTheme="minorHAnsi" w:hAnsiTheme="minorHAnsi"/>
          <w:sz w:val="20"/>
          <w:szCs w:val="20"/>
          <w:lang w:eastAsia="ar-SA"/>
        </w:rPr>
        <w:t>4</w:t>
      </w:r>
      <w:r w:rsidRPr="00977782">
        <w:rPr>
          <w:rFonts w:asciiTheme="minorHAnsi" w:hAnsiTheme="minorHAnsi"/>
          <w:sz w:val="20"/>
          <w:szCs w:val="20"/>
          <w:lang w:eastAsia="ar-SA"/>
        </w:rPr>
        <w:t>.D.</w:t>
      </w:r>
      <w:r w:rsidR="00D457F9" w:rsidRPr="00977782">
        <w:rPr>
          <w:rFonts w:asciiTheme="minorHAnsi" w:hAnsiTheme="minorHAnsi"/>
          <w:sz w:val="20"/>
          <w:szCs w:val="20"/>
          <w:lang w:eastAsia="ar-SA"/>
        </w:rPr>
        <w:t xml:space="preserve">, z zastrzeżeniem, iż </w:t>
      </w:r>
      <w:bookmarkStart w:id="2" w:name="_Hlk183689582"/>
      <w:r w:rsidR="00D457F9" w:rsidRPr="00977782">
        <w:rPr>
          <w:rFonts w:asciiTheme="minorHAnsi" w:hAnsiTheme="minorHAnsi"/>
          <w:sz w:val="20"/>
          <w:szCs w:val="20"/>
          <w:lang w:eastAsia="ar-SA"/>
        </w:rPr>
        <w:t>cena za paliwo gazowe będzie ustalana w oparciu o TGE.</w:t>
      </w:r>
      <w:r w:rsidRPr="00977782">
        <w:rPr>
          <w:rFonts w:asciiTheme="minorHAnsi" w:hAnsiTheme="minorHAnsi"/>
          <w:sz w:val="20"/>
          <w:szCs w:val="20"/>
          <w:lang w:eastAsia="ar-SA"/>
        </w:rPr>
        <w:t xml:space="preserve"> </w:t>
      </w:r>
    </w:p>
    <w:bookmarkEnd w:id="2"/>
    <w:p w14:paraId="1FCFCA02" w14:textId="77777777" w:rsidR="00B178C3" w:rsidRPr="00B178C3" w:rsidRDefault="00B178C3" w:rsidP="003207BF">
      <w:pPr>
        <w:numPr>
          <w:ilvl w:val="0"/>
          <w:numId w:val="18"/>
        </w:numPr>
        <w:tabs>
          <w:tab w:val="left" w:pos="284"/>
        </w:tabs>
        <w:suppressAutoHyphens/>
        <w:adjustRightInd w:val="0"/>
        <w:ind w:left="0" w:firstLine="0"/>
        <w:jc w:val="both"/>
        <w:rPr>
          <w:rFonts w:asciiTheme="minorHAnsi" w:hAnsiTheme="minorHAnsi"/>
          <w:sz w:val="20"/>
          <w:szCs w:val="20"/>
          <w:lang w:eastAsia="ar-SA"/>
        </w:rPr>
      </w:pPr>
      <w:r w:rsidRPr="00B178C3">
        <w:rPr>
          <w:rFonts w:asciiTheme="minorHAnsi" w:hAnsiTheme="minorHAnsi"/>
          <w:sz w:val="20"/>
          <w:szCs w:val="20"/>
          <w:lang w:eastAsia="ar-SA"/>
        </w:rPr>
        <w:t>Stawki opłat dystrybucyjnych będą zgodne z zatwierdzoną aktualną Taryfą OSD.</w:t>
      </w:r>
    </w:p>
    <w:p w14:paraId="637203F3" w14:textId="39753CB0" w:rsidR="00B178C3" w:rsidRPr="00B178C3" w:rsidRDefault="00B178C3" w:rsidP="00B178C3">
      <w:pPr>
        <w:pStyle w:val="Tekstpodstawowy"/>
        <w:numPr>
          <w:ilvl w:val="0"/>
          <w:numId w:val="18"/>
        </w:numPr>
        <w:tabs>
          <w:tab w:val="left" w:pos="284"/>
          <w:tab w:val="left" w:pos="426"/>
          <w:tab w:val="left" w:leader="dot" w:pos="9433"/>
        </w:tabs>
        <w:spacing w:before="1" w:line="267" w:lineRule="exact"/>
        <w:ind w:left="0" w:firstLine="0"/>
        <w:rPr>
          <w:rFonts w:asciiTheme="minorHAnsi" w:hAnsiTheme="minorHAnsi" w:cstheme="minorHAnsi"/>
          <w:sz w:val="20"/>
          <w:szCs w:val="20"/>
        </w:rPr>
      </w:pPr>
      <w:bookmarkStart w:id="3" w:name="_Hlk530040191"/>
      <w:r w:rsidRPr="00B178C3">
        <w:rPr>
          <w:rFonts w:asciiTheme="minorHAnsi" w:hAnsiTheme="minorHAnsi"/>
          <w:sz w:val="20"/>
          <w:szCs w:val="20"/>
          <w:lang w:eastAsia="ar-SA"/>
        </w:rPr>
        <w:t>Rozliczenia za gaz dokonywane będą w okresach rozliczeniowych w oparciu o faktury wystawione przez Wykonawcę</w:t>
      </w:r>
      <w:r w:rsidR="0066243C">
        <w:rPr>
          <w:rFonts w:asciiTheme="minorHAnsi" w:hAnsiTheme="minorHAnsi"/>
          <w:sz w:val="20"/>
          <w:szCs w:val="20"/>
          <w:lang w:eastAsia="ar-SA"/>
        </w:rPr>
        <w:t>.</w:t>
      </w:r>
    </w:p>
    <w:p w14:paraId="6854F9A8" w14:textId="77777777" w:rsidR="00D72985" w:rsidRPr="00D72985" w:rsidRDefault="00B178C3" w:rsidP="00B178C3">
      <w:pPr>
        <w:pStyle w:val="Tekstpodstawowy"/>
        <w:numPr>
          <w:ilvl w:val="0"/>
          <w:numId w:val="18"/>
        </w:numPr>
        <w:tabs>
          <w:tab w:val="left" w:pos="284"/>
          <w:tab w:val="left" w:pos="426"/>
          <w:tab w:val="left" w:leader="dot" w:pos="9433"/>
        </w:tabs>
        <w:spacing w:before="1" w:line="267" w:lineRule="exact"/>
        <w:ind w:left="0" w:firstLine="0"/>
        <w:rPr>
          <w:rFonts w:asciiTheme="minorHAnsi" w:hAnsiTheme="minorHAnsi" w:cstheme="minorHAnsi"/>
          <w:sz w:val="20"/>
          <w:szCs w:val="20"/>
        </w:rPr>
      </w:pPr>
      <w:r w:rsidRPr="00B178C3">
        <w:rPr>
          <w:rFonts w:asciiTheme="minorHAnsi" w:hAnsiTheme="minorHAnsi"/>
          <w:sz w:val="20"/>
          <w:szCs w:val="20"/>
          <w:lang w:eastAsia="ar-SA"/>
        </w:rPr>
        <w:t xml:space="preserve">Do </w:t>
      </w:r>
      <w:r w:rsidRPr="00DA135E">
        <w:rPr>
          <w:rFonts w:asciiTheme="minorHAnsi" w:hAnsiTheme="minorHAnsi"/>
          <w:sz w:val="20"/>
          <w:szCs w:val="20"/>
          <w:lang w:eastAsia="ar-SA"/>
        </w:rPr>
        <w:t>faktury Wykonawca załączy specyfikację zawierającą ilość pobranego gazu</w:t>
      </w:r>
      <w:r w:rsidR="00C65D77">
        <w:rPr>
          <w:rFonts w:asciiTheme="minorHAnsi" w:hAnsiTheme="minorHAnsi"/>
          <w:sz w:val="20"/>
          <w:szCs w:val="20"/>
          <w:lang w:eastAsia="ar-SA"/>
        </w:rPr>
        <w:t xml:space="preserve"> </w:t>
      </w:r>
      <w:r w:rsidRPr="00DA135E">
        <w:rPr>
          <w:rFonts w:asciiTheme="minorHAnsi" w:hAnsiTheme="minorHAnsi"/>
          <w:sz w:val="20"/>
          <w:szCs w:val="20"/>
          <w:lang w:eastAsia="ar-SA"/>
        </w:rPr>
        <w:t>dla każdego z punktów poboru z osobna</w:t>
      </w:r>
      <w:r w:rsidR="00ED4518" w:rsidRPr="00DA135E">
        <w:rPr>
          <w:rFonts w:asciiTheme="minorHAnsi" w:hAnsiTheme="minorHAnsi"/>
          <w:sz w:val="20"/>
          <w:szCs w:val="20"/>
          <w:lang w:eastAsia="ar-SA"/>
        </w:rPr>
        <w:t>, o ile faktura nie zawiera tych danych.</w:t>
      </w:r>
    </w:p>
    <w:p w14:paraId="6A4349F3" w14:textId="77C1F6C1" w:rsidR="00B178C3" w:rsidRPr="00620482" w:rsidRDefault="00D72985" w:rsidP="00D72985">
      <w:pPr>
        <w:pStyle w:val="Akapitzlist"/>
        <w:numPr>
          <w:ilvl w:val="0"/>
          <w:numId w:val="18"/>
        </w:numPr>
        <w:tabs>
          <w:tab w:val="left" w:pos="284"/>
        </w:tabs>
        <w:spacing w:line="276" w:lineRule="auto"/>
        <w:ind w:left="0" w:firstLine="0"/>
        <w:rPr>
          <w:rFonts w:asciiTheme="minorHAnsi" w:hAnsiTheme="minorHAnsi" w:cstheme="minorHAnsi"/>
          <w:color w:val="FF0000"/>
          <w:sz w:val="20"/>
          <w:szCs w:val="20"/>
        </w:rPr>
      </w:pPr>
      <w:r w:rsidRPr="00620482">
        <w:rPr>
          <w:rFonts w:asciiTheme="minorHAnsi" w:hAnsiTheme="minorHAnsi" w:cstheme="minorHAnsi"/>
          <w:color w:val="FF0000"/>
          <w:sz w:val="20"/>
          <w:szCs w:val="20"/>
        </w:rPr>
        <w:t>W przypadku punktów w grupach taryfowych od W-1 doW-3 (W-1.</w:t>
      </w:r>
      <w:proofErr w:type="gramStart"/>
      <w:r w:rsidRPr="00620482">
        <w:rPr>
          <w:rFonts w:asciiTheme="minorHAnsi" w:hAnsiTheme="minorHAnsi" w:cstheme="minorHAnsi"/>
          <w:color w:val="FF0000"/>
          <w:sz w:val="20"/>
          <w:szCs w:val="20"/>
        </w:rPr>
        <w:t>1;W</w:t>
      </w:r>
      <w:proofErr w:type="gramEnd"/>
      <w:r w:rsidRPr="00620482">
        <w:rPr>
          <w:rFonts w:asciiTheme="minorHAnsi" w:hAnsiTheme="minorHAnsi" w:cstheme="minorHAnsi"/>
          <w:color w:val="FF0000"/>
          <w:sz w:val="20"/>
          <w:szCs w:val="20"/>
        </w:rPr>
        <w:t>-1.2;W-2.1;W- 2.2;W-3.6;W-3.9) rozliczenie będzie dokonywane na podstawie odczytu przekazanego przez Zamawiającego na rzecz Wykonawcy w wybranym dniu każdego miesiąca. Odczyt zostanie przekazany Wykonawcy przez Zamawiającego za pośrednictwem serwisów internetowych Wykonawcy, telefonicznie. W przypadku nieprzekazania odczytu przez Zamawiającego, Wykonawca dokona szacowania zużycia.</w:t>
      </w:r>
    </w:p>
    <w:p w14:paraId="0113A780" w14:textId="6F9450F1" w:rsidR="00B178C3" w:rsidRPr="00102BC8" w:rsidRDefault="00B178C3" w:rsidP="00B178C3">
      <w:pPr>
        <w:pStyle w:val="Tekstpodstawowy"/>
        <w:numPr>
          <w:ilvl w:val="0"/>
          <w:numId w:val="18"/>
        </w:numPr>
        <w:tabs>
          <w:tab w:val="left" w:pos="284"/>
          <w:tab w:val="left" w:pos="426"/>
          <w:tab w:val="left" w:leader="dot" w:pos="9433"/>
        </w:tabs>
        <w:spacing w:before="1" w:line="267" w:lineRule="exact"/>
        <w:ind w:left="0" w:firstLine="0"/>
        <w:rPr>
          <w:rFonts w:asciiTheme="minorHAnsi" w:hAnsiTheme="minorHAnsi" w:cstheme="minorHAnsi"/>
          <w:sz w:val="20"/>
          <w:szCs w:val="20"/>
        </w:rPr>
      </w:pPr>
      <w:r w:rsidRPr="00102BC8">
        <w:rPr>
          <w:rFonts w:asciiTheme="minorHAnsi" w:hAnsiTheme="minorHAnsi" w:cstheme="minorHAnsi"/>
          <w:sz w:val="20"/>
          <w:szCs w:val="20"/>
          <w:lang w:eastAsia="ar-SA"/>
        </w:rPr>
        <w:t xml:space="preserve">Termin płatności faktury - </w:t>
      </w:r>
      <w:r w:rsidR="00623C48">
        <w:rPr>
          <w:rFonts w:asciiTheme="minorHAnsi" w:hAnsiTheme="minorHAnsi" w:cstheme="minorHAnsi"/>
          <w:sz w:val="20"/>
          <w:szCs w:val="20"/>
          <w:lang w:eastAsia="ar-SA"/>
        </w:rPr>
        <w:t>21</w:t>
      </w:r>
      <w:r w:rsidRPr="00102BC8">
        <w:rPr>
          <w:rFonts w:asciiTheme="minorHAnsi" w:hAnsiTheme="minorHAnsi" w:cstheme="minorHAnsi"/>
          <w:sz w:val="20"/>
          <w:szCs w:val="20"/>
          <w:lang w:eastAsia="ar-SA"/>
        </w:rPr>
        <w:t xml:space="preserve"> dni, biegnie od daty otrzymania faktury przez Odbiorcę.</w:t>
      </w:r>
    </w:p>
    <w:p w14:paraId="63CE6B9A" w14:textId="77777777" w:rsidR="00102BC8" w:rsidRPr="00102BC8" w:rsidRDefault="00B178C3" w:rsidP="00102BC8">
      <w:pPr>
        <w:pStyle w:val="Tekstpodstawowy"/>
        <w:numPr>
          <w:ilvl w:val="0"/>
          <w:numId w:val="18"/>
        </w:numPr>
        <w:tabs>
          <w:tab w:val="left" w:pos="284"/>
          <w:tab w:val="left" w:pos="426"/>
          <w:tab w:val="left" w:leader="dot" w:pos="9433"/>
        </w:tabs>
        <w:spacing w:before="1" w:line="267" w:lineRule="exact"/>
        <w:ind w:left="0" w:firstLine="0"/>
        <w:rPr>
          <w:rFonts w:asciiTheme="minorHAnsi" w:hAnsiTheme="minorHAnsi" w:cstheme="minorHAnsi"/>
          <w:sz w:val="20"/>
          <w:szCs w:val="20"/>
        </w:rPr>
      </w:pPr>
      <w:r w:rsidRPr="00102BC8">
        <w:rPr>
          <w:rFonts w:asciiTheme="minorHAnsi" w:hAnsiTheme="minorHAnsi" w:cstheme="minorHAnsi"/>
          <w:sz w:val="20"/>
          <w:szCs w:val="20"/>
          <w:lang w:eastAsia="ar-SA"/>
        </w:rPr>
        <w:t>Za datę zapłaty faktury uważa się datę wpływu pieniędzy na rachunek Wykonawcy.</w:t>
      </w:r>
    </w:p>
    <w:p w14:paraId="7B2C4687" w14:textId="0F55E177" w:rsidR="00102BC8" w:rsidRPr="00102BC8" w:rsidRDefault="00102BC8" w:rsidP="00102BC8">
      <w:pPr>
        <w:pStyle w:val="Tekstpodstawowy"/>
        <w:numPr>
          <w:ilvl w:val="0"/>
          <w:numId w:val="18"/>
        </w:numPr>
        <w:tabs>
          <w:tab w:val="left" w:pos="284"/>
          <w:tab w:val="left" w:pos="426"/>
          <w:tab w:val="left" w:leader="dot" w:pos="9433"/>
        </w:tabs>
        <w:spacing w:before="1" w:line="267" w:lineRule="exact"/>
        <w:ind w:left="0" w:firstLine="0"/>
        <w:rPr>
          <w:rFonts w:asciiTheme="minorHAnsi" w:hAnsiTheme="minorHAnsi" w:cstheme="minorHAnsi"/>
          <w:sz w:val="20"/>
          <w:szCs w:val="20"/>
        </w:rPr>
      </w:pPr>
      <w:r w:rsidRPr="00102BC8">
        <w:rPr>
          <w:rFonts w:asciiTheme="minorHAnsi" w:eastAsiaTheme="minorHAnsi" w:hAnsiTheme="minorHAnsi" w:cstheme="minorHAnsi"/>
          <w:color w:val="000000"/>
          <w:sz w:val="20"/>
          <w:szCs w:val="20"/>
        </w:rPr>
        <w:t xml:space="preserve">W przypadku rozliczenia za ostatni miesiąc kalendarzowy roku, Wykonawca może wystawić fakturę VAT obejmującą okres krótszy niż miesiąc kalendarzowy na podstawie oświadczenia złożonego przez Zamawiającego, zawierającego odczyty licznika na dzień 20 grudnia. Faktura musi wpłynąć do Zamawiającego w terminie 3 dni roboczych tj. do dnia 23 grudnia bieżącego roku, a następnie Wykonawca wystawi kolejną fakturę VAT rozliczającą usługę zrealizowaną do 31 grudnia bieżącego roku. </w:t>
      </w:r>
    </w:p>
    <w:p w14:paraId="77ACD41A" w14:textId="77777777" w:rsidR="00B178C3" w:rsidRPr="00B178C3" w:rsidRDefault="00B178C3" w:rsidP="00B178C3">
      <w:pPr>
        <w:pStyle w:val="Tekstpodstawowy"/>
        <w:numPr>
          <w:ilvl w:val="0"/>
          <w:numId w:val="18"/>
        </w:numPr>
        <w:tabs>
          <w:tab w:val="left" w:pos="284"/>
          <w:tab w:val="left" w:pos="426"/>
          <w:tab w:val="left" w:leader="dot" w:pos="9433"/>
        </w:tabs>
        <w:spacing w:before="1" w:line="267" w:lineRule="exact"/>
        <w:ind w:left="0" w:firstLine="0"/>
        <w:rPr>
          <w:rFonts w:asciiTheme="minorHAnsi" w:hAnsiTheme="minorHAnsi" w:cstheme="minorHAnsi"/>
          <w:sz w:val="20"/>
          <w:szCs w:val="20"/>
        </w:rPr>
      </w:pPr>
      <w:r w:rsidRPr="00102BC8">
        <w:rPr>
          <w:rFonts w:asciiTheme="minorHAnsi" w:hAnsiTheme="minorHAnsi" w:cstheme="minorHAnsi"/>
          <w:sz w:val="20"/>
          <w:szCs w:val="20"/>
          <w:lang w:eastAsia="ar-SA"/>
        </w:rPr>
        <w:t>Należność za wykonane dostawy zostanie uregulowana przelewem</w:t>
      </w:r>
      <w:r w:rsidRPr="00B178C3">
        <w:rPr>
          <w:rFonts w:asciiTheme="minorHAnsi" w:hAnsiTheme="minorHAnsi"/>
          <w:sz w:val="20"/>
          <w:szCs w:val="20"/>
          <w:lang w:eastAsia="ar-SA"/>
        </w:rPr>
        <w:t xml:space="preserve"> na konto Wykonawcy wskazane na fakturze.</w:t>
      </w:r>
    </w:p>
    <w:p w14:paraId="0644DDEF" w14:textId="78E155FD" w:rsidR="00D040EB" w:rsidRPr="00B178C3" w:rsidRDefault="00D040EB" w:rsidP="00B178C3">
      <w:pPr>
        <w:pStyle w:val="Tekstpodstawowy"/>
        <w:numPr>
          <w:ilvl w:val="0"/>
          <w:numId w:val="18"/>
        </w:numPr>
        <w:tabs>
          <w:tab w:val="left" w:pos="284"/>
          <w:tab w:val="left" w:pos="426"/>
          <w:tab w:val="left" w:leader="dot" w:pos="9433"/>
        </w:tabs>
        <w:spacing w:before="1" w:line="267" w:lineRule="exact"/>
        <w:ind w:left="0" w:firstLine="0"/>
        <w:rPr>
          <w:rFonts w:asciiTheme="minorHAnsi" w:hAnsiTheme="minorHAnsi" w:cstheme="minorHAnsi"/>
          <w:sz w:val="20"/>
          <w:szCs w:val="20"/>
        </w:rPr>
      </w:pPr>
      <w:r w:rsidRPr="00B178C3">
        <w:rPr>
          <w:rFonts w:cstheme="minorHAnsi"/>
          <w:sz w:val="20"/>
          <w:szCs w:val="20"/>
        </w:rPr>
        <w:t>Faktura VAT zostanie wystawiona na następujące dane:</w:t>
      </w:r>
    </w:p>
    <w:p w14:paraId="1B02C7AF" w14:textId="382CC55A" w:rsidR="00D040EB" w:rsidRPr="00B178C3" w:rsidRDefault="00D040EB" w:rsidP="00E52F84">
      <w:pPr>
        <w:tabs>
          <w:tab w:val="left" w:pos="0"/>
          <w:tab w:val="left" w:pos="284"/>
        </w:tabs>
        <w:rPr>
          <w:rFonts w:asciiTheme="minorHAnsi" w:hAnsiTheme="minorHAnsi" w:cstheme="minorHAnsi"/>
          <w:sz w:val="20"/>
          <w:szCs w:val="20"/>
        </w:rPr>
      </w:pPr>
      <w:r w:rsidRPr="00B178C3">
        <w:rPr>
          <w:rFonts w:asciiTheme="minorHAnsi" w:hAnsiTheme="minorHAnsi" w:cstheme="minorHAnsi"/>
          <w:b/>
          <w:sz w:val="20"/>
          <w:szCs w:val="20"/>
        </w:rPr>
        <w:tab/>
      </w:r>
      <w:r w:rsidR="00E52F84" w:rsidRPr="00B178C3">
        <w:rPr>
          <w:rFonts w:asciiTheme="minorHAnsi" w:hAnsiTheme="minorHAnsi" w:cstheme="minorHAnsi"/>
          <w:b/>
          <w:sz w:val="20"/>
          <w:szCs w:val="20"/>
        </w:rPr>
        <w:tab/>
      </w:r>
      <w:r w:rsidR="00E52F84" w:rsidRPr="00B178C3">
        <w:rPr>
          <w:rFonts w:asciiTheme="minorHAnsi" w:hAnsiTheme="minorHAnsi" w:cstheme="minorHAnsi"/>
          <w:b/>
          <w:sz w:val="20"/>
          <w:szCs w:val="20"/>
        </w:rPr>
        <w:tab/>
      </w:r>
      <w:r w:rsidRPr="00B178C3">
        <w:rPr>
          <w:rFonts w:asciiTheme="minorHAnsi" w:hAnsiTheme="minorHAnsi" w:cstheme="minorHAnsi"/>
          <w:b/>
          <w:sz w:val="20"/>
          <w:szCs w:val="20"/>
        </w:rPr>
        <w:t>Nabywca:</w:t>
      </w:r>
      <w:r w:rsidRPr="00B178C3">
        <w:rPr>
          <w:rFonts w:asciiTheme="minorHAnsi" w:hAnsiTheme="minorHAnsi" w:cstheme="minorHAnsi"/>
          <w:b/>
          <w:sz w:val="20"/>
          <w:szCs w:val="20"/>
        </w:rPr>
        <w:tab/>
      </w:r>
      <w:r w:rsidRPr="00B178C3">
        <w:rPr>
          <w:rFonts w:asciiTheme="minorHAnsi" w:hAnsiTheme="minorHAnsi" w:cstheme="minorHAnsi"/>
          <w:b/>
          <w:sz w:val="20"/>
          <w:szCs w:val="20"/>
        </w:rPr>
        <w:tab/>
      </w:r>
      <w:r w:rsidRPr="00B178C3">
        <w:rPr>
          <w:rFonts w:asciiTheme="minorHAnsi" w:hAnsiTheme="minorHAnsi" w:cstheme="minorHAnsi"/>
          <w:b/>
          <w:sz w:val="20"/>
          <w:szCs w:val="20"/>
        </w:rPr>
        <w:tab/>
      </w:r>
      <w:r w:rsidRPr="00B178C3">
        <w:rPr>
          <w:rFonts w:asciiTheme="minorHAnsi" w:hAnsiTheme="minorHAnsi" w:cstheme="minorHAnsi"/>
          <w:b/>
          <w:sz w:val="20"/>
          <w:szCs w:val="20"/>
        </w:rPr>
        <w:tab/>
      </w:r>
      <w:r w:rsidRPr="00B178C3">
        <w:rPr>
          <w:rFonts w:asciiTheme="minorHAnsi" w:hAnsiTheme="minorHAnsi" w:cstheme="minorHAnsi"/>
          <w:b/>
          <w:sz w:val="20"/>
          <w:szCs w:val="20"/>
        </w:rPr>
        <w:tab/>
      </w:r>
      <w:r w:rsidRPr="00B178C3">
        <w:rPr>
          <w:rFonts w:asciiTheme="minorHAnsi" w:hAnsiTheme="minorHAnsi" w:cstheme="minorHAnsi"/>
          <w:b/>
          <w:sz w:val="20"/>
          <w:szCs w:val="20"/>
        </w:rPr>
        <w:tab/>
        <w:t>Odbiorca/Płatnik:</w:t>
      </w:r>
    </w:p>
    <w:p w14:paraId="54B33E58" w14:textId="76E03EAC" w:rsidR="00D040EB" w:rsidRPr="00B178C3" w:rsidRDefault="00D040EB" w:rsidP="00E52F84">
      <w:pPr>
        <w:tabs>
          <w:tab w:val="left" w:pos="0"/>
          <w:tab w:val="left" w:pos="284"/>
        </w:tabs>
        <w:rPr>
          <w:rFonts w:asciiTheme="minorHAnsi" w:hAnsiTheme="minorHAnsi" w:cstheme="minorHAnsi"/>
          <w:sz w:val="20"/>
          <w:szCs w:val="20"/>
        </w:rPr>
      </w:pPr>
      <w:r w:rsidRPr="00B178C3">
        <w:rPr>
          <w:rFonts w:asciiTheme="minorHAnsi" w:hAnsiTheme="minorHAnsi" w:cstheme="minorHAnsi"/>
          <w:sz w:val="20"/>
          <w:szCs w:val="20"/>
        </w:rPr>
        <w:tab/>
      </w:r>
      <w:r w:rsidR="00E52F84" w:rsidRPr="00B178C3">
        <w:rPr>
          <w:rFonts w:asciiTheme="minorHAnsi" w:hAnsiTheme="minorHAnsi" w:cstheme="minorHAnsi"/>
          <w:sz w:val="20"/>
          <w:szCs w:val="20"/>
        </w:rPr>
        <w:tab/>
      </w:r>
      <w:r w:rsidR="00E52F84" w:rsidRPr="00B178C3">
        <w:rPr>
          <w:rFonts w:asciiTheme="minorHAnsi" w:hAnsiTheme="minorHAnsi" w:cstheme="minorHAnsi"/>
          <w:sz w:val="20"/>
          <w:szCs w:val="20"/>
        </w:rPr>
        <w:tab/>
      </w:r>
      <w:r w:rsidRPr="00B178C3">
        <w:rPr>
          <w:rFonts w:asciiTheme="minorHAnsi" w:hAnsiTheme="minorHAnsi" w:cstheme="minorHAnsi"/>
          <w:sz w:val="20"/>
          <w:szCs w:val="20"/>
        </w:rPr>
        <w:t>Gmina Kędzierzyn-Koźle</w:t>
      </w:r>
      <w:r w:rsidRPr="00B178C3">
        <w:rPr>
          <w:rFonts w:asciiTheme="minorHAnsi" w:hAnsiTheme="minorHAnsi" w:cstheme="minorHAnsi"/>
          <w:sz w:val="20"/>
          <w:szCs w:val="20"/>
        </w:rPr>
        <w:tab/>
      </w:r>
      <w:r w:rsidRPr="00B178C3">
        <w:rPr>
          <w:rFonts w:asciiTheme="minorHAnsi" w:hAnsiTheme="minorHAnsi" w:cstheme="minorHAnsi"/>
          <w:sz w:val="20"/>
          <w:szCs w:val="20"/>
        </w:rPr>
        <w:tab/>
        <w:t xml:space="preserve">                             </w:t>
      </w:r>
      <w:r w:rsidR="00E52F84" w:rsidRPr="00B178C3">
        <w:rPr>
          <w:rFonts w:asciiTheme="minorHAnsi" w:hAnsiTheme="minorHAnsi" w:cstheme="minorHAnsi"/>
          <w:sz w:val="20"/>
          <w:szCs w:val="20"/>
        </w:rPr>
        <w:tab/>
      </w:r>
      <w:r w:rsidR="00E52F84" w:rsidRPr="00B178C3">
        <w:rPr>
          <w:rFonts w:asciiTheme="minorHAnsi" w:hAnsiTheme="minorHAnsi" w:cstheme="minorHAnsi"/>
          <w:sz w:val="20"/>
          <w:szCs w:val="20"/>
        </w:rPr>
        <w:tab/>
      </w:r>
      <w:r w:rsidRPr="00B178C3">
        <w:rPr>
          <w:rFonts w:asciiTheme="minorHAnsi" w:hAnsiTheme="minorHAnsi" w:cstheme="minorHAnsi"/>
          <w:sz w:val="20"/>
          <w:szCs w:val="20"/>
        </w:rPr>
        <w:t>Miejski Ośrodek Sportu i Rekreacji</w:t>
      </w:r>
    </w:p>
    <w:p w14:paraId="7B6B9187" w14:textId="72CE5A2D" w:rsidR="00D040EB" w:rsidRPr="00B178C3" w:rsidRDefault="00D040EB" w:rsidP="00E52F84">
      <w:pPr>
        <w:tabs>
          <w:tab w:val="left" w:pos="0"/>
          <w:tab w:val="left" w:pos="284"/>
        </w:tabs>
        <w:rPr>
          <w:rFonts w:asciiTheme="minorHAnsi" w:hAnsiTheme="minorHAnsi" w:cstheme="minorHAnsi"/>
          <w:sz w:val="20"/>
          <w:szCs w:val="20"/>
        </w:rPr>
      </w:pPr>
      <w:r w:rsidRPr="00B178C3">
        <w:rPr>
          <w:rFonts w:asciiTheme="minorHAnsi" w:hAnsiTheme="minorHAnsi" w:cstheme="minorHAnsi"/>
          <w:sz w:val="20"/>
          <w:szCs w:val="20"/>
        </w:rPr>
        <w:tab/>
      </w:r>
      <w:r w:rsidR="00E52F84" w:rsidRPr="00B178C3">
        <w:rPr>
          <w:rFonts w:asciiTheme="minorHAnsi" w:hAnsiTheme="minorHAnsi" w:cstheme="minorHAnsi"/>
          <w:sz w:val="20"/>
          <w:szCs w:val="20"/>
        </w:rPr>
        <w:tab/>
      </w:r>
      <w:r w:rsidR="00E52F84" w:rsidRPr="00B178C3">
        <w:rPr>
          <w:rFonts w:asciiTheme="minorHAnsi" w:hAnsiTheme="minorHAnsi" w:cstheme="minorHAnsi"/>
          <w:sz w:val="20"/>
          <w:szCs w:val="20"/>
        </w:rPr>
        <w:tab/>
        <w:t>U</w:t>
      </w:r>
      <w:r w:rsidRPr="00B178C3">
        <w:rPr>
          <w:rFonts w:asciiTheme="minorHAnsi" w:hAnsiTheme="minorHAnsi" w:cstheme="minorHAnsi"/>
          <w:sz w:val="20"/>
          <w:szCs w:val="20"/>
        </w:rPr>
        <w:t>l. Grzegorza Piramowicza 32</w:t>
      </w:r>
      <w:r w:rsidRPr="00B178C3">
        <w:rPr>
          <w:rFonts w:asciiTheme="minorHAnsi" w:hAnsiTheme="minorHAnsi" w:cstheme="minorHAnsi"/>
          <w:sz w:val="20"/>
          <w:szCs w:val="20"/>
        </w:rPr>
        <w:tab/>
      </w:r>
      <w:r w:rsidRPr="00B178C3">
        <w:rPr>
          <w:rFonts w:asciiTheme="minorHAnsi" w:hAnsiTheme="minorHAnsi" w:cstheme="minorHAnsi"/>
          <w:sz w:val="20"/>
          <w:szCs w:val="20"/>
        </w:rPr>
        <w:tab/>
      </w:r>
      <w:r w:rsidRPr="00B178C3">
        <w:rPr>
          <w:rFonts w:asciiTheme="minorHAnsi" w:hAnsiTheme="minorHAnsi" w:cstheme="minorHAnsi"/>
          <w:sz w:val="20"/>
          <w:szCs w:val="20"/>
        </w:rPr>
        <w:tab/>
      </w:r>
      <w:r w:rsidR="00E52F84" w:rsidRPr="00B178C3">
        <w:rPr>
          <w:rFonts w:asciiTheme="minorHAnsi" w:hAnsiTheme="minorHAnsi" w:cstheme="minorHAnsi"/>
          <w:sz w:val="20"/>
          <w:szCs w:val="20"/>
        </w:rPr>
        <w:tab/>
      </w:r>
      <w:r w:rsidRPr="00B178C3">
        <w:rPr>
          <w:rFonts w:asciiTheme="minorHAnsi" w:hAnsiTheme="minorHAnsi" w:cstheme="minorHAnsi"/>
          <w:sz w:val="20"/>
          <w:szCs w:val="20"/>
        </w:rPr>
        <w:t>al. Jana Pawła II 29</w:t>
      </w:r>
    </w:p>
    <w:p w14:paraId="68BAE6E5" w14:textId="67A085C9" w:rsidR="00D040EB" w:rsidRPr="00B178C3" w:rsidRDefault="00D040EB" w:rsidP="00E52F84">
      <w:pPr>
        <w:tabs>
          <w:tab w:val="left" w:pos="0"/>
          <w:tab w:val="left" w:pos="284"/>
        </w:tabs>
        <w:rPr>
          <w:rFonts w:asciiTheme="minorHAnsi" w:hAnsiTheme="minorHAnsi" w:cstheme="minorHAnsi"/>
          <w:sz w:val="20"/>
          <w:szCs w:val="20"/>
        </w:rPr>
      </w:pPr>
      <w:r w:rsidRPr="00B178C3">
        <w:rPr>
          <w:rFonts w:asciiTheme="minorHAnsi" w:hAnsiTheme="minorHAnsi" w:cstheme="minorHAnsi"/>
          <w:sz w:val="20"/>
          <w:szCs w:val="20"/>
        </w:rPr>
        <w:tab/>
      </w:r>
      <w:r w:rsidR="00E52F84" w:rsidRPr="00B178C3">
        <w:rPr>
          <w:rFonts w:asciiTheme="minorHAnsi" w:hAnsiTheme="minorHAnsi" w:cstheme="minorHAnsi"/>
          <w:sz w:val="20"/>
          <w:szCs w:val="20"/>
        </w:rPr>
        <w:tab/>
      </w:r>
      <w:r w:rsidR="00E52F84" w:rsidRPr="00B178C3">
        <w:rPr>
          <w:rFonts w:asciiTheme="minorHAnsi" w:hAnsiTheme="minorHAnsi" w:cstheme="minorHAnsi"/>
          <w:sz w:val="20"/>
          <w:szCs w:val="20"/>
        </w:rPr>
        <w:tab/>
      </w:r>
      <w:r w:rsidRPr="00B178C3">
        <w:rPr>
          <w:rFonts w:asciiTheme="minorHAnsi" w:hAnsiTheme="minorHAnsi" w:cstheme="minorHAnsi"/>
          <w:sz w:val="20"/>
          <w:szCs w:val="20"/>
        </w:rPr>
        <w:t>47-200 Kędzierzyn-Koźle</w:t>
      </w:r>
      <w:r w:rsidRPr="00B178C3">
        <w:rPr>
          <w:rFonts w:asciiTheme="minorHAnsi" w:hAnsiTheme="minorHAnsi" w:cstheme="minorHAnsi"/>
          <w:sz w:val="20"/>
          <w:szCs w:val="20"/>
        </w:rPr>
        <w:tab/>
      </w:r>
      <w:r w:rsidRPr="00B178C3">
        <w:rPr>
          <w:rFonts w:asciiTheme="minorHAnsi" w:hAnsiTheme="minorHAnsi" w:cstheme="minorHAnsi"/>
          <w:sz w:val="20"/>
          <w:szCs w:val="20"/>
        </w:rPr>
        <w:tab/>
      </w:r>
      <w:r w:rsidRPr="00B178C3">
        <w:rPr>
          <w:rFonts w:asciiTheme="minorHAnsi" w:hAnsiTheme="minorHAnsi" w:cstheme="minorHAnsi"/>
          <w:sz w:val="20"/>
          <w:szCs w:val="20"/>
        </w:rPr>
        <w:tab/>
      </w:r>
      <w:r w:rsidRPr="00B178C3">
        <w:rPr>
          <w:rFonts w:asciiTheme="minorHAnsi" w:hAnsiTheme="minorHAnsi" w:cstheme="minorHAnsi"/>
          <w:sz w:val="20"/>
          <w:szCs w:val="20"/>
        </w:rPr>
        <w:tab/>
      </w:r>
      <w:r w:rsidR="00E52F84" w:rsidRPr="00B178C3">
        <w:rPr>
          <w:rFonts w:asciiTheme="minorHAnsi" w:hAnsiTheme="minorHAnsi" w:cstheme="minorHAnsi"/>
          <w:sz w:val="20"/>
          <w:szCs w:val="20"/>
        </w:rPr>
        <w:tab/>
      </w:r>
      <w:r w:rsidRPr="00B178C3">
        <w:rPr>
          <w:rFonts w:asciiTheme="minorHAnsi" w:hAnsiTheme="minorHAnsi" w:cstheme="minorHAnsi"/>
          <w:sz w:val="20"/>
          <w:szCs w:val="20"/>
        </w:rPr>
        <w:t>47-220 Kędzierzyn-Koźle</w:t>
      </w:r>
    </w:p>
    <w:p w14:paraId="6538CCF6" w14:textId="247CED18" w:rsidR="00D040EB" w:rsidRPr="00B178C3" w:rsidRDefault="00D040EB" w:rsidP="00E52F84">
      <w:pPr>
        <w:pStyle w:val="Bezodstpw"/>
        <w:tabs>
          <w:tab w:val="left" w:pos="284"/>
        </w:tabs>
        <w:jc w:val="both"/>
        <w:rPr>
          <w:rFonts w:cstheme="minorHAnsi"/>
          <w:sz w:val="20"/>
          <w:szCs w:val="20"/>
        </w:rPr>
      </w:pPr>
      <w:r w:rsidRPr="00B178C3">
        <w:rPr>
          <w:rFonts w:cstheme="minorHAnsi"/>
          <w:sz w:val="20"/>
          <w:szCs w:val="20"/>
        </w:rPr>
        <w:tab/>
      </w:r>
      <w:r w:rsidR="00E52F84" w:rsidRPr="00B178C3">
        <w:rPr>
          <w:rFonts w:cstheme="minorHAnsi"/>
          <w:sz w:val="20"/>
          <w:szCs w:val="20"/>
        </w:rPr>
        <w:tab/>
      </w:r>
      <w:r w:rsidR="00E52F84" w:rsidRPr="00B178C3">
        <w:rPr>
          <w:rFonts w:cstheme="minorHAnsi"/>
          <w:sz w:val="20"/>
          <w:szCs w:val="20"/>
        </w:rPr>
        <w:tab/>
      </w:r>
      <w:r w:rsidRPr="00B178C3">
        <w:rPr>
          <w:rFonts w:cstheme="minorHAnsi"/>
          <w:sz w:val="20"/>
          <w:szCs w:val="20"/>
        </w:rPr>
        <w:t>NIP: 7492055601</w:t>
      </w:r>
      <w:bookmarkEnd w:id="3"/>
    </w:p>
    <w:p w14:paraId="30ECC4C1" w14:textId="34DD5B4A" w:rsidR="00D040EB" w:rsidRPr="00B178C3" w:rsidRDefault="00D040EB" w:rsidP="00B178C3">
      <w:pPr>
        <w:pStyle w:val="Akapitzlist"/>
        <w:numPr>
          <w:ilvl w:val="0"/>
          <w:numId w:val="18"/>
        </w:numPr>
        <w:tabs>
          <w:tab w:val="left" w:pos="284"/>
        </w:tabs>
        <w:ind w:left="0" w:right="687" w:firstLine="0"/>
        <w:rPr>
          <w:rFonts w:asciiTheme="minorHAnsi" w:hAnsiTheme="minorHAnsi" w:cstheme="minorHAnsi"/>
          <w:sz w:val="20"/>
          <w:szCs w:val="20"/>
        </w:rPr>
      </w:pPr>
      <w:r w:rsidRPr="00B178C3">
        <w:rPr>
          <w:rFonts w:asciiTheme="minorHAnsi" w:hAnsiTheme="minorHAnsi" w:cstheme="minorHAnsi"/>
          <w:sz w:val="20"/>
          <w:szCs w:val="20"/>
        </w:rPr>
        <w:t xml:space="preserve">Zamawiający dopuszcza przekazywanie faktur drogą elektroniczną na email: </w:t>
      </w:r>
      <w:hyperlink r:id="rId10" w:history="1">
        <w:r w:rsidR="004A4096" w:rsidRPr="00B178C3">
          <w:rPr>
            <w:rStyle w:val="Hipercze"/>
            <w:rFonts w:asciiTheme="minorHAnsi" w:hAnsiTheme="minorHAnsi" w:cstheme="minorHAnsi"/>
            <w:sz w:val="20"/>
            <w:szCs w:val="20"/>
          </w:rPr>
          <w:t>faktury@mosirkk.pl</w:t>
        </w:r>
      </w:hyperlink>
    </w:p>
    <w:p w14:paraId="745BA4F7" w14:textId="77777777" w:rsidR="004A4096" w:rsidRPr="00D95FF3" w:rsidRDefault="004A4096" w:rsidP="004A4096">
      <w:pPr>
        <w:pStyle w:val="Akapitzlist"/>
        <w:tabs>
          <w:tab w:val="left" w:pos="624"/>
        </w:tabs>
        <w:ind w:right="687" w:firstLine="0"/>
        <w:rPr>
          <w:rFonts w:asciiTheme="minorHAnsi" w:hAnsiTheme="minorHAnsi" w:cstheme="minorHAnsi"/>
          <w:sz w:val="20"/>
          <w:szCs w:val="20"/>
        </w:rPr>
      </w:pPr>
    </w:p>
    <w:p w14:paraId="182D3828" w14:textId="77777777" w:rsidR="00BF1605" w:rsidRPr="00D95FF3" w:rsidRDefault="00000000">
      <w:pPr>
        <w:pStyle w:val="Nagwek1"/>
        <w:rPr>
          <w:rFonts w:asciiTheme="minorHAnsi" w:hAnsiTheme="minorHAnsi" w:cstheme="minorHAnsi"/>
          <w:sz w:val="20"/>
          <w:szCs w:val="20"/>
        </w:rPr>
      </w:pPr>
      <w:r w:rsidRPr="00D95FF3">
        <w:rPr>
          <w:rFonts w:asciiTheme="minorHAnsi" w:hAnsiTheme="minorHAnsi" w:cstheme="minorHAnsi"/>
          <w:sz w:val="20"/>
          <w:szCs w:val="20"/>
        </w:rPr>
        <w:t>§ 6</w:t>
      </w:r>
    </w:p>
    <w:p w14:paraId="606C02DC" w14:textId="1721B881" w:rsidR="00D72985" w:rsidRPr="00D72985" w:rsidRDefault="00D72985" w:rsidP="00D72985">
      <w:pPr>
        <w:pStyle w:val="Akapitzlist"/>
        <w:numPr>
          <w:ilvl w:val="0"/>
          <w:numId w:val="5"/>
        </w:numPr>
        <w:tabs>
          <w:tab w:val="left" w:pos="284"/>
        </w:tabs>
        <w:spacing w:line="276" w:lineRule="auto"/>
        <w:ind w:left="0" w:firstLine="0"/>
        <w:rPr>
          <w:color w:val="FF0000"/>
          <w:sz w:val="20"/>
          <w:szCs w:val="20"/>
        </w:rPr>
      </w:pPr>
      <w:r w:rsidRPr="00D72985">
        <w:rPr>
          <w:color w:val="FF0000"/>
          <w:sz w:val="20"/>
          <w:szCs w:val="20"/>
        </w:rPr>
        <w:t>Umowa wchodzi w życie z dniem podpisania przez obie Strony.</w:t>
      </w:r>
    </w:p>
    <w:p w14:paraId="254A6004" w14:textId="0C294449" w:rsidR="00D72985" w:rsidRPr="00D72985" w:rsidRDefault="00D72985" w:rsidP="00D72985">
      <w:pPr>
        <w:pStyle w:val="Akapitzlist"/>
        <w:numPr>
          <w:ilvl w:val="0"/>
          <w:numId w:val="5"/>
        </w:numPr>
        <w:tabs>
          <w:tab w:val="left" w:pos="284"/>
        </w:tabs>
        <w:spacing w:line="276" w:lineRule="auto"/>
        <w:ind w:left="0" w:firstLine="0"/>
        <w:rPr>
          <w:color w:val="FF0000"/>
          <w:sz w:val="20"/>
          <w:szCs w:val="20"/>
        </w:rPr>
      </w:pPr>
      <w:r w:rsidRPr="00D72985">
        <w:rPr>
          <w:color w:val="FF0000"/>
          <w:sz w:val="20"/>
          <w:szCs w:val="20"/>
        </w:rPr>
        <w:t>Dostawy rozpoczną się z dniem 01.01.2025 r. i realizowane będą do dnia 31.12.2025 r. z zastrzeżenie, że warunkiem rozpoczęcia dostaw jest rozwiązanie/wygaśnięcie dotychczasowych umów na kompleksową dostawę gazu ziemnego, skuteczne przeprowadzenie procedury zmiany sprzedawcy i pozytywne zgłoszenie umów do OSD.</w:t>
      </w:r>
    </w:p>
    <w:p w14:paraId="31524C7A" w14:textId="7894E99F" w:rsidR="00D72985" w:rsidRPr="00D72985" w:rsidRDefault="00D72985" w:rsidP="00D72985">
      <w:pPr>
        <w:pStyle w:val="Akapitzlist"/>
        <w:numPr>
          <w:ilvl w:val="0"/>
          <w:numId w:val="5"/>
        </w:numPr>
        <w:tabs>
          <w:tab w:val="left" w:pos="284"/>
        </w:tabs>
        <w:spacing w:line="276" w:lineRule="auto"/>
        <w:ind w:left="0" w:firstLine="0"/>
        <w:rPr>
          <w:color w:val="FF0000"/>
          <w:sz w:val="20"/>
          <w:szCs w:val="20"/>
        </w:rPr>
      </w:pPr>
      <w:r w:rsidRPr="00D72985">
        <w:rPr>
          <w:color w:val="FF0000"/>
          <w:sz w:val="20"/>
          <w:szCs w:val="20"/>
        </w:rPr>
        <w:t>Umowa zawarta zostaje na czas określony do dnia 31.12.2025 r.</w:t>
      </w:r>
    </w:p>
    <w:p w14:paraId="5C93504F" w14:textId="77777777" w:rsidR="00BF1605" w:rsidRPr="00D72985" w:rsidRDefault="00000000" w:rsidP="00D72985">
      <w:pPr>
        <w:pStyle w:val="Akapitzlist"/>
        <w:numPr>
          <w:ilvl w:val="0"/>
          <w:numId w:val="5"/>
        </w:numPr>
        <w:tabs>
          <w:tab w:val="left" w:pos="0"/>
          <w:tab w:val="left" w:pos="284"/>
        </w:tabs>
        <w:ind w:left="0" w:right="104" w:firstLine="0"/>
        <w:rPr>
          <w:rFonts w:asciiTheme="minorHAnsi" w:hAnsiTheme="minorHAnsi" w:cstheme="minorHAnsi"/>
          <w:sz w:val="20"/>
          <w:szCs w:val="20"/>
        </w:rPr>
      </w:pPr>
      <w:r w:rsidRPr="00D72985">
        <w:rPr>
          <w:rFonts w:asciiTheme="minorHAnsi" w:hAnsiTheme="minorHAnsi" w:cstheme="minorHAnsi"/>
          <w:sz w:val="20"/>
          <w:szCs w:val="20"/>
        </w:rPr>
        <w:t>Wykonawca zobowiązany będzie do posiadania umowy zawartej z przedsiębiorstwem energetycznym</w:t>
      </w:r>
      <w:r w:rsidRPr="00D72985">
        <w:rPr>
          <w:rFonts w:asciiTheme="minorHAnsi" w:hAnsiTheme="minorHAnsi" w:cstheme="minorHAnsi"/>
          <w:spacing w:val="1"/>
          <w:sz w:val="20"/>
          <w:szCs w:val="20"/>
        </w:rPr>
        <w:t xml:space="preserve"> </w:t>
      </w:r>
      <w:r w:rsidRPr="00D72985">
        <w:rPr>
          <w:rFonts w:asciiTheme="minorHAnsi" w:hAnsiTheme="minorHAnsi" w:cstheme="minorHAnsi"/>
          <w:sz w:val="20"/>
          <w:szCs w:val="20"/>
        </w:rPr>
        <w:t>OSD wyznaczoną przez Prezesa URE na Operatora Systemu Dystrybucyjnego, w ramach której OSD</w:t>
      </w:r>
      <w:r w:rsidRPr="00D72985">
        <w:rPr>
          <w:rFonts w:asciiTheme="minorHAnsi" w:hAnsiTheme="minorHAnsi" w:cstheme="minorHAnsi"/>
          <w:spacing w:val="1"/>
          <w:sz w:val="20"/>
          <w:szCs w:val="20"/>
        </w:rPr>
        <w:t xml:space="preserve"> </w:t>
      </w:r>
      <w:r w:rsidRPr="00D72985">
        <w:rPr>
          <w:rFonts w:asciiTheme="minorHAnsi" w:hAnsiTheme="minorHAnsi" w:cstheme="minorHAnsi"/>
          <w:sz w:val="20"/>
          <w:szCs w:val="20"/>
        </w:rPr>
        <w:t>zapewni</w:t>
      </w:r>
      <w:r w:rsidRPr="00D72985">
        <w:rPr>
          <w:rFonts w:asciiTheme="minorHAnsi" w:hAnsiTheme="minorHAnsi" w:cstheme="minorHAnsi"/>
          <w:spacing w:val="-1"/>
          <w:sz w:val="20"/>
          <w:szCs w:val="20"/>
        </w:rPr>
        <w:t xml:space="preserve"> </w:t>
      </w:r>
      <w:r w:rsidRPr="00D72985">
        <w:rPr>
          <w:rFonts w:asciiTheme="minorHAnsi" w:hAnsiTheme="minorHAnsi" w:cstheme="minorHAnsi"/>
          <w:sz w:val="20"/>
          <w:szCs w:val="20"/>
        </w:rPr>
        <w:t>wykonawcy</w:t>
      </w:r>
      <w:r w:rsidRPr="00D72985">
        <w:rPr>
          <w:rFonts w:asciiTheme="minorHAnsi" w:hAnsiTheme="minorHAnsi" w:cstheme="minorHAnsi"/>
          <w:spacing w:val="-1"/>
          <w:sz w:val="20"/>
          <w:szCs w:val="20"/>
        </w:rPr>
        <w:t xml:space="preserve"> </w:t>
      </w:r>
      <w:r w:rsidRPr="00D72985">
        <w:rPr>
          <w:rFonts w:asciiTheme="minorHAnsi" w:hAnsiTheme="minorHAnsi" w:cstheme="minorHAnsi"/>
          <w:sz w:val="20"/>
          <w:szCs w:val="20"/>
        </w:rPr>
        <w:t>(Sprzedawcy)</w:t>
      </w:r>
      <w:r w:rsidRPr="00D72985">
        <w:rPr>
          <w:rFonts w:asciiTheme="minorHAnsi" w:hAnsiTheme="minorHAnsi" w:cstheme="minorHAnsi"/>
          <w:spacing w:val="-3"/>
          <w:sz w:val="20"/>
          <w:szCs w:val="20"/>
        </w:rPr>
        <w:t xml:space="preserve"> </w:t>
      </w:r>
      <w:r w:rsidRPr="00D72985">
        <w:rPr>
          <w:rFonts w:asciiTheme="minorHAnsi" w:hAnsiTheme="minorHAnsi" w:cstheme="minorHAnsi"/>
          <w:sz w:val="20"/>
          <w:szCs w:val="20"/>
        </w:rPr>
        <w:t>świadczenie</w:t>
      </w:r>
      <w:r w:rsidRPr="00D72985">
        <w:rPr>
          <w:rFonts w:asciiTheme="minorHAnsi" w:hAnsiTheme="minorHAnsi" w:cstheme="minorHAnsi"/>
          <w:spacing w:val="-1"/>
          <w:sz w:val="20"/>
          <w:szCs w:val="20"/>
        </w:rPr>
        <w:t xml:space="preserve"> </w:t>
      </w:r>
      <w:r w:rsidRPr="00D72985">
        <w:rPr>
          <w:rFonts w:asciiTheme="minorHAnsi" w:hAnsiTheme="minorHAnsi" w:cstheme="minorHAnsi"/>
          <w:sz w:val="20"/>
          <w:szCs w:val="20"/>
        </w:rPr>
        <w:t>usługi</w:t>
      </w:r>
      <w:r w:rsidRPr="00D72985">
        <w:rPr>
          <w:rFonts w:asciiTheme="minorHAnsi" w:hAnsiTheme="minorHAnsi" w:cstheme="minorHAnsi"/>
          <w:spacing w:val="-4"/>
          <w:sz w:val="20"/>
          <w:szCs w:val="20"/>
        </w:rPr>
        <w:t xml:space="preserve"> </w:t>
      </w:r>
      <w:r w:rsidRPr="00D72985">
        <w:rPr>
          <w:rFonts w:asciiTheme="minorHAnsi" w:hAnsiTheme="minorHAnsi" w:cstheme="minorHAnsi"/>
          <w:sz w:val="20"/>
          <w:szCs w:val="20"/>
        </w:rPr>
        <w:t>dystrybucji</w:t>
      </w:r>
      <w:r w:rsidRPr="00D72985">
        <w:rPr>
          <w:rFonts w:asciiTheme="minorHAnsi" w:hAnsiTheme="minorHAnsi" w:cstheme="minorHAnsi"/>
          <w:spacing w:val="-2"/>
          <w:sz w:val="20"/>
          <w:szCs w:val="20"/>
        </w:rPr>
        <w:t xml:space="preserve"> </w:t>
      </w:r>
      <w:r w:rsidRPr="00D72985">
        <w:rPr>
          <w:rFonts w:asciiTheme="minorHAnsi" w:hAnsiTheme="minorHAnsi" w:cstheme="minorHAnsi"/>
          <w:sz w:val="20"/>
          <w:szCs w:val="20"/>
        </w:rPr>
        <w:t>na</w:t>
      </w:r>
      <w:r w:rsidRPr="00D72985">
        <w:rPr>
          <w:rFonts w:asciiTheme="minorHAnsi" w:hAnsiTheme="minorHAnsi" w:cstheme="minorHAnsi"/>
          <w:spacing w:val="-1"/>
          <w:sz w:val="20"/>
          <w:szCs w:val="20"/>
        </w:rPr>
        <w:t xml:space="preserve"> </w:t>
      </w:r>
      <w:r w:rsidRPr="00D72985">
        <w:rPr>
          <w:rFonts w:asciiTheme="minorHAnsi" w:hAnsiTheme="minorHAnsi" w:cstheme="minorHAnsi"/>
          <w:sz w:val="20"/>
          <w:szCs w:val="20"/>
        </w:rPr>
        <w:t>rzecz</w:t>
      </w:r>
      <w:r w:rsidRPr="00D72985">
        <w:rPr>
          <w:rFonts w:asciiTheme="minorHAnsi" w:hAnsiTheme="minorHAnsi" w:cstheme="minorHAnsi"/>
          <w:spacing w:val="-1"/>
          <w:sz w:val="20"/>
          <w:szCs w:val="20"/>
        </w:rPr>
        <w:t xml:space="preserve"> </w:t>
      </w:r>
      <w:r w:rsidRPr="00D72985">
        <w:rPr>
          <w:rFonts w:asciiTheme="minorHAnsi" w:hAnsiTheme="minorHAnsi" w:cstheme="minorHAnsi"/>
          <w:sz w:val="20"/>
          <w:szCs w:val="20"/>
        </w:rPr>
        <w:t>Zamawiającego</w:t>
      </w:r>
      <w:r w:rsidRPr="00D72985">
        <w:rPr>
          <w:rFonts w:asciiTheme="minorHAnsi" w:hAnsiTheme="minorHAnsi" w:cstheme="minorHAnsi"/>
          <w:spacing w:val="-3"/>
          <w:sz w:val="20"/>
          <w:szCs w:val="20"/>
        </w:rPr>
        <w:t xml:space="preserve"> </w:t>
      </w:r>
      <w:r w:rsidRPr="00D72985">
        <w:rPr>
          <w:rFonts w:asciiTheme="minorHAnsi" w:hAnsiTheme="minorHAnsi" w:cstheme="minorHAnsi"/>
          <w:sz w:val="20"/>
          <w:szCs w:val="20"/>
        </w:rPr>
        <w:t>(Odbiorcy).</w:t>
      </w:r>
    </w:p>
    <w:p w14:paraId="796DD991" w14:textId="77777777" w:rsidR="00E52F84" w:rsidRDefault="00E52F84">
      <w:pPr>
        <w:pStyle w:val="Nagwek1"/>
        <w:rPr>
          <w:rFonts w:asciiTheme="minorHAnsi" w:hAnsiTheme="minorHAnsi" w:cstheme="minorHAnsi"/>
          <w:sz w:val="20"/>
          <w:szCs w:val="20"/>
        </w:rPr>
      </w:pPr>
    </w:p>
    <w:p w14:paraId="4D3AA35D" w14:textId="14396895" w:rsidR="00BF1605" w:rsidRPr="00D95FF3" w:rsidRDefault="00000000">
      <w:pPr>
        <w:pStyle w:val="Nagwek1"/>
        <w:rPr>
          <w:rFonts w:asciiTheme="minorHAnsi" w:hAnsiTheme="minorHAnsi" w:cstheme="minorHAnsi"/>
          <w:sz w:val="20"/>
          <w:szCs w:val="20"/>
        </w:rPr>
      </w:pPr>
      <w:r w:rsidRPr="00D95FF3">
        <w:rPr>
          <w:rFonts w:asciiTheme="minorHAnsi" w:hAnsiTheme="minorHAnsi" w:cstheme="minorHAnsi"/>
          <w:sz w:val="20"/>
          <w:szCs w:val="20"/>
        </w:rPr>
        <w:t>§ 7</w:t>
      </w:r>
    </w:p>
    <w:p w14:paraId="5D9A0D96" w14:textId="5DB0DFE4" w:rsidR="00BF1605" w:rsidRPr="00B13191" w:rsidRDefault="00000000" w:rsidP="00E52F84">
      <w:pPr>
        <w:pStyle w:val="Akapitzlist"/>
        <w:numPr>
          <w:ilvl w:val="0"/>
          <w:numId w:val="4"/>
        </w:numPr>
        <w:tabs>
          <w:tab w:val="left" w:pos="284"/>
        </w:tabs>
        <w:ind w:left="0" w:right="104" w:firstLine="0"/>
        <w:rPr>
          <w:rFonts w:asciiTheme="minorHAnsi" w:hAnsiTheme="minorHAnsi" w:cstheme="minorHAnsi"/>
          <w:sz w:val="20"/>
          <w:szCs w:val="20"/>
        </w:rPr>
      </w:pPr>
      <w:r w:rsidRPr="00B13191">
        <w:rPr>
          <w:rFonts w:asciiTheme="minorHAnsi" w:hAnsiTheme="minorHAnsi" w:cstheme="minorHAnsi"/>
          <w:sz w:val="20"/>
          <w:szCs w:val="20"/>
        </w:rPr>
        <w:t>W przypadku odstąpienia od umowy przez Wykonawcę lub Zamawiającego z przyczyn niezależnych od</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Zamawiającego,</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Wykonawca</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zapłaci</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Zamawiającemu</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karę</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umowną</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w</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wysokości</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0,5%</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kwoty</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całkowitego</w:t>
      </w:r>
      <w:r w:rsidRPr="00B13191">
        <w:rPr>
          <w:rFonts w:asciiTheme="minorHAnsi" w:hAnsiTheme="minorHAnsi" w:cstheme="minorHAnsi"/>
          <w:spacing w:val="-4"/>
          <w:sz w:val="20"/>
          <w:szCs w:val="20"/>
        </w:rPr>
        <w:t xml:space="preserve"> </w:t>
      </w:r>
      <w:r w:rsidRPr="00B13191">
        <w:rPr>
          <w:rFonts w:asciiTheme="minorHAnsi" w:hAnsiTheme="minorHAnsi" w:cstheme="minorHAnsi"/>
          <w:sz w:val="20"/>
          <w:szCs w:val="20"/>
        </w:rPr>
        <w:t>wynagrodzenia netto</w:t>
      </w:r>
      <w:r w:rsidRPr="00B13191">
        <w:rPr>
          <w:rFonts w:asciiTheme="minorHAnsi" w:hAnsiTheme="minorHAnsi" w:cstheme="minorHAnsi"/>
          <w:spacing w:val="-2"/>
          <w:sz w:val="20"/>
          <w:szCs w:val="20"/>
        </w:rPr>
        <w:t xml:space="preserve"> </w:t>
      </w:r>
      <w:r w:rsidRPr="00B13191">
        <w:rPr>
          <w:rFonts w:asciiTheme="minorHAnsi" w:hAnsiTheme="minorHAnsi" w:cstheme="minorHAnsi"/>
          <w:sz w:val="20"/>
          <w:szCs w:val="20"/>
        </w:rPr>
        <w:t>określonego</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w</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w:t>
      </w:r>
      <w:r w:rsidRPr="00B13191">
        <w:rPr>
          <w:rFonts w:asciiTheme="minorHAnsi" w:hAnsiTheme="minorHAnsi" w:cstheme="minorHAnsi"/>
          <w:spacing w:val="-2"/>
          <w:sz w:val="20"/>
          <w:szCs w:val="20"/>
        </w:rPr>
        <w:t xml:space="preserve"> </w:t>
      </w:r>
      <w:r w:rsidRPr="00B13191">
        <w:rPr>
          <w:rFonts w:asciiTheme="minorHAnsi" w:hAnsiTheme="minorHAnsi" w:cstheme="minorHAnsi"/>
          <w:sz w:val="20"/>
          <w:szCs w:val="20"/>
        </w:rPr>
        <w:t>5 ust.1</w:t>
      </w:r>
      <w:r w:rsidR="00D040EB" w:rsidRPr="00B13191">
        <w:rPr>
          <w:rFonts w:asciiTheme="minorHAnsi" w:hAnsiTheme="minorHAnsi" w:cstheme="minorHAnsi"/>
          <w:sz w:val="20"/>
          <w:szCs w:val="20"/>
        </w:rPr>
        <w:t xml:space="preserve"> </w:t>
      </w:r>
      <w:r w:rsidRPr="00B13191">
        <w:rPr>
          <w:rFonts w:asciiTheme="minorHAnsi" w:hAnsiTheme="minorHAnsi" w:cstheme="minorHAnsi"/>
          <w:sz w:val="20"/>
          <w:szCs w:val="20"/>
        </w:rPr>
        <w:t>umowy.</w:t>
      </w:r>
    </w:p>
    <w:p w14:paraId="7A08156C" w14:textId="77777777" w:rsidR="00BF1605" w:rsidRPr="00B13191" w:rsidRDefault="00000000" w:rsidP="00E52F84">
      <w:pPr>
        <w:pStyle w:val="Akapitzlist"/>
        <w:numPr>
          <w:ilvl w:val="0"/>
          <w:numId w:val="4"/>
        </w:numPr>
        <w:tabs>
          <w:tab w:val="left" w:pos="284"/>
        </w:tabs>
        <w:spacing w:before="1"/>
        <w:ind w:left="0" w:right="104" w:firstLine="0"/>
        <w:rPr>
          <w:rFonts w:asciiTheme="minorHAnsi" w:hAnsiTheme="minorHAnsi" w:cstheme="minorHAnsi"/>
          <w:sz w:val="20"/>
          <w:szCs w:val="20"/>
        </w:rPr>
      </w:pPr>
      <w:r w:rsidRPr="00B13191">
        <w:rPr>
          <w:rFonts w:asciiTheme="minorHAnsi" w:hAnsiTheme="minorHAnsi" w:cstheme="minorHAnsi"/>
          <w:sz w:val="20"/>
          <w:szCs w:val="20"/>
        </w:rPr>
        <w:t>Zastrzeżenie</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kar</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umownych</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nie</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pozbawia</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Zamawiającego</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prawa</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do</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dochodzenia</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odszkodowania</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przekraczającego</w:t>
      </w:r>
      <w:r w:rsidRPr="00B13191">
        <w:rPr>
          <w:rFonts w:asciiTheme="minorHAnsi" w:hAnsiTheme="minorHAnsi" w:cstheme="minorHAnsi"/>
          <w:spacing w:val="-3"/>
          <w:sz w:val="20"/>
          <w:szCs w:val="20"/>
        </w:rPr>
        <w:t xml:space="preserve"> </w:t>
      </w:r>
      <w:r w:rsidRPr="00B13191">
        <w:rPr>
          <w:rFonts w:asciiTheme="minorHAnsi" w:hAnsiTheme="minorHAnsi" w:cstheme="minorHAnsi"/>
          <w:sz w:val="20"/>
          <w:szCs w:val="20"/>
        </w:rPr>
        <w:t>wysokość</w:t>
      </w:r>
      <w:r w:rsidRPr="00B13191">
        <w:rPr>
          <w:rFonts w:asciiTheme="minorHAnsi" w:hAnsiTheme="minorHAnsi" w:cstheme="minorHAnsi"/>
          <w:spacing w:val="-3"/>
          <w:sz w:val="20"/>
          <w:szCs w:val="20"/>
        </w:rPr>
        <w:t xml:space="preserve"> </w:t>
      </w:r>
      <w:r w:rsidRPr="00B13191">
        <w:rPr>
          <w:rFonts w:asciiTheme="minorHAnsi" w:hAnsiTheme="minorHAnsi" w:cstheme="minorHAnsi"/>
          <w:sz w:val="20"/>
          <w:szCs w:val="20"/>
        </w:rPr>
        <w:t>kar umownych</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na</w:t>
      </w:r>
      <w:r w:rsidRPr="00B13191">
        <w:rPr>
          <w:rFonts w:asciiTheme="minorHAnsi" w:hAnsiTheme="minorHAnsi" w:cstheme="minorHAnsi"/>
          <w:spacing w:val="-2"/>
          <w:sz w:val="20"/>
          <w:szCs w:val="20"/>
        </w:rPr>
        <w:t xml:space="preserve"> </w:t>
      </w:r>
      <w:r w:rsidRPr="00B13191">
        <w:rPr>
          <w:rFonts w:asciiTheme="minorHAnsi" w:hAnsiTheme="minorHAnsi" w:cstheme="minorHAnsi"/>
          <w:sz w:val="20"/>
          <w:szCs w:val="20"/>
        </w:rPr>
        <w:t>zasadach ogólnych.</w:t>
      </w:r>
    </w:p>
    <w:p w14:paraId="232AB996" w14:textId="77777777" w:rsidR="00BF1605" w:rsidRPr="00B13191" w:rsidRDefault="00000000" w:rsidP="00E52F84">
      <w:pPr>
        <w:pStyle w:val="Akapitzlist"/>
        <w:numPr>
          <w:ilvl w:val="0"/>
          <w:numId w:val="4"/>
        </w:numPr>
        <w:tabs>
          <w:tab w:val="left" w:pos="284"/>
        </w:tabs>
        <w:spacing w:before="1"/>
        <w:ind w:left="0" w:right="102" w:firstLine="0"/>
        <w:rPr>
          <w:rFonts w:asciiTheme="minorHAnsi" w:hAnsiTheme="minorHAnsi" w:cstheme="minorHAnsi"/>
          <w:sz w:val="20"/>
          <w:szCs w:val="20"/>
        </w:rPr>
      </w:pPr>
      <w:r w:rsidRPr="00B13191">
        <w:rPr>
          <w:rFonts w:asciiTheme="minorHAnsi" w:hAnsiTheme="minorHAnsi" w:cstheme="minorHAnsi"/>
          <w:sz w:val="20"/>
          <w:szCs w:val="20"/>
        </w:rPr>
        <w:t>Zamawiający</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może</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potrącić</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kwoty</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kar</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umownych</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z</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wynagrodzenia</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Wykonawcy,</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także</w:t>
      </w:r>
      <w:r w:rsidRPr="00B13191">
        <w:rPr>
          <w:rFonts w:asciiTheme="minorHAnsi" w:hAnsiTheme="minorHAnsi" w:cstheme="minorHAnsi"/>
          <w:spacing w:val="50"/>
          <w:sz w:val="20"/>
          <w:szCs w:val="20"/>
        </w:rPr>
        <w:t xml:space="preserve"> </w:t>
      </w:r>
      <w:r w:rsidRPr="00B13191">
        <w:rPr>
          <w:rFonts w:asciiTheme="minorHAnsi" w:hAnsiTheme="minorHAnsi" w:cstheme="minorHAnsi"/>
          <w:sz w:val="20"/>
          <w:szCs w:val="20"/>
        </w:rPr>
        <w:t>z</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wynagrodzenia przyszłego, a Wykonawca niniejszym wyraża zgodę na takie potrącenia. W przypadku</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braku możliwości potrącenia całości kwoty kar umownych Zamawiający wystawi notę obciążeniową</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płatną</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w</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terminie</w:t>
      </w:r>
      <w:r w:rsidRPr="00B13191">
        <w:rPr>
          <w:rFonts w:asciiTheme="minorHAnsi" w:hAnsiTheme="minorHAnsi" w:cstheme="minorHAnsi"/>
          <w:spacing w:val="-2"/>
          <w:sz w:val="20"/>
          <w:szCs w:val="20"/>
        </w:rPr>
        <w:t xml:space="preserve"> </w:t>
      </w:r>
      <w:r w:rsidRPr="00B13191">
        <w:rPr>
          <w:rFonts w:asciiTheme="minorHAnsi" w:hAnsiTheme="minorHAnsi" w:cstheme="minorHAnsi"/>
          <w:sz w:val="20"/>
          <w:szCs w:val="20"/>
        </w:rPr>
        <w:t>30</w:t>
      </w:r>
      <w:r w:rsidRPr="00B13191">
        <w:rPr>
          <w:rFonts w:asciiTheme="minorHAnsi" w:hAnsiTheme="minorHAnsi" w:cstheme="minorHAnsi"/>
          <w:spacing w:val="-2"/>
          <w:sz w:val="20"/>
          <w:szCs w:val="20"/>
        </w:rPr>
        <w:t xml:space="preserve"> </w:t>
      </w:r>
      <w:r w:rsidRPr="00B13191">
        <w:rPr>
          <w:rFonts w:asciiTheme="minorHAnsi" w:hAnsiTheme="minorHAnsi" w:cstheme="minorHAnsi"/>
          <w:sz w:val="20"/>
          <w:szCs w:val="20"/>
        </w:rPr>
        <w:t>dni od daty jej wystawienia przez</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Wykonawcę</w:t>
      </w:r>
    </w:p>
    <w:p w14:paraId="2785929A" w14:textId="7B56E732" w:rsidR="003C6FCC" w:rsidRPr="00620482" w:rsidRDefault="00000000" w:rsidP="003C6FCC">
      <w:pPr>
        <w:pStyle w:val="Akapitzlist"/>
        <w:numPr>
          <w:ilvl w:val="0"/>
          <w:numId w:val="4"/>
        </w:numPr>
        <w:tabs>
          <w:tab w:val="left" w:pos="284"/>
        </w:tabs>
        <w:ind w:left="0" w:right="104" w:firstLine="0"/>
        <w:rPr>
          <w:rFonts w:asciiTheme="minorHAnsi" w:hAnsiTheme="minorHAnsi" w:cstheme="minorHAnsi"/>
          <w:sz w:val="20"/>
          <w:szCs w:val="20"/>
        </w:rPr>
      </w:pPr>
      <w:r w:rsidRPr="00620482">
        <w:rPr>
          <w:rFonts w:asciiTheme="minorHAnsi" w:hAnsiTheme="minorHAnsi" w:cstheme="minorHAnsi"/>
          <w:sz w:val="20"/>
          <w:szCs w:val="20"/>
        </w:rPr>
        <w:t xml:space="preserve">Łączna maksymalna wysokość kar umownych nałożonych na Wykonawcę nie może być wyższa niż </w:t>
      </w:r>
      <w:r w:rsidR="0066243C" w:rsidRPr="00620482">
        <w:rPr>
          <w:rFonts w:asciiTheme="minorHAnsi" w:hAnsiTheme="minorHAnsi" w:cstheme="minorHAnsi"/>
          <w:sz w:val="20"/>
          <w:szCs w:val="20"/>
        </w:rPr>
        <w:t>10</w:t>
      </w:r>
      <w:r w:rsidRPr="00620482">
        <w:rPr>
          <w:rFonts w:asciiTheme="minorHAnsi" w:hAnsiTheme="minorHAnsi" w:cstheme="minorHAnsi"/>
          <w:sz w:val="20"/>
          <w:szCs w:val="20"/>
        </w:rPr>
        <w:t>%</w:t>
      </w:r>
      <w:r w:rsidRPr="00620482">
        <w:rPr>
          <w:rFonts w:asciiTheme="minorHAnsi" w:hAnsiTheme="minorHAnsi" w:cstheme="minorHAnsi"/>
          <w:spacing w:val="1"/>
          <w:sz w:val="20"/>
          <w:szCs w:val="20"/>
        </w:rPr>
        <w:t xml:space="preserve"> </w:t>
      </w:r>
      <w:r w:rsidRPr="00620482">
        <w:rPr>
          <w:rFonts w:asciiTheme="minorHAnsi" w:hAnsiTheme="minorHAnsi" w:cstheme="minorHAnsi"/>
          <w:sz w:val="20"/>
          <w:szCs w:val="20"/>
        </w:rPr>
        <w:t>łącznego wynagrodzenia netto, o którym mowa w § 4. Jeżeli łączna kwota kar umownych przekroczy</w:t>
      </w:r>
      <w:r w:rsidRPr="00620482">
        <w:rPr>
          <w:rFonts w:asciiTheme="minorHAnsi" w:hAnsiTheme="minorHAnsi" w:cstheme="minorHAnsi"/>
          <w:spacing w:val="1"/>
          <w:sz w:val="20"/>
          <w:szCs w:val="20"/>
        </w:rPr>
        <w:t xml:space="preserve"> </w:t>
      </w:r>
      <w:r w:rsidRPr="00620482">
        <w:rPr>
          <w:rFonts w:asciiTheme="minorHAnsi" w:hAnsiTheme="minorHAnsi" w:cstheme="minorHAnsi"/>
          <w:sz w:val="20"/>
          <w:szCs w:val="20"/>
        </w:rPr>
        <w:t>kwotę, o</w:t>
      </w:r>
      <w:r w:rsidRPr="00620482">
        <w:rPr>
          <w:rFonts w:asciiTheme="minorHAnsi" w:hAnsiTheme="minorHAnsi" w:cstheme="minorHAnsi"/>
          <w:spacing w:val="1"/>
          <w:sz w:val="20"/>
          <w:szCs w:val="20"/>
        </w:rPr>
        <w:t xml:space="preserve"> </w:t>
      </w:r>
      <w:r w:rsidRPr="00620482">
        <w:rPr>
          <w:rFonts w:asciiTheme="minorHAnsi" w:hAnsiTheme="minorHAnsi" w:cstheme="minorHAnsi"/>
          <w:sz w:val="20"/>
          <w:szCs w:val="20"/>
        </w:rPr>
        <w:t>której</w:t>
      </w:r>
      <w:r w:rsidRPr="00620482">
        <w:rPr>
          <w:rFonts w:asciiTheme="minorHAnsi" w:hAnsiTheme="minorHAnsi" w:cstheme="minorHAnsi"/>
          <w:spacing w:val="1"/>
          <w:sz w:val="20"/>
          <w:szCs w:val="20"/>
        </w:rPr>
        <w:t xml:space="preserve"> </w:t>
      </w:r>
      <w:r w:rsidRPr="00620482">
        <w:rPr>
          <w:rFonts w:asciiTheme="minorHAnsi" w:hAnsiTheme="minorHAnsi" w:cstheme="minorHAnsi"/>
          <w:sz w:val="20"/>
          <w:szCs w:val="20"/>
        </w:rPr>
        <w:t>mowa</w:t>
      </w:r>
      <w:r w:rsidRPr="00620482">
        <w:rPr>
          <w:rFonts w:asciiTheme="minorHAnsi" w:hAnsiTheme="minorHAnsi" w:cstheme="minorHAnsi"/>
          <w:spacing w:val="1"/>
          <w:sz w:val="20"/>
          <w:szCs w:val="20"/>
        </w:rPr>
        <w:t xml:space="preserve"> </w:t>
      </w:r>
      <w:r w:rsidRPr="00620482">
        <w:rPr>
          <w:rFonts w:asciiTheme="minorHAnsi" w:hAnsiTheme="minorHAnsi" w:cstheme="minorHAnsi"/>
          <w:sz w:val="20"/>
          <w:szCs w:val="20"/>
        </w:rPr>
        <w:t>w zadaniu</w:t>
      </w:r>
      <w:r w:rsidRPr="00620482">
        <w:rPr>
          <w:rFonts w:asciiTheme="minorHAnsi" w:hAnsiTheme="minorHAnsi" w:cstheme="minorHAnsi"/>
          <w:spacing w:val="1"/>
          <w:sz w:val="20"/>
          <w:szCs w:val="20"/>
        </w:rPr>
        <w:t xml:space="preserve"> </w:t>
      </w:r>
      <w:r w:rsidRPr="00620482">
        <w:rPr>
          <w:rFonts w:asciiTheme="minorHAnsi" w:hAnsiTheme="minorHAnsi" w:cstheme="minorHAnsi"/>
          <w:sz w:val="20"/>
          <w:szCs w:val="20"/>
        </w:rPr>
        <w:t>poprzedzającym, Zamawiający może</w:t>
      </w:r>
      <w:r w:rsidRPr="00620482">
        <w:rPr>
          <w:rFonts w:asciiTheme="minorHAnsi" w:hAnsiTheme="minorHAnsi" w:cstheme="minorHAnsi"/>
          <w:spacing w:val="1"/>
          <w:sz w:val="20"/>
          <w:szCs w:val="20"/>
        </w:rPr>
        <w:t xml:space="preserve"> </w:t>
      </w:r>
      <w:r w:rsidRPr="00620482">
        <w:rPr>
          <w:rFonts w:asciiTheme="minorHAnsi" w:hAnsiTheme="minorHAnsi" w:cstheme="minorHAnsi"/>
          <w:sz w:val="20"/>
          <w:szCs w:val="20"/>
        </w:rPr>
        <w:t>rozwiązać</w:t>
      </w:r>
      <w:r w:rsidRPr="00620482">
        <w:rPr>
          <w:rFonts w:asciiTheme="minorHAnsi" w:hAnsiTheme="minorHAnsi" w:cstheme="minorHAnsi"/>
          <w:spacing w:val="1"/>
          <w:sz w:val="20"/>
          <w:szCs w:val="20"/>
        </w:rPr>
        <w:t xml:space="preserve"> </w:t>
      </w:r>
      <w:r w:rsidRPr="00620482">
        <w:rPr>
          <w:rFonts w:asciiTheme="minorHAnsi" w:hAnsiTheme="minorHAnsi" w:cstheme="minorHAnsi"/>
          <w:sz w:val="20"/>
          <w:szCs w:val="20"/>
        </w:rPr>
        <w:t>umowę</w:t>
      </w:r>
      <w:r w:rsidRPr="00620482">
        <w:rPr>
          <w:rFonts w:asciiTheme="minorHAnsi" w:hAnsiTheme="minorHAnsi" w:cstheme="minorHAnsi"/>
          <w:spacing w:val="1"/>
          <w:sz w:val="20"/>
          <w:szCs w:val="20"/>
        </w:rPr>
        <w:t xml:space="preserve"> </w:t>
      </w:r>
      <w:r w:rsidRPr="00620482">
        <w:rPr>
          <w:rFonts w:asciiTheme="minorHAnsi" w:hAnsiTheme="minorHAnsi" w:cstheme="minorHAnsi"/>
          <w:sz w:val="20"/>
          <w:szCs w:val="20"/>
        </w:rPr>
        <w:t>w trybie</w:t>
      </w:r>
      <w:r w:rsidRPr="00620482">
        <w:rPr>
          <w:rFonts w:asciiTheme="minorHAnsi" w:hAnsiTheme="minorHAnsi" w:cstheme="minorHAnsi"/>
          <w:spacing w:val="1"/>
          <w:sz w:val="20"/>
          <w:szCs w:val="20"/>
        </w:rPr>
        <w:t xml:space="preserve"> </w:t>
      </w:r>
      <w:r w:rsidRPr="00620482">
        <w:rPr>
          <w:rFonts w:asciiTheme="minorHAnsi" w:hAnsiTheme="minorHAnsi" w:cstheme="minorHAnsi"/>
          <w:sz w:val="20"/>
          <w:szCs w:val="20"/>
        </w:rPr>
        <w:t>natychmiastowym</w:t>
      </w:r>
      <w:r w:rsidRPr="00620482">
        <w:rPr>
          <w:rFonts w:asciiTheme="minorHAnsi" w:hAnsiTheme="minorHAnsi" w:cstheme="minorHAnsi"/>
          <w:spacing w:val="-2"/>
          <w:sz w:val="20"/>
          <w:szCs w:val="20"/>
        </w:rPr>
        <w:t xml:space="preserve"> </w:t>
      </w:r>
      <w:r w:rsidRPr="00620482">
        <w:rPr>
          <w:rFonts w:asciiTheme="minorHAnsi" w:hAnsiTheme="minorHAnsi" w:cstheme="minorHAnsi"/>
          <w:sz w:val="20"/>
          <w:szCs w:val="20"/>
        </w:rPr>
        <w:t>z winy</w:t>
      </w:r>
      <w:r w:rsidRPr="00620482">
        <w:rPr>
          <w:rFonts w:asciiTheme="minorHAnsi" w:hAnsiTheme="minorHAnsi" w:cstheme="minorHAnsi"/>
          <w:spacing w:val="-2"/>
          <w:sz w:val="20"/>
          <w:szCs w:val="20"/>
        </w:rPr>
        <w:t xml:space="preserve"> </w:t>
      </w:r>
      <w:r w:rsidRPr="00620482">
        <w:rPr>
          <w:rFonts w:asciiTheme="minorHAnsi" w:hAnsiTheme="minorHAnsi" w:cstheme="minorHAnsi"/>
          <w:sz w:val="20"/>
          <w:szCs w:val="20"/>
        </w:rPr>
        <w:t>Wykonawcy.</w:t>
      </w:r>
    </w:p>
    <w:p w14:paraId="577EEEDC" w14:textId="1493ACA3" w:rsidR="003C6FCC" w:rsidRPr="00B13191" w:rsidRDefault="003C6FCC" w:rsidP="003C6FCC">
      <w:pPr>
        <w:pStyle w:val="Akapitzlist"/>
        <w:numPr>
          <w:ilvl w:val="0"/>
          <w:numId w:val="4"/>
        </w:numPr>
        <w:tabs>
          <w:tab w:val="left" w:pos="284"/>
        </w:tabs>
        <w:ind w:left="0" w:right="104" w:firstLine="0"/>
        <w:rPr>
          <w:rFonts w:asciiTheme="minorHAnsi" w:hAnsiTheme="minorHAnsi" w:cstheme="minorHAnsi"/>
          <w:sz w:val="20"/>
          <w:szCs w:val="20"/>
        </w:rPr>
      </w:pPr>
      <w:r w:rsidRPr="00B13191">
        <w:rPr>
          <w:rFonts w:asciiTheme="minorHAnsi" w:hAnsiTheme="minorHAnsi"/>
          <w:sz w:val="20"/>
          <w:szCs w:val="20"/>
          <w:lang w:eastAsia="ar-SA"/>
        </w:rPr>
        <w:t xml:space="preserve">W przypadku, gdy Wykonawca będzie realizował dostawy objęte niniejszą umową niezgodnie </w:t>
      </w:r>
      <w:r w:rsidRPr="00B13191">
        <w:rPr>
          <w:rFonts w:asciiTheme="minorHAnsi" w:hAnsiTheme="minorHAnsi"/>
          <w:sz w:val="20"/>
          <w:szCs w:val="20"/>
          <w:lang w:eastAsia="ar-SA"/>
        </w:rPr>
        <w:br/>
        <w:t xml:space="preserve">z obowiązującymi przepisami lub niezgodnie z postanowieniami niniejszej umowy oraz zapisami SWZ, Zamawiający ma </w:t>
      </w:r>
      <w:r w:rsidRPr="00B13191">
        <w:rPr>
          <w:rFonts w:asciiTheme="minorHAnsi" w:hAnsiTheme="minorHAnsi"/>
          <w:sz w:val="20"/>
          <w:szCs w:val="20"/>
          <w:lang w:eastAsia="ar-SA"/>
        </w:rPr>
        <w:lastRenderedPageBreak/>
        <w:t>prawo:</w:t>
      </w:r>
    </w:p>
    <w:p w14:paraId="3B9E4CB5" w14:textId="77777777" w:rsidR="003C6FCC" w:rsidRPr="00B13191" w:rsidRDefault="003C6FCC" w:rsidP="007C5B2E">
      <w:pPr>
        <w:numPr>
          <w:ilvl w:val="0"/>
          <w:numId w:val="15"/>
        </w:numPr>
        <w:tabs>
          <w:tab w:val="left" w:pos="284"/>
        </w:tabs>
        <w:suppressAutoHyphens/>
        <w:adjustRightInd w:val="0"/>
        <w:ind w:left="0" w:firstLine="0"/>
        <w:jc w:val="both"/>
        <w:rPr>
          <w:rFonts w:asciiTheme="minorHAnsi" w:hAnsiTheme="minorHAnsi"/>
          <w:sz w:val="20"/>
          <w:szCs w:val="20"/>
          <w:lang w:eastAsia="ar-SA"/>
        </w:rPr>
      </w:pPr>
      <w:r w:rsidRPr="00B13191">
        <w:rPr>
          <w:rFonts w:asciiTheme="minorHAnsi" w:hAnsiTheme="minorHAnsi"/>
          <w:sz w:val="20"/>
          <w:szCs w:val="20"/>
          <w:lang w:eastAsia="ar-SA"/>
        </w:rPr>
        <w:t>nakazać Wykonawcy zaprzestanie wykonywania dostaw,</w:t>
      </w:r>
    </w:p>
    <w:p w14:paraId="42F18CFA" w14:textId="5BFE7443" w:rsidR="003C6FCC" w:rsidRPr="00B13191" w:rsidRDefault="003C6FCC" w:rsidP="007C5B2E">
      <w:pPr>
        <w:numPr>
          <w:ilvl w:val="0"/>
          <w:numId w:val="15"/>
        </w:numPr>
        <w:tabs>
          <w:tab w:val="left" w:pos="284"/>
        </w:tabs>
        <w:suppressAutoHyphens/>
        <w:adjustRightInd w:val="0"/>
        <w:ind w:left="0" w:firstLine="0"/>
        <w:jc w:val="both"/>
        <w:rPr>
          <w:rFonts w:asciiTheme="minorHAnsi" w:hAnsiTheme="minorHAnsi"/>
          <w:sz w:val="20"/>
          <w:szCs w:val="20"/>
          <w:lang w:eastAsia="ar-SA"/>
        </w:rPr>
      </w:pPr>
      <w:r w:rsidRPr="00B13191">
        <w:rPr>
          <w:rFonts w:asciiTheme="minorHAnsi" w:hAnsiTheme="minorHAnsi"/>
          <w:sz w:val="20"/>
          <w:szCs w:val="20"/>
          <w:lang w:eastAsia="ar-SA"/>
        </w:rPr>
        <w:t>odstąpić od umowy w całości lub w części z winy Wykonawcy</w:t>
      </w:r>
    </w:p>
    <w:p w14:paraId="06B511A5" w14:textId="77777777" w:rsidR="003C6FCC" w:rsidRPr="00B13191" w:rsidRDefault="003C6FCC" w:rsidP="007C5B2E">
      <w:pPr>
        <w:numPr>
          <w:ilvl w:val="0"/>
          <w:numId w:val="15"/>
        </w:numPr>
        <w:tabs>
          <w:tab w:val="left" w:pos="284"/>
        </w:tabs>
        <w:suppressAutoHyphens/>
        <w:adjustRightInd w:val="0"/>
        <w:ind w:left="0" w:firstLine="0"/>
        <w:jc w:val="both"/>
        <w:rPr>
          <w:rFonts w:asciiTheme="minorHAnsi" w:hAnsiTheme="minorHAnsi"/>
          <w:sz w:val="20"/>
          <w:szCs w:val="20"/>
          <w:lang w:eastAsia="ar-SA"/>
        </w:rPr>
      </w:pPr>
      <w:r w:rsidRPr="00B13191">
        <w:rPr>
          <w:rFonts w:asciiTheme="minorHAnsi" w:hAnsiTheme="minorHAnsi"/>
          <w:sz w:val="20"/>
          <w:szCs w:val="20"/>
          <w:lang w:eastAsia="ar-SA"/>
        </w:rPr>
        <w:t>potrącić z wynagrodzenia Wykonawcy należności z tytułu kar umownych. Potrącenie przez Zamawiającego kar umownych z przysługujących Zamawiającemu względem Wykonawcy należności, odbędzie się na podstawie księgowej noty obciążeniowej wystawionej przez Zamawiającego.</w:t>
      </w:r>
    </w:p>
    <w:p w14:paraId="25072DD6" w14:textId="439A04C0" w:rsidR="003C6FCC" w:rsidRPr="00B13191" w:rsidRDefault="003C6FCC" w:rsidP="003C6FCC">
      <w:pPr>
        <w:pStyle w:val="Akapitzlist"/>
        <w:numPr>
          <w:ilvl w:val="0"/>
          <w:numId w:val="4"/>
        </w:numPr>
        <w:tabs>
          <w:tab w:val="left" w:pos="284"/>
        </w:tabs>
        <w:suppressAutoHyphens/>
        <w:adjustRightInd w:val="0"/>
        <w:ind w:left="0" w:firstLine="0"/>
        <w:rPr>
          <w:rFonts w:asciiTheme="minorHAnsi" w:hAnsiTheme="minorHAnsi"/>
          <w:sz w:val="20"/>
          <w:szCs w:val="20"/>
          <w:lang w:eastAsia="ar-SA"/>
        </w:rPr>
      </w:pPr>
      <w:r w:rsidRPr="00B13191">
        <w:rPr>
          <w:rFonts w:asciiTheme="minorHAnsi" w:hAnsiTheme="minorHAnsi"/>
          <w:sz w:val="20"/>
          <w:szCs w:val="20"/>
          <w:lang w:eastAsia="ar-SA"/>
        </w:rPr>
        <w:t>Zaprzestanie dostaw oraz rozwiązanie umowy mogą nastąpić z zachowaniem siedmiodniowego okresu wypowiedzenia, w przypadku rażącego naruszenia obowiązujących przepisów, postanowień umowy oraz zapisów SWZ przez Wykonawcę, pomimo wezwania go do zaniechania naruszeń i usunięcia ich skutków w wyznaczonym, odpowiednim terminie.</w:t>
      </w:r>
    </w:p>
    <w:p w14:paraId="2DB1D4B2" w14:textId="77777777" w:rsidR="00995BB8" w:rsidRPr="00102BC8" w:rsidRDefault="003C6FCC" w:rsidP="00995BB8">
      <w:pPr>
        <w:numPr>
          <w:ilvl w:val="0"/>
          <w:numId w:val="4"/>
        </w:numPr>
        <w:tabs>
          <w:tab w:val="left" w:pos="284"/>
        </w:tabs>
        <w:suppressAutoHyphens/>
        <w:adjustRightInd w:val="0"/>
        <w:ind w:left="0" w:firstLine="0"/>
        <w:jc w:val="both"/>
        <w:rPr>
          <w:rFonts w:asciiTheme="minorHAnsi" w:hAnsiTheme="minorHAnsi" w:cstheme="minorHAnsi"/>
          <w:color w:val="000000" w:themeColor="text1"/>
          <w:sz w:val="20"/>
          <w:szCs w:val="20"/>
          <w:lang w:eastAsia="ar-SA"/>
        </w:rPr>
      </w:pPr>
      <w:r w:rsidRPr="00102BC8">
        <w:rPr>
          <w:rFonts w:asciiTheme="minorHAnsi" w:hAnsiTheme="minorHAnsi" w:cstheme="minorHAnsi"/>
          <w:color w:val="000000" w:themeColor="text1"/>
          <w:sz w:val="20"/>
          <w:szCs w:val="20"/>
          <w:lang w:eastAsia="ar-SA"/>
        </w:rPr>
        <w:t>W przypadku, o którym mowa w pkt 5 i 6, Wykonawca może żądać wyłącznie wynagrodzenia należnego z tytułu wykonania części umowy.</w:t>
      </w:r>
    </w:p>
    <w:p w14:paraId="6498308D" w14:textId="28C52411" w:rsidR="00102BC8" w:rsidRPr="00102BC8" w:rsidRDefault="00995BB8" w:rsidP="00102BC8">
      <w:pPr>
        <w:numPr>
          <w:ilvl w:val="0"/>
          <w:numId w:val="4"/>
        </w:numPr>
        <w:tabs>
          <w:tab w:val="left" w:pos="284"/>
        </w:tabs>
        <w:suppressAutoHyphens/>
        <w:adjustRightInd w:val="0"/>
        <w:ind w:left="0" w:firstLine="0"/>
        <w:jc w:val="both"/>
        <w:rPr>
          <w:rFonts w:asciiTheme="minorHAnsi" w:hAnsiTheme="minorHAnsi" w:cstheme="minorHAnsi"/>
          <w:color w:val="000000" w:themeColor="text1"/>
          <w:sz w:val="20"/>
          <w:szCs w:val="20"/>
          <w:lang w:eastAsia="ar-SA"/>
        </w:rPr>
      </w:pPr>
      <w:r w:rsidRPr="00102BC8">
        <w:rPr>
          <w:rFonts w:asciiTheme="minorHAnsi" w:eastAsiaTheme="minorHAnsi" w:hAnsiTheme="minorHAnsi" w:cstheme="minorHAnsi"/>
          <w:color w:val="000000"/>
          <w:sz w:val="20"/>
          <w:szCs w:val="20"/>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powyższych okolicznościach. W takim przypadku Wykonawca może żądać jedynie wynagrodzenia należnego z tytułu wykonanej części umowy.</w:t>
      </w:r>
    </w:p>
    <w:p w14:paraId="0D54A852" w14:textId="77777777" w:rsidR="00102BC8" w:rsidRDefault="00102BC8" w:rsidP="00102BC8">
      <w:pPr>
        <w:pStyle w:val="Nagwek1"/>
        <w:spacing w:before="46"/>
        <w:rPr>
          <w:rFonts w:asciiTheme="minorHAnsi" w:hAnsiTheme="minorHAnsi" w:cstheme="minorHAnsi"/>
          <w:sz w:val="20"/>
          <w:szCs w:val="20"/>
        </w:rPr>
      </w:pPr>
    </w:p>
    <w:p w14:paraId="3D8B7614" w14:textId="2500088C" w:rsidR="00102BC8" w:rsidRPr="00D95FF3" w:rsidRDefault="00102BC8" w:rsidP="00102BC8">
      <w:pPr>
        <w:pStyle w:val="Nagwek1"/>
        <w:spacing w:before="46"/>
        <w:rPr>
          <w:rFonts w:asciiTheme="minorHAnsi" w:hAnsiTheme="minorHAnsi" w:cstheme="minorHAnsi"/>
          <w:sz w:val="20"/>
          <w:szCs w:val="20"/>
        </w:rPr>
      </w:pPr>
      <w:r w:rsidRPr="00D95FF3">
        <w:rPr>
          <w:rFonts w:asciiTheme="minorHAnsi" w:hAnsiTheme="minorHAnsi" w:cstheme="minorHAnsi"/>
          <w:sz w:val="20"/>
          <w:szCs w:val="20"/>
        </w:rPr>
        <w:t>§ 8</w:t>
      </w:r>
    </w:p>
    <w:p w14:paraId="2A3DA37A" w14:textId="77777777" w:rsidR="00102BC8" w:rsidRPr="00D95FF3" w:rsidRDefault="00102BC8" w:rsidP="00102BC8">
      <w:pPr>
        <w:pStyle w:val="Akapitzlist"/>
        <w:numPr>
          <w:ilvl w:val="0"/>
          <w:numId w:val="3"/>
        </w:numPr>
        <w:tabs>
          <w:tab w:val="left" w:pos="195"/>
        </w:tabs>
        <w:ind w:left="0" w:right="105" w:firstLine="0"/>
        <w:rPr>
          <w:rFonts w:asciiTheme="minorHAnsi" w:hAnsiTheme="minorHAnsi" w:cstheme="minorHAnsi"/>
          <w:sz w:val="20"/>
          <w:szCs w:val="20"/>
        </w:rPr>
      </w:pPr>
      <w:r w:rsidRPr="00D95FF3">
        <w:rPr>
          <w:rFonts w:asciiTheme="minorHAnsi" w:hAnsiTheme="minorHAnsi" w:cstheme="minorHAnsi"/>
          <w:sz w:val="20"/>
          <w:szCs w:val="20"/>
        </w:rPr>
        <w:t>Na podstawie art. 455 ust. 1 pkt. 1 ustawy z dnia 11 września 2019 r. Prawo zamówień publicznych,</w:t>
      </w:r>
      <w:r w:rsidRPr="00D95FF3">
        <w:rPr>
          <w:rFonts w:asciiTheme="minorHAnsi" w:hAnsiTheme="minorHAnsi" w:cstheme="minorHAnsi"/>
          <w:spacing w:val="1"/>
          <w:sz w:val="20"/>
          <w:szCs w:val="20"/>
        </w:rPr>
        <w:t xml:space="preserve"> </w:t>
      </w:r>
      <w:bookmarkStart w:id="4" w:name="_Hlk183690464"/>
      <w:r w:rsidRPr="00D95FF3">
        <w:rPr>
          <w:rFonts w:asciiTheme="minorHAnsi" w:hAnsiTheme="minorHAnsi" w:cstheme="minorHAnsi"/>
          <w:sz w:val="20"/>
          <w:szCs w:val="20"/>
        </w:rPr>
        <w:t>Zamawiający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przewiduje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możliwość</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dokonania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zmian</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postanowień</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umowy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zawartej</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wybranym</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wykonawcą</w:t>
      </w:r>
      <w:r w:rsidRPr="00D95FF3">
        <w:rPr>
          <w:rFonts w:asciiTheme="minorHAnsi" w:hAnsiTheme="minorHAnsi" w:cstheme="minorHAnsi"/>
          <w:spacing w:val="-3"/>
          <w:sz w:val="20"/>
          <w:szCs w:val="20"/>
        </w:rPr>
        <w:t xml:space="preserve"> </w:t>
      </w:r>
      <w:r w:rsidRPr="00D95FF3">
        <w:rPr>
          <w:rFonts w:asciiTheme="minorHAnsi" w:hAnsiTheme="minorHAnsi" w:cstheme="minorHAnsi"/>
          <w:sz w:val="20"/>
          <w:szCs w:val="20"/>
        </w:rPr>
        <w:t>w</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następujących</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przypadkach:</w:t>
      </w:r>
    </w:p>
    <w:bookmarkEnd w:id="4"/>
    <w:p w14:paraId="19B53A5E" w14:textId="77777777" w:rsidR="00102BC8" w:rsidRPr="00D95FF3" w:rsidRDefault="00102BC8" w:rsidP="00102BC8">
      <w:pPr>
        <w:pStyle w:val="Akapitzlist"/>
        <w:numPr>
          <w:ilvl w:val="1"/>
          <w:numId w:val="3"/>
        </w:numPr>
        <w:tabs>
          <w:tab w:val="left" w:pos="284"/>
        </w:tabs>
        <w:spacing w:before="1"/>
        <w:ind w:left="0" w:firstLine="0"/>
        <w:rPr>
          <w:rFonts w:asciiTheme="minorHAnsi" w:hAnsiTheme="minorHAnsi" w:cstheme="minorHAnsi"/>
          <w:sz w:val="20"/>
          <w:szCs w:val="20"/>
        </w:rPr>
      </w:pPr>
      <w:r w:rsidRPr="00D95FF3">
        <w:rPr>
          <w:rFonts w:asciiTheme="minorHAnsi" w:hAnsiTheme="minorHAnsi" w:cstheme="minorHAnsi"/>
          <w:sz w:val="20"/>
          <w:szCs w:val="20"/>
        </w:rPr>
        <w:t>zmiany</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wynagrodzenia</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umownego</w:t>
      </w:r>
      <w:r w:rsidRPr="00D95FF3">
        <w:rPr>
          <w:rFonts w:asciiTheme="minorHAnsi" w:hAnsiTheme="minorHAnsi" w:cstheme="minorHAnsi"/>
          <w:spacing w:val="-4"/>
          <w:sz w:val="20"/>
          <w:szCs w:val="20"/>
        </w:rPr>
        <w:t xml:space="preserve"> </w:t>
      </w:r>
      <w:r w:rsidRPr="00D95FF3">
        <w:rPr>
          <w:rFonts w:asciiTheme="minorHAnsi" w:hAnsiTheme="minorHAnsi" w:cstheme="minorHAnsi"/>
          <w:sz w:val="20"/>
          <w:szCs w:val="20"/>
        </w:rPr>
        <w:t>Wykonawcy:</w:t>
      </w:r>
    </w:p>
    <w:p w14:paraId="588CE0B8" w14:textId="77777777" w:rsidR="00102BC8" w:rsidRPr="00D95FF3" w:rsidRDefault="00102BC8" w:rsidP="00102BC8">
      <w:pPr>
        <w:pStyle w:val="Akapitzlist"/>
        <w:numPr>
          <w:ilvl w:val="2"/>
          <w:numId w:val="3"/>
        </w:numPr>
        <w:tabs>
          <w:tab w:val="left" w:pos="284"/>
          <w:tab w:val="left" w:pos="1048"/>
        </w:tabs>
        <w:ind w:left="0" w:right="104" w:firstLine="0"/>
        <w:rPr>
          <w:rFonts w:asciiTheme="minorHAnsi" w:hAnsiTheme="minorHAnsi" w:cstheme="minorHAnsi"/>
          <w:sz w:val="20"/>
          <w:szCs w:val="20"/>
        </w:rPr>
      </w:pPr>
      <w:r w:rsidRPr="00D95FF3">
        <w:rPr>
          <w:rFonts w:asciiTheme="minorHAnsi" w:hAnsiTheme="minorHAnsi" w:cstheme="minorHAnsi"/>
          <w:sz w:val="20"/>
          <w:szCs w:val="20"/>
        </w:rPr>
        <w:t>w przypadku gdy zmianie (zwiększenie lub zmniejszenie) ulegnie urzędowa stawka podatku VAT</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lub podatku akcyzowego lub zmianie ulegnie stan prawny obowiązujących przepisów prawa, a w</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szczególności zmiany Ustawy Prawo Energetyczne, ceny gazu zimnego zostają zmienione o kwotę</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wynikającą z obowiązków nałożonych właściwymi przepisami, od dnia ich wejścia w życie,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zmiana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cen jednostkowych nie wymaga aneksu do umowy, jako zdarzenie zewnętrzne, niezależne od woli</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stron - Zamawiający dopuszcza możliwość zmiany wartości wynagrodzenia umownego o wartość</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dokonanej</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zmiany,</w:t>
      </w:r>
    </w:p>
    <w:p w14:paraId="2F95D201" w14:textId="77777777" w:rsidR="00102BC8" w:rsidRPr="00D95FF3" w:rsidRDefault="00102BC8" w:rsidP="00102BC8">
      <w:pPr>
        <w:pStyle w:val="Akapitzlist"/>
        <w:numPr>
          <w:ilvl w:val="2"/>
          <w:numId w:val="3"/>
        </w:numPr>
        <w:tabs>
          <w:tab w:val="left" w:pos="284"/>
          <w:tab w:val="left" w:pos="1048"/>
        </w:tabs>
        <w:spacing w:line="268" w:lineRule="exact"/>
        <w:ind w:left="0" w:firstLine="0"/>
        <w:rPr>
          <w:rFonts w:asciiTheme="minorHAnsi" w:hAnsiTheme="minorHAnsi" w:cstheme="minorHAnsi"/>
          <w:sz w:val="20"/>
          <w:szCs w:val="20"/>
        </w:rPr>
      </w:pPr>
      <w:r w:rsidRPr="00D95FF3">
        <w:rPr>
          <w:rFonts w:asciiTheme="minorHAnsi" w:hAnsiTheme="minorHAnsi" w:cstheme="minorHAnsi"/>
          <w:sz w:val="20"/>
          <w:szCs w:val="20"/>
        </w:rPr>
        <w:t>zmiany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grupy</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taryfowej,</w:t>
      </w:r>
    </w:p>
    <w:p w14:paraId="21A63E11" w14:textId="12739351" w:rsidR="00102BC8" w:rsidRPr="00D95FF3" w:rsidRDefault="00102BC8" w:rsidP="00102BC8">
      <w:pPr>
        <w:pStyle w:val="Akapitzlist"/>
        <w:numPr>
          <w:ilvl w:val="2"/>
          <w:numId w:val="3"/>
        </w:numPr>
        <w:tabs>
          <w:tab w:val="left" w:pos="284"/>
          <w:tab w:val="left" w:pos="1048"/>
        </w:tabs>
        <w:ind w:left="0" w:firstLine="0"/>
        <w:rPr>
          <w:rFonts w:asciiTheme="minorHAnsi" w:hAnsiTheme="minorHAnsi" w:cstheme="minorHAnsi"/>
          <w:sz w:val="20"/>
          <w:szCs w:val="20"/>
        </w:rPr>
      </w:pPr>
      <w:r w:rsidRPr="00D95FF3">
        <w:rPr>
          <w:rFonts w:asciiTheme="minorHAnsi" w:hAnsiTheme="minorHAnsi" w:cstheme="minorHAnsi"/>
          <w:sz w:val="20"/>
          <w:szCs w:val="20"/>
        </w:rPr>
        <w:t>zmiana</w:t>
      </w:r>
      <w:r w:rsidRPr="00D95FF3">
        <w:rPr>
          <w:rFonts w:asciiTheme="minorHAnsi" w:hAnsiTheme="minorHAnsi" w:cstheme="minorHAnsi"/>
          <w:spacing w:val="-4"/>
          <w:sz w:val="20"/>
          <w:szCs w:val="20"/>
        </w:rPr>
        <w:t xml:space="preserve"> </w:t>
      </w:r>
      <w:r w:rsidRPr="00D95FF3">
        <w:rPr>
          <w:rFonts w:asciiTheme="minorHAnsi" w:hAnsiTheme="minorHAnsi" w:cstheme="minorHAnsi"/>
          <w:sz w:val="20"/>
          <w:szCs w:val="20"/>
        </w:rPr>
        <w:t>mocy um</w:t>
      </w:r>
      <w:r w:rsidRPr="00DA135E">
        <w:rPr>
          <w:rFonts w:asciiTheme="minorHAnsi" w:hAnsiTheme="minorHAnsi" w:cstheme="minorHAnsi"/>
          <w:sz w:val="20"/>
          <w:szCs w:val="20"/>
        </w:rPr>
        <w:t>ownych,</w:t>
      </w:r>
      <w:r w:rsidR="00ED4518" w:rsidRPr="00DA135E">
        <w:rPr>
          <w:rFonts w:asciiTheme="minorHAnsi" w:hAnsiTheme="minorHAnsi" w:cstheme="minorHAnsi"/>
          <w:sz w:val="20"/>
          <w:szCs w:val="20"/>
        </w:rPr>
        <w:t xml:space="preserve"> po wyrażeniu zgody przez OSD.</w:t>
      </w:r>
    </w:p>
    <w:p w14:paraId="01A7D384" w14:textId="77777777" w:rsidR="00102BC8" w:rsidRDefault="00102BC8" w:rsidP="00102BC8">
      <w:pPr>
        <w:pStyle w:val="Akapitzlist"/>
        <w:numPr>
          <w:ilvl w:val="2"/>
          <w:numId w:val="3"/>
        </w:numPr>
        <w:tabs>
          <w:tab w:val="left" w:pos="284"/>
          <w:tab w:val="left" w:pos="1048"/>
        </w:tabs>
        <w:spacing w:before="1"/>
        <w:ind w:left="0" w:right="105" w:firstLine="0"/>
        <w:rPr>
          <w:rFonts w:asciiTheme="minorHAnsi" w:hAnsiTheme="minorHAnsi" w:cstheme="minorHAnsi"/>
          <w:sz w:val="20"/>
          <w:szCs w:val="20"/>
        </w:rPr>
      </w:pPr>
      <w:r w:rsidRPr="00D95FF3">
        <w:rPr>
          <w:rFonts w:asciiTheme="minorHAnsi" w:hAnsiTheme="minorHAnsi" w:cstheme="minorHAnsi"/>
          <w:sz w:val="20"/>
          <w:szCs w:val="20"/>
        </w:rPr>
        <w:t>rezygnacji</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przez</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Zamawiającego</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realizacji części</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przedmiotu</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Umowy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przypadku</w:t>
      </w:r>
      <w:r w:rsidRPr="00D95FF3">
        <w:rPr>
          <w:rFonts w:asciiTheme="minorHAnsi" w:hAnsiTheme="minorHAnsi" w:cstheme="minorHAnsi"/>
          <w:spacing w:val="49"/>
          <w:sz w:val="20"/>
          <w:szCs w:val="20"/>
        </w:rPr>
        <w:t xml:space="preserve"> </w:t>
      </w:r>
      <w:r w:rsidRPr="00D95FF3">
        <w:rPr>
          <w:rFonts w:asciiTheme="minorHAnsi" w:hAnsiTheme="minorHAnsi" w:cstheme="minorHAnsi"/>
          <w:sz w:val="20"/>
          <w:szCs w:val="20"/>
        </w:rPr>
        <w:t>utracenia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przez</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Zamawiającego</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praw</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do</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budynku/lokalu/obiektu.</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takim</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przypadku</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wynagrodzenie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przysługujące</w:t>
      </w:r>
      <w:r w:rsidRPr="00D95FF3">
        <w:rPr>
          <w:rFonts w:asciiTheme="minorHAnsi" w:hAnsiTheme="minorHAnsi" w:cstheme="minorHAnsi"/>
          <w:spacing w:val="-3"/>
          <w:sz w:val="20"/>
          <w:szCs w:val="20"/>
        </w:rPr>
        <w:t xml:space="preserve"> </w:t>
      </w:r>
      <w:r w:rsidRPr="00D95FF3">
        <w:rPr>
          <w:rFonts w:asciiTheme="minorHAnsi" w:hAnsiTheme="minorHAnsi" w:cstheme="minorHAnsi"/>
          <w:sz w:val="20"/>
          <w:szCs w:val="20"/>
        </w:rPr>
        <w:t>Wykonawcy</w:t>
      </w:r>
      <w:r w:rsidRPr="00D95FF3">
        <w:rPr>
          <w:rFonts w:asciiTheme="minorHAnsi" w:hAnsiTheme="minorHAnsi" w:cstheme="minorHAnsi"/>
          <w:spacing w:val="-4"/>
          <w:sz w:val="20"/>
          <w:szCs w:val="20"/>
        </w:rPr>
        <w:t xml:space="preserve"> </w:t>
      </w:r>
      <w:r w:rsidRPr="00D95FF3">
        <w:rPr>
          <w:rFonts w:asciiTheme="minorHAnsi" w:hAnsiTheme="minorHAnsi" w:cstheme="minorHAnsi"/>
          <w:sz w:val="20"/>
          <w:szCs w:val="20"/>
        </w:rPr>
        <w:t>zostanie pomniejszone</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o koszty</w:t>
      </w:r>
      <w:r w:rsidRPr="00D95FF3">
        <w:rPr>
          <w:rFonts w:asciiTheme="minorHAnsi" w:hAnsiTheme="minorHAnsi" w:cstheme="minorHAnsi"/>
          <w:spacing w:val="-3"/>
          <w:sz w:val="20"/>
          <w:szCs w:val="20"/>
        </w:rPr>
        <w:t xml:space="preserve"> </w:t>
      </w:r>
      <w:r w:rsidRPr="00D95FF3">
        <w:rPr>
          <w:rFonts w:asciiTheme="minorHAnsi" w:hAnsiTheme="minorHAnsi" w:cstheme="minorHAnsi"/>
          <w:sz w:val="20"/>
          <w:szCs w:val="20"/>
        </w:rPr>
        <w:t>dotyczące danego</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obiektu</w:t>
      </w:r>
      <w:r>
        <w:rPr>
          <w:rFonts w:asciiTheme="minorHAnsi" w:hAnsiTheme="minorHAnsi" w:cstheme="minorHAnsi"/>
          <w:sz w:val="20"/>
          <w:szCs w:val="20"/>
        </w:rPr>
        <w:t>,</w:t>
      </w:r>
    </w:p>
    <w:p w14:paraId="1E6A316B" w14:textId="77777777" w:rsidR="00102BC8" w:rsidRPr="003C6FCC" w:rsidRDefault="00102BC8" w:rsidP="00102BC8">
      <w:pPr>
        <w:pStyle w:val="Akapitzlist"/>
        <w:numPr>
          <w:ilvl w:val="2"/>
          <w:numId w:val="3"/>
        </w:numPr>
        <w:tabs>
          <w:tab w:val="left" w:pos="284"/>
          <w:tab w:val="left" w:pos="1048"/>
        </w:tabs>
        <w:spacing w:before="1"/>
        <w:ind w:left="0" w:right="105" w:firstLine="0"/>
        <w:rPr>
          <w:rFonts w:asciiTheme="minorHAnsi" w:hAnsiTheme="minorHAnsi" w:cstheme="minorHAnsi"/>
          <w:sz w:val="20"/>
          <w:szCs w:val="20"/>
        </w:rPr>
      </w:pPr>
      <w:r w:rsidRPr="003C6FCC">
        <w:rPr>
          <w:rFonts w:asciiTheme="minorHAnsi" w:hAnsiTheme="minorHAnsi"/>
          <w:sz w:val="20"/>
          <w:szCs w:val="20"/>
          <w:lang w:eastAsia="ar-SA"/>
        </w:rPr>
        <w:t>w przypadku zmiany katalogu odbiorców podlegających ochronie w świetle ustawy z dnia 28.01.2022 r. o szczególnych rozwiązaniach służących ochronie odbiorców paliw gazowych w związku z sytuacją na rynku gazu, rozliczanych według obowiązującej Taryfy.</w:t>
      </w:r>
    </w:p>
    <w:p w14:paraId="6AF68DC4" w14:textId="77777777" w:rsidR="00102BC8" w:rsidRPr="00D95FF3" w:rsidRDefault="00102BC8" w:rsidP="00102BC8">
      <w:pPr>
        <w:pStyle w:val="Akapitzlist"/>
        <w:numPr>
          <w:ilvl w:val="1"/>
          <w:numId w:val="3"/>
        </w:numPr>
        <w:tabs>
          <w:tab w:val="left" w:pos="284"/>
        </w:tabs>
        <w:spacing w:line="267" w:lineRule="exact"/>
        <w:ind w:left="0" w:firstLine="0"/>
        <w:rPr>
          <w:rFonts w:asciiTheme="minorHAnsi" w:hAnsiTheme="minorHAnsi" w:cstheme="minorHAnsi"/>
          <w:sz w:val="20"/>
          <w:szCs w:val="20"/>
        </w:rPr>
      </w:pPr>
      <w:r w:rsidRPr="00D95FF3">
        <w:rPr>
          <w:rFonts w:asciiTheme="minorHAnsi" w:hAnsiTheme="minorHAnsi" w:cstheme="minorHAnsi"/>
          <w:sz w:val="20"/>
          <w:szCs w:val="20"/>
        </w:rPr>
        <w:t>zmiana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treści</w:t>
      </w:r>
      <w:r w:rsidRPr="00D95FF3">
        <w:rPr>
          <w:rFonts w:asciiTheme="minorHAnsi" w:hAnsiTheme="minorHAnsi" w:cstheme="minorHAnsi"/>
          <w:spacing w:val="-3"/>
          <w:sz w:val="20"/>
          <w:szCs w:val="20"/>
        </w:rPr>
        <w:t xml:space="preserve"> </w:t>
      </w:r>
      <w:r w:rsidRPr="00D95FF3">
        <w:rPr>
          <w:rFonts w:asciiTheme="minorHAnsi" w:hAnsiTheme="minorHAnsi" w:cstheme="minorHAnsi"/>
          <w:sz w:val="20"/>
          <w:szCs w:val="20"/>
        </w:rPr>
        <w:t>umowy:</w:t>
      </w:r>
    </w:p>
    <w:p w14:paraId="0FA990E1" w14:textId="77777777" w:rsidR="00102BC8" w:rsidRPr="00D95FF3" w:rsidRDefault="00102BC8" w:rsidP="00102BC8">
      <w:pPr>
        <w:pStyle w:val="Akapitzlist"/>
        <w:numPr>
          <w:ilvl w:val="2"/>
          <w:numId w:val="3"/>
        </w:numPr>
        <w:tabs>
          <w:tab w:val="left" w:pos="284"/>
          <w:tab w:val="left" w:pos="1048"/>
        </w:tabs>
        <w:ind w:left="0" w:right="103" w:firstLine="0"/>
        <w:rPr>
          <w:rFonts w:asciiTheme="minorHAnsi" w:hAnsiTheme="minorHAnsi" w:cstheme="minorHAnsi"/>
          <w:sz w:val="20"/>
          <w:szCs w:val="20"/>
        </w:rPr>
      </w:pPr>
      <w:r w:rsidRPr="00D95FF3">
        <w:rPr>
          <w:rFonts w:asciiTheme="minorHAnsi" w:hAnsiTheme="minorHAnsi" w:cstheme="minorHAnsi"/>
          <w:sz w:val="20"/>
          <w:szCs w:val="20"/>
        </w:rPr>
        <w:t>jeżeli</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zajdzie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potrzeba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sytuacji</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zmiany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obowiązujących</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przepisów,</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jeżeli</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zgodnie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nimi</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konieczne</w:t>
      </w:r>
      <w:r w:rsidRPr="00D95FF3">
        <w:rPr>
          <w:rFonts w:asciiTheme="minorHAnsi" w:hAnsiTheme="minorHAnsi" w:cstheme="minorHAnsi"/>
          <w:spacing w:val="-3"/>
          <w:sz w:val="20"/>
          <w:szCs w:val="20"/>
        </w:rPr>
        <w:t xml:space="preserve"> </w:t>
      </w:r>
      <w:r w:rsidRPr="00D95FF3">
        <w:rPr>
          <w:rFonts w:asciiTheme="minorHAnsi" w:hAnsiTheme="minorHAnsi" w:cstheme="minorHAnsi"/>
          <w:sz w:val="20"/>
          <w:szCs w:val="20"/>
        </w:rPr>
        <w:t>będzie dostosowanie treści</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umowy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do</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aktualnego stanu</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prawnego.</w:t>
      </w:r>
    </w:p>
    <w:p w14:paraId="7727BC8F" w14:textId="77777777" w:rsidR="00102BC8" w:rsidRPr="00D95FF3" w:rsidRDefault="00102BC8" w:rsidP="00102BC8">
      <w:pPr>
        <w:pStyle w:val="Akapitzlist"/>
        <w:numPr>
          <w:ilvl w:val="1"/>
          <w:numId w:val="3"/>
        </w:numPr>
        <w:tabs>
          <w:tab w:val="left" w:pos="284"/>
        </w:tabs>
        <w:ind w:left="0" w:firstLine="0"/>
        <w:rPr>
          <w:rFonts w:asciiTheme="minorHAnsi" w:hAnsiTheme="minorHAnsi" w:cstheme="minorHAnsi"/>
          <w:sz w:val="20"/>
          <w:szCs w:val="20"/>
        </w:rPr>
      </w:pPr>
      <w:r w:rsidRPr="00D95FF3">
        <w:rPr>
          <w:rFonts w:asciiTheme="minorHAnsi" w:hAnsiTheme="minorHAnsi" w:cstheme="minorHAnsi"/>
          <w:sz w:val="20"/>
          <w:szCs w:val="20"/>
        </w:rPr>
        <w:t>zmiana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terminu</w:t>
      </w:r>
      <w:r w:rsidRPr="00D95FF3">
        <w:rPr>
          <w:rFonts w:asciiTheme="minorHAnsi" w:hAnsiTheme="minorHAnsi" w:cstheme="minorHAnsi"/>
          <w:spacing w:val="-4"/>
          <w:sz w:val="20"/>
          <w:szCs w:val="20"/>
        </w:rPr>
        <w:t xml:space="preserve"> </w:t>
      </w:r>
      <w:r w:rsidRPr="00D95FF3">
        <w:rPr>
          <w:rFonts w:asciiTheme="minorHAnsi" w:hAnsiTheme="minorHAnsi" w:cstheme="minorHAnsi"/>
          <w:sz w:val="20"/>
          <w:szCs w:val="20"/>
        </w:rPr>
        <w:t>wykonania</w:t>
      </w:r>
      <w:r w:rsidRPr="00D95FF3">
        <w:rPr>
          <w:rFonts w:asciiTheme="minorHAnsi" w:hAnsiTheme="minorHAnsi" w:cstheme="minorHAnsi"/>
          <w:spacing w:val="-3"/>
          <w:sz w:val="20"/>
          <w:szCs w:val="20"/>
        </w:rPr>
        <w:t xml:space="preserve"> </w:t>
      </w:r>
      <w:r w:rsidRPr="00D95FF3">
        <w:rPr>
          <w:rFonts w:asciiTheme="minorHAnsi" w:hAnsiTheme="minorHAnsi" w:cstheme="minorHAnsi"/>
          <w:sz w:val="20"/>
          <w:szCs w:val="20"/>
        </w:rPr>
        <w:t>zamówienia</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w sytuacjach</w:t>
      </w:r>
      <w:r w:rsidRPr="00D95FF3">
        <w:rPr>
          <w:rFonts w:asciiTheme="minorHAnsi" w:hAnsiTheme="minorHAnsi" w:cstheme="minorHAnsi"/>
          <w:spacing w:val="-4"/>
          <w:sz w:val="20"/>
          <w:szCs w:val="20"/>
        </w:rPr>
        <w:t xml:space="preserve"> </w:t>
      </w:r>
      <w:r w:rsidRPr="00D95FF3">
        <w:rPr>
          <w:rFonts w:asciiTheme="minorHAnsi" w:hAnsiTheme="minorHAnsi" w:cstheme="minorHAnsi"/>
          <w:sz w:val="20"/>
          <w:szCs w:val="20"/>
        </w:rPr>
        <w:t>wystąpienia:</w:t>
      </w:r>
    </w:p>
    <w:p w14:paraId="4A79BC53" w14:textId="77777777" w:rsidR="00102BC8" w:rsidRPr="00D95FF3" w:rsidRDefault="00102BC8" w:rsidP="00102BC8">
      <w:pPr>
        <w:pStyle w:val="Akapitzlist"/>
        <w:numPr>
          <w:ilvl w:val="2"/>
          <w:numId w:val="3"/>
        </w:numPr>
        <w:tabs>
          <w:tab w:val="left" w:pos="284"/>
          <w:tab w:val="left" w:pos="904"/>
        </w:tabs>
        <w:ind w:left="0" w:firstLine="0"/>
        <w:rPr>
          <w:rFonts w:asciiTheme="minorHAnsi" w:hAnsiTheme="minorHAnsi" w:cstheme="minorHAnsi"/>
          <w:sz w:val="20"/>
          <w:szCs w:val="20"/>
        </w:rPr>
      </w:pPr>
      <w:r w:rsidRPr="00D95FF3">
        <w:rPr>
          <w:rFonts w:asciiTheme="minorHAnsi" w:hAnsiTheme="minorHAnsi" w:cstheme="minorHAnsi"/>
          <w:sz w:val="20"/>
          <w:szCs w:val="20"/>
        </w:rPr>
        <w:t>zmiany będące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następstwem</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działań</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lub</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zaniechania</w:t>
      </w:r>
      <w:r w:rsidRPr="00D95FF3">
        <w:rPr>
          <w:rFonts w:asciiTheme="minorHAnsi" w:hAnsiTheme="minorHAnsi" w:cstheme="minorHAnsi"/>
          <w:spacing w:val="-7"/>
          <w:sz w:val="20"/>
          <w:szCs w:val="20"/>
        </w:rPr>
        <w:t xml:space="preserve"> </w:t>
      </w:r>
      <w:r w:rsidRPr="00D95FF3">
        <w:rPr>
          <w:rFonts w:asciiTheme="minorHAnsi" w:hAnsiTheme="minorHAnsi" w:cstheme="minorHAnsi"/>
          <w:sz w:val="20"/>
          <w:szCs w:val="20"/>
        </w:rPr>
        <w:t>działań</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Zamawiającego;</w:t>
      </w:r>
    </w:p>
    <w:p w14:paraId="3B3A9817" w14:textId="56A69807" w:rsidR="00102BC8" w:rsidRPr="00D95FF3" w:rsidRDefault="00102BC8" w:rsidP="00102BC8">
      <w:pPr>
        <w:pStyle w:val="Akapitzlist"/>
        <w:numPr>
          <w:ilvl w:val="2"/>
          <w:numId w:val="3"/>
        </w:numPr>
        <w:tabs>
          <w:tab w:val="left" w:pos="284"/>
          <w:tab w:val="left" w:pos="904"/>
        </w:tabs>
        <w:ind w:left="0" w:right="107" w:firstLine="0"/>
        <w:rPr>
          <w:rFonts w:asciiTheme="minorHAnsi" w:hAnsiTheme="minorHAnsi" w:cstheme="minorHAnsi"/>
          <w:sz w:val="20"/>
          <w:szCs w:val="20"/>
        </w:rPr>
      </w:pPr>
      <w:r w:rsidRPr="00D95FF3">
        <w:rPr>
          <w:rFonts w:asciiTheme="minorHAnsi" w:hAnsiTheme="minorHAnsi" w:cstheme="minorHAnsi"/>
          <w:sz w:val="20"/>
          <w:szCs w:val="20"/>
        </w:rPr>
        <w:t>wskutek wystąpienia okoliczności niezależnych od stron umowy związanych z koniecznością zmiany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okresu</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realizacji</w:t>
      </w:r>
      <w:r w:rsidRPr="00D95FF3">
        <w:rPr>
          <w:rFonts w:asciiTheme="minorHAnsi" w:hAnsiTheme="minorHAnsi" w:cstheme="minorHAnsi"/>
          <w:spacing w:val="-5"/>
          <w:sz w:val="20"/>
          <w:szCs w:val="20"/>
        </w:rPr>
        <w:t xml:space="preserve"> </w:t>
      </w:r>
      <w:r w:rsidRPr="00D95FF3">
        <w:rPr>
          <w:rFonts w:asciiTheme="minorHAnsi" w:hAnsiTheme="minorHAnsi" w:cstheme="minorHAnsi"/>
          <w:sz w:val="20"/>
          <w:szCs w:val="20"/>
        </w:rPr>
        <w:t>umowy</w:t>
      </w:r>
      <w:r w:rsidR="00ED4518">
        <w:rPr>
          <w:rFonts w:asciiTheme="minorHAnsi" w:hAnsiTheme="minorHAnsi" w:cstheme="minorHAnsi"/>
          <w:sz w:val="20"/>
          <w:szCs w:val="20"/>
        </w:rPr>
        <w:t>.</w:t>
      </w:r>
    </w:p>
    <w:p w14:paraId="05C66C3F" w14:textId="77777777" w:rsidR="00102BC8" w:rsidRPr="00D95FF3" w:rsidRDefault="00102BC8" w:rsidP="00102BC8">
      <w:pPr>
        <w:pStyle w:val="Akapitzlist"/>
        <w:numPr>
          <w:ilvl w:val="1"/>
          <w:numId w:val="3"/>
        </w:numPr>
        <w:tabs>
          <w:tab w:val="left" w:pos="284"/>
        </w:tabs>
        <w:spacing w:line="267" w:lineRule="exact"/>
        <w:ind w:left="0" w:firstLine="0"/>
        <w:rPr>
          <w:rFonts w:asciiTheme="minorHAnsi" w:hAnsiTheme="minorHAnsi" w:cstheme="minorHAnsi"/>
          <w:sz w:val="20"/>
          <w:szCs w:val="20"/>
        </w:rPr>
      </w:pPr>
      <w:r w:rsidRPr="00D95FF3">
        <w:rPr>
          <w:rFonts w:asciiTheme="minorHAnsi" w:hAnsiTheme="minorHAnsi" w:cstheme="minorHAnsi"/>
          <w:sz w:val="20"/>
          <w:szCs w:val="20"/>
        </w:rPr>
        <w:t>zmiana</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wykonawcy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lub</w:t>
      </w:r>
      <w:r w:rsidRPr="00D95FF3">
        <w:rPr>
          <w:rFonts w:asciiTheme="minorHAnsi" w:hAnsiTheme="minorHAnsi" w:cstheme="minorHAnsi"/>
          <w:spacing w:val="48"/>
          <w:sz w:val="20"/>
          <w:szCs w:val="20"/>
        </w:rPr>
        <w:t xml:space="preserve"> </w:t>
      </w:r>
      <w:r w:rsidRPr="00D95FF3">
        <w:rPr>
          <w:rFonts w:asciiTheme="minorHAnsi" w:hAnsiTheme="minorHAnsi" w:cstheme="minorHAnsi"/>
          <w:sz w:val="20"/>
          <w:szCs w:val="20"/>
        </w:rPr>
        <w:t>podwykonawcy:</w:t>
      </w:r>
    </w:p>
    <w:p w14:paraId="28335F3E" w14:textId="77777777" w:rsidR="00102BC8" w:rsidRPr="00D95FF3" w:rsidRDefault="00102BC8" w:rsidP="00102BC8">
      <w:pPr>
        <w:pStyle w:val="Akapitzlist"/>
        <w:numPr>
          <w:ilvl w:val="2"/>
          <w:numId w:val="3"/>
        </w:numPr>
        <w:tabs>
          <w:tab w:val="left" w:pos="284"/>
          <w:tab w:val="left" w:pos="1048"/>
        </w:tabs>
        <w:ind w:left="0" w:right="103" w:firstLine="0"/>
        <w:rPr>
          <w:rFonts w:asciiTheme="minorHAnsi" w:hAnsiTheme="minorHAnsi" w:cstheme="minorHAnsi"/>
          <w:sz w:val="20"/>
          <w:szCs w:val="20"/>
        </w:rPr>
      </w:pPr>
      <w:r w:rsidRPr="00D95FF3">
        <w:rPr>
          <w:rFonts w:asciiTheme="minorHAnsi" w:hAnsiTheme="minorHAnsi" w:cstheme="minorHAnsi"/>
          <w:sz w:val="20"/>
          <w:szCs w:val="20"/>
        </w:rPr>
        <w:t>zmiana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umowy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może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nastąpić</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również</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wyniku</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zmiany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wykonawcy,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podwykonawcy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lub</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rezygnacji</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udziału</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podwykonawcy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przy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realizacji</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przedmiotu</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Umowy.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Zamawiający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dopuści</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zmianę pod warunkiem, że nowy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wykonawca wykaże, że nie podlega wykluczeniu z postępowania</w:t>
      </w:r>
      <w:r w:rsidRPr="00D95FF3">
        <w:rPr>
          <w:rFonts w:asciiTheme="minorHAnsi" w:hAnsiTheme="minorHAnsi" w:cstheme="minorHAnsi"/>
          <w:spacing w:val="-47"/>
          <w:sz w:val="20"/>
          <w:szCs w:val="20"/>
        </w:rPr>
        <w:t xml:space="preserve"> </w:t>
      </w:r>
      <w:r w:rsidRPr="00D95FF3">
        <w:rPr>
          <w:rFonts w:asciiTheme="minorHAnsi" w:hAnsiTheme="minorHAnsi" w:cstheme="minorHAnsi"/>
          <w:sz w:val="20"/>
          <w:szCs w:val="20"/>
        </w:rPr>
        <w:t>na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warunkach</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określnych</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przez</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Zamawiającego</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postępowaniu</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o</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udzielenie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zamówienia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publicznego</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oraz</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wykaże,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że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spełnienia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warunków</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udziału</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postępowaniu</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zakresie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nie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mniejszym niż wskazanym przez Zamawiającego na etapie postępowania o udzielenie zamówienia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przez</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dotychczasowego wykonawcę.</w:t>
      </w:r>
    </w:p>
    <w:p w14:paraId="55D98365" w14:textId="77777777" w:rsidR="00102BC8" w:rsidRPr="00D95FF3" w:rsidRDefault="00102BC8" w:rsidP="00102BC8">
      <w:pPr>
        <w:pStyle w:val="Akapitzlist"/>
        <w:numPr>
          <w:ilvl w:val="1"/>
          <w:numId w:val="3"/>
        </w:numPr>
        <w:tabs>
          <w:tab w:val="left" w:pos="284"/>
        </w:tabs>
        <w:spacing w:before="1"/>
        <w:ind w:left="0" w:firstLine="0"/>
        <w:rPr>
          <w:rFonts w:asciiTheme="minorHAnsi" w:hAnsiTheme="minorHAnsi" w:cstheme="minorHAnsi"/>
          <w:sz w:val="20"/>
          <w:szCs w:val="20"/>
        </w:rPr>
      </w:pPr>
      <w:r w:rsidRPr="00D95FF3">
        <w:rPr>
          <w:rFonts w:asciiTheme="minorHAnsi" w:hAnsiTheme="minorHAnsi" w:cstheme="minorHAnsi"/>
          <w:sz w:val="20"/>
          <w:szCs w:val="20"/>
        </w:rPr>
        <w:t>zmiany będą</w:t>
      </w:r>
      <w:r w:rsidRPr="00D95FF3">
        <w:rPr>
          <w:rFonts w:asciiTheme="minorHAnsi" w:hAnsiTheme="minorHAnsi" w:cstheme="minorHAnsi"/>
          <w:spacing w:val="-3"/>
          <w:sz w:val="20"/>
          <w:szCs w:val="20"/>
        </w:rPr>
        <w:t xml:space="preserve"> </w:t>
      </w:r>
      <w:r w:rsidRPr="00D95FF3">
        <w:rPr>
          <w:rFonts w:asciiTheme="minorHAnsi" w:hAnsiTheme="minorHAnsi" w:cstheme="minorHAnsi"/>
          <w:sz w:val="20"/>
          <w:szCs w:val="20"/>
        </w:rPr>
        <w:t>korzystne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dla</w:t>
      </w:r>
      <w:r w:rsidRPr="00D95FF3">
        <w:rPr>
          <w:rFonts w:asciiTheme="minorHAnsi" w:hAnsiTheme="minorHAnsi" w:cstheme="minorHAnsi"/>
          <w:spacing w:val="-3"/>
          <w:sz w:val="20"/>
          <w:szCs w:val="20"/>
        </w:rPr>
        <w:t xml:space="preserve"> </w:t>
      </w:r>
      <w:r w:rsidRPr="00D95FF3">
        <w:rPr>
          <w:rFonts w:asciiTheme="minorHAnsi" w:hAnsiTheme="minorHAnsi" w:cstheme="minorHAnsi"/>
          <w:sz w:val="20"/>
          <w:szCs w:val="20"/>
        </w:rPr>
        <w:t>Zamawiającego</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i</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nie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będą:</w:t>
      </w:r>
    </w:p>
    <w:p w14:paraId="1492AA89" w14:textId="77777777" w:rsidR="00102BC8" w:rsidRPr="00D95FF3" w:rsidRDefault="00102BC8" w:rsidP="00102BC8">
      <w:pPr>
        <w:pStyle w:val="Akapitzlist"/>
        <w:numPr>
          <w:ilvl w:val="2"/>
          <w:numId w:val="3"/>
        </w:numPr>
        <w:tabs>
          <w:tab w:val="left" w:pos="284"/>
          <w:tab w:val="left" w:pos="1048"/>
        </w:tabs>
        <w:ind w:left="0" w:right="107" w:firstLine="0"/>
        <w:rPr>
          <w:rFonts w:asciiTheme="minorHAnsi" w:hAnsiTheme="minorHAnsi" w:cstheme="minorHAnsi"/>
          <w:sz w:val="20"/>
          <w:szCs w:val="20"/>
        </w:rPr>
      </w:pPr>
      <w:r w:rsidRPr="00D95FF3">
        <w:rPr>
          <w:rFonts w:asciiTheme="minorHAnsi" w:hAnsiTheme="minorHAnsi" w:cstheme="minorHAnsi"/>
          <w:sz w:val="20"/>
          <w:szCs w:val="20"/>
        </w:rPr>
        <w:t>wprowadzane</w:t>
      </w:r>
      <w:r w:rsidRPr="00D95FF3">
        <w:rPr>
          <w:rFonts w:asciiTheme="minorHAnsi" w:hAnsiTheme="minorHAnsi" w:cstheme="minorHAnsi"/>
          <w:spacing w:val="23"/>
          <w:sz w:val="20"/>
          <w:szCs w:val="20"/>
        </w:rPr>
        <w:t xml:space="preserve"> </w:t>
      </w:r>
      <w:r w:rsidRPr="00D95FF3">
        <w:rPr>
          <w:rFonts w:asciiTheme="minorHAnsi" w:hAnsiTheme="minorHAnsi" w:cstheme="minorHAnsi"/>
          <w:sz w:val="20"/>
          <w:szCs w:val="20"/>
        </w:rPr>
        <w:t>warunki,</w:t>
      </w:r>
      <w:r w:rsidRPr="00D95FF3">
        <w:rPr>
          <w:rFonts w:asciiTheme="minorHAnsi" w:hAnsiTheme="minorHAnsi" w:cstheme="minorHAnsi"/>
          <w:spacing w:val="21"/>
          <w:sz w:val="20"/>
          <w:szCs w:val="20"/>
        </w:rPr>
        <w:t xml:space="preserve"> </w:t>
      </w:r>
      <w:proofErr w:type="gramStart"/>
      <w:r w:rsidRPr="00D95FF3">
        <w:rPr>
          <w:rFonts w:asciiTheme="minorHAnsi" w:hAnsiTheme="minorHAnsi" w:cstheme="minorHAnsi"/>
          <w:sz w:val="20"/>
          <w:szCs w:val="20"/>
        </w:rPr>
        <w:t>które</w:t>
      </w:r>
      <w:proofErr w:type="gramEnd"/>
      <w:r w:rsidRPr="00D95FF3">
        <w:rPr>
          <w:rFonts w:asciiTheme="minorHAnsi" w:hAnsiTheme="minorHAnsi" w:cstheme="minorHAnsi"/>
          <w:spacing w:val="23"/>
          <w:sz w:val="20"/>
          <w:szCs w:val="20"/>
        </w:rPr>
        <w:t xml:space="preserve"> </w:t>
      </w:r>
      <w:r w:rsidRPr="00D95FF3">
        <w:rPr>
          <w:rFonts w:asciiTheme="minorHAnsi" w:hAnsiTheme="minorHAnsi" w:cstheme="minorHAnsi"/>
          <w:sz w:val="20"/>
          <w:szCs w:val="20"/>
        </w:rPr>
        <w:t>gdyby</w:t>
      </w:r>
      <w:r w:rsidRPr="00D95FF3">
        <w:rPr>
          <w:rFonts w:asciiTheme="minorHAnsi" w:hAnsiTheme="minorHAnsi" w:cstheme="minorHAnsi"/>
          <w:spacing w:val="23"/>
          <w:sz w:val="20"/>
          <w:szCs w:val="20"/>
        </w:rPr>
        <w:t xml:space="preserve"> </w:t>
      </w:r>
      <w:r w:rsidRPr="00D95FF3">
        <w:rPr>
          <w:rFonts w:asciiTheme="minorHAnsi" w:hAnsiTheme="minorHAnsi" w:cstheme="minorHAnsi"/>
          <w:sz w:val="20"/>
          <w:szCs w:val="20"/>
        </w:rPr>
        <w:t>zostały</w:t>
      </w:r>
      <w:r w:rsidRPr="00D95FF3">
        <w:rPr>
          <w:rFonts w:asciiTheme="minorHAnsi" w:hAnsiTheme="minorHAnsi" w:cstheme="minorHAnsi"/>
          <w:spacing w:val="25"/>
          <w:sz w:val="20"/>
          <w:szCs w:val="20"/>
        </w:rPr>
        <w:t xml:space="preserve"> </w:t>
      </w:r>
      <w:r w:rsidRPr="00D95FF3">
        <w:rPr>
          <w:rFonts w:asciiTheme="minorHAnsi" w:hAnsiTheme="minorHAnsi" w:cstheme="minorHAnsi"/>
          <w:sz w:val="20"/>
          <w:szCs w:val="20"/>
        </w:rPr>
        <w:t>ujęte</w:t>
      </w:r>
      <w:r w:rsidRPr="00D95FF3">
        <w:rPr>
          <w:rFonts w:asciiTheme="minorHAnsi" w:hAnsiTheme="minorHAnsi" w:cstheme="minorHAnsi"/>
          <w:spacing w:val="21"/>
          <w:sz w:val="20"/>
          <w:szCs w:val="20"/>
        </w:rPr>
        <w:t xml:space="preserve"> </w:t>
      </w:r>
      <w:r w:rsidRPr="00D95FF3">
        <w:rPr>
          <w:rFonts w:asciiTheme="minorHAnsi" w:hAnsiTheme="minorHAnsi" w:cstheme="minorHAnsi"/>
          <w:sz w:val="20"/>
          <w:szCs w:val="20"/>
        </w:rPr>
        <w:t>w</w:t>
      </w:r>
      <w:r w:rsidRPr="00D95FF3">
        <w:rPr>
          <w:rFonts w:asciiTheme="minorHAnsi" w:hAnsiTheme="minorHAnsi" w:cstheme="minorHAnsi"/>
          <w:spacing w:val="22"/>
          <w:sz w:val="20"/>
          <w:szCs w:val="20"/>
        </w:rPr>
        <w:t xml:space="preserve"> </w:t>
      </w:r>
      <w:r w:rsidRPr="00D95FF3">
        <w:rPr>
          <w:rFonts w:asciiTheme="minorHAnsi" w:hAnsiTheme="minorHAnsi" w:cstheme="minorHAnsi"/>
          <w:sz w:val="20"/>
          <w:szCs w:val="20"/>
        </w:rPr>
        <w:t>ramach</w:t>
      </w:r>
      <w:r w:rsidRPr="00D95FF3">
        <w:rPr>
          <w:rFonts w:asciiTheme="minorHAnsi" w:hAnsiTheme="minorHAnsi" w:cstheme="minorHAnsi"/>
          <w:spacing w:val="44"/>
          <w:sz w:val="20"/>
          <w:szCs w:val="20"/>
        </w:rPr>
        <w:t xml:space="preserve"> </w:t>
      </w:r>
      <w:r w:rsidRPr="00D95FF3">
        <w:rPr>
          <w:rFonts w:asciiTheme="minorHAnsi" w:hAnsiTheme="minorHAnsi" w:cstheme="minorHAnsi"/>
          <w:sz w:val="20"/>
          <w:szCs w:val="20"/>
        </w:rPr>
        <w:t>procedury</w:t>
      </w:r>
      <w:r w:rsidRPr="00D95FF3">
        <w:rPr>
          <w:rFonts w:asciiTheme="minorHAnsi" w:hAnsiTheme="minorHAnsi" w:cstheme="minorHAnsi"/>
          <w:spacing w:val="22"/>
          <w:sz w:val="20"/>
          <w:szCs w:val="20"/>
        </w:rPr>
        <w:t xml:space="preserve"> </w:t>
      </w:r>
      <w:r w:rsidRPr="00D95FF3">
        <w:rPr>
          <w:rFonts w:asciiTheme="minorHAnsi" w:hAnsiTheme="minorHAnsi" w:cstheme="minorHAnsi"/>
          <w:sz w:val="20"/>
          <w:szCs w:val="20"/>
        </w:rPr>
        <w:t>przetargowej</w:t>
      </w:r>
      <w:r w:rsidRPr="00D95FF3">
        <w:rPr>
          <w:rFonts w:asciiTheme="minorHAnsi" w:hAnsiTheme="minorHAnsi" w:cstheme="minorHAnsi"/>
          <w:spacing w:val="24"/>
          <w:sz w:val="20"/>
          <w:szCs w:val="20"/>
        </w:rPr>
        <w:t xml:space="preserve"> </w:t>
      </w:r>
      <w:r w:rsidRPr="00D95FF3">
        <w:rPr>
          <w:rFonts w:asciiTheme="minorHAnsi" w:hAnsiTheme="minorHAnsi" w:cstheme="minorHAnsi"/>
          <w:sz w:val="20"/>
          <w:szCs w:val="20"/>
        </w:rPr>
        <w:t>udzielenia</w:t>
      </w:r>
      <w:r w:rsidRPr="00D95FF3">
        <w:rPr>
          <w:rFonts w:asciiTheme="minorHAnsi" w:hAnsiTheme="minorHAnsi" w:cstheme="minorHAnsi"/>
          <w:spacing w:val="-47"/>
          <w:sz w:val="20"/>
          <w:szCs w:val="20"/>
        </w:rPr>
        <w:t xml:space="preserve"> </w:t>
      </w:r>
      <w:r w:rsidRPr="00D95FF3">
        <w:rPr>
          <w:rFonts w:asciiTheme="minorHAnsi" w:hAnsiTheme="minorHAnsi" w:cstheme="minorHAnsi"/>
          <w:sz w:val="20"/>
          <w:szCs w:val="20"/>
        </w:rPr>
        <w:t>zamówienia</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umożliwiłyby</w:t>
      </w:r>
      <w:r w:rsidRPr="00D95FF3">
        <w:rPr>
          <w:rFonts w:asciiTheme="minorHAnsi" w:hAnsiTheme="minorHAnsi" w:cstheme="minorHAnsi"/>
          <w:spacing w:val="-3"/>
          <w:sz w:val="20"/>
          <w:szCs w:val="20"/>
        </w:rPr>
        <w:t xml:space="preserve"> </w:t>
      </w:r>
      <w:r w:rsidRPr="00D95FF3">
        <w:rPr>
          <w:rFonts w:asciiTheme="minorHAnsi" w:hAnsiTheme="minorHAnsi" w:cstheme="minorHAnsi"/>
          <w:sz w:val="20"/>
          <w:szCs w:val="20"/>
        </w:rPr>
        <w:t>dopuszczenie</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innych</w:t>
      </w:r>
      <w:r w:rsidRPr="00D95FF3">
        <w:rPr>
          <w:rFonts w:asciiTheme="minorHAnsi" w:hAnsiTheme="minorHAnsi" w:cstheme="minorHAnsi"/>
          <w:spacing w:val="-4"/>
          <w:sz w:val="20"/>
          <w:szCs w:val="20"/>
        </w:rPr>
        <w:t xml:space="preserve"> </w:t>
      </w:r>
      <w:r w:rsidRPr="00D95FF3">
        <w:rPr>
          <w:rFonts w:asciiTheme="minorHAnsi" w:hAnsiTheme="minorHAnsi" w:cstheme="minorHAnsi"/>
          <w:sz w:val="20"/>
          <w:szCs w:val="20"/>
        </w:rPr>
        <w:t>ofert</w:t>
      </w:r>
      <w:r w:rsidRPr="00D95FF3">
        <w:rPr>
          <w:rFonts w:asciiTheme="minorHAnsi" w:hAnsiTheme="minorHAnsi" w:cstheme="minorHAnsi"/>
          <w:spacing w:val="-3"/>
          <w:sz w:val="20"/>
          <w:szCs w:val="20"/>
        </w:rPr>
        <w:t xml:space="preserve"> </w:t>
      </w:r>
      <w:r w:rsidRPr="00D95FF3">
        <w:rPr>
          <w:rFonts w:asciiTheme="minorHAnsi" w:hAnsiTheme="minorHAnsi" w:cstheme="minorHAnsi"/>
          <w:sz w:val="20"/>
          <w:szCs w:val="20"/>
        </w:rPr>
        <w:t>niż</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ta,</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która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została</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pierwotnie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dopuszczona;</w:t>
      </w:r>
    </w:p>
    <w:p w14:paraId="59A51260" w14:textId="77777777" w:rsidR="00102BC8" w:rsidRPr="00D95FF3" w:rsidRDefault="00102BC8" w:rsidP="00102BC8">
      <w:pPr>
        <w:pStyle w:val="Akapitzlist"/>
        <w:numPr>
          <w:ilvl w:val="2"/>
          <w:numId w:val="3"/>
        </w:numPr>
        <w:tabs>
          <w:tab w:val="left" w:pos="284"/>
          <w:tab w:val="left" w:pos="1048"/>
        </w:tabs>
        <w:ind w:left="0" w:right="104" w:firstLine="0"/>
        <w:rPr>
          <w:rFonts w:asciiTheme="minorHAnsi" w:hAnsiTheme="minorHAnsi" w:cstheme="minorHAnsi"/>
          <w:sz w:val="20"/>
          <w:szCs w:val="20"/>
        </w:rPr>
      </w:pPr>
      <w:r w:rsidRPr="00D95FF3">
        <w:rPr>
          <w:rFonts w:asciiTheme="minorHAnsi" w:hAnsiTheme="minorHAnsi" w:cstheme="minorHAnsi"/>
          <w:sz w:val="20"/>
          <w:szCs w:val="20"/>
        </w:rPr>
        <w:t>modyfikowały</w:t>
      </w:r>
      <w:r w:rsidRPr="00D95FF3">
        <w:rPr>
          <w:rFonts w:asciiTheme="minorHAnsi" w:hAnsiTheme="minorHAnsi" w:cstheme="minorHAnsi"/>
          <w:spacing w:val="25"/>
          <w:sz w:val="20"/>
          <w:szCs w:val="20"/>
        </w:rPr>
        <w:t xml:space="preserve"> </w:t>
      </w:r>
      <w:r w:rsidRPr="00D95FF3">
        <w:rPr>
          <w:rFonts w:asciiTheme="minorHAnsi" w:hAnsiTheme="minorHAnsi" w:cstheme="minorHAnsi"/>
          <w:sz w:val="20"/>
          <w:szCs w:val="20"/>
        </w:rPr>
        <w:t>równowagi</w:t>
      </w:r>
      <w:r w:rsidRPr="00D95FF3">
        <w:rPr>
          <w:rFonts w:asciiTheme="minorHAnsi" w:hAnsiTheme="minorHAnsi" w:cstheme="minorHAnsi"/>
          <w:spacing w:val="22"/>
          <w:sz w:val="20"/>
          <w:szCs w:val="20"/>
        </w:rPr>
        <w:t xml:space="preserve"> </w:t>
      </w:r>
      <w:r w:rsidRPr="00D95FF3">
        <w:rPr>
          <w:rFonts w:asciiTheme="minorHAnsi" w:hAnsiTheme="minorHAnsi" w:cstheme="minorHAnsi"/>
          <w:sz w:val="20"/>
          <w:szCs w:val="20"/>
        </w:rPr>
        <w:t>ekonomicznej</w:t>
      </w:r>
      <w:r w:rsidRPr="00D95FF3">
        <w:rPr>
          <w:rFonts w:asciiTheme="minorHAnsi" w:hAnsiTheme="minorHAnsi" w:cstheme="minorHAnsi"/>
          <w:spacing w:val="25"/>
          <w:sz w:val="20"/>
          <w:szCs w:val="20"/>
        </w:rPr>
        <w:t xml:space="preserve"> </w:t>
      </w:r>
      <w:r w:rsidRPr="00D95FF3">
        <w:rPr>
          <w:rFonts w:asciiTheme="minorHAnsi" w:hAnsiTheme="minorHAnsi" w:cstheme="minorHAnsi"/>
          <w:sz w:val="20"/>
          <w:szCs w:val="20"/>
        </w:rPr>
        <w:t>umowy</w:t>
      </w:r>
      <w:r w:rsidRPr="00D95FF3">
        <w:rPr>
          <w:rFonts w:asciiTheme="minorHAnsi" w:hAnsiTheme="minorHAnsi" w:cstheme="minorHAnsi"/>
          <w:spacing w:val="25"/>
          <w:sz w:val="20"/>
          <w:szCs w:val="20"/>
        </w:rPr>
        <w:t xml:space="preserve"> </w:t>
      </w:r>
      <w:r w:rsidRPr="00D95FF3">
        <w:rPr>
          <w:rFonts w:asciiTheme="minorHAnsi" w:hAnsiTheme="minorHAnsi" w:cstheme="minorHAnsi"/>
          <w:sz w:val="20"/>
          <w:szCs w:val="20"/>
        </w:rPr>
        <w:t>na</w:t>
      </w:r>
      <w:r w:rsidRPr="00D95FF3">
        <w:rPr>
          <w:rFonts w:asciiTheme="minorHAnsi" w:hAnsiTheme="minorHAnsi" w:cstheme="minorHAnsi"/>
          <w:spacing w:val="22"/>
          <w:sz w:val="20"/>
          <w:szCs w:val="20"/>
        </w:rPr>
        <w:t xml:space="preserve"> </w:t>
      </w:r>
      <w:r w:rsidRPr="00D95FF3">
        <w:rPr>
          <w:rFonts w:asciiTheme="minorHAnsi" w:hAnsiTheme="minorHAnsi" w:cstheme="minorHAnsi"/>
          <w:sz w:val="20"/>
          <w:szCs w:val="20"/>
        </w:rPr>
        <w:t>korzyść</w:t>
      </w:r>
      <w:r w:rsidRPr="00D95FF3">
        <w:rPr>
          <w:rFonts w:asciiTheme="minorHAnsi" w:hAnsiTheme="minorHAnsi" w:cstheme="minorHAnsi"/>
          <w:spacing w:val="25"/>
          <w:sz w:val="20"/>
          <w:szCs w:val="20"/>
        </w:rPr>
        <w:t xml:space="preserve"> </w:t>
      </w:r>
      <w:r w:rsidRPr="00D95FF3">
        <w:rPr>
          <w:rFonts w:asciiTheme="minorHAnsi" w:hAnsiTheme="minorHAnsi" w:cstheme="minorHAnsi"/>
          <w:sz w:val="20"/>
          <w:szCs w:val="20"/>
        </w:rPr>
        <w:t>wykonawcy</w:t>
      </w:r>
      <w:r w:rsidRPr="00D95FF3">
        <w:rPr>
          <w:rFonts w:asciiTheme="minorHAnsi" w:hAnsiTheme="minorHAnsi" w:cstheme="minorHAnsi"/>
          <w:spacing w:val="26"/>
          <w:sz w:val="20"/>
          <w:szCs w:val="20"/>
        </w:rPr>
        <w:t xml:space="preserve"> </w:t>
      </w:r>
      <w:r w:rsidRPr="00D95FF3">
        <w:rPr>
          <w:rFonts w:asciiTheme="minorHAnsi" w:hAnsiTheme="minorHAnsi" w:cstheme="minorHAnsi"/>
          <w:sz w:val="20"/>
          <w:szCs w:val="20"/>
        </w:rPr>
        <w:t>w</w:t>
      </w:r>
      <w:r w:rsidRPr="00D95FF3">
        <w:rPr>
          <w:rFonts w:asciiTheme="minorHAnsi" w:hAnsiTheme="minorHAnsi" w:cstheme="minorHAnsi"/>
          <w:spacing w:val="26"/>
          <w:sz w:val="20"/>
          <w:szCs w:val="20"/>
        </w:rPr>
        <w:t xml:space="preserve"> </w:t>
      </w:r>
      <w:r w:rsidRPr="00D95FF3">
        <w:rPr>
          <w:rFonts w:asciiTheme="minorHAnsi" w:hAnsiTheme="minorHAnsi" w:cstheme="minorHAnsi"/>
          <w:sz w:val="20"/>
          <w:szCs w:val="20"/>
        </w:rPr>
        <w:t>sposób,</w:t>
      </w:r>
      <w:r w:rsidRPr="00D95FF3">
        <w:rPr>
          <w:rFonts w:asciiTheme="minorHAnsi" w:hAnsiTheme="minorHAnsi" w:cstheme="minorHAnsi"/>
          <w:spacing w:val="25"/>
          <w:sz w:val="20"/>
          <w:szCs w:val="20"/>
        </w:rPr>
        <w:t xml:space="preserve"> </w:t>
      </w:r>
      <w:r w:rsidRPr="00D95FF3">
        <w:rPr>
          <w:rFonts w:asciiTheme="minorHAnsi" w:hAnsiTheme="minorHAnsi" w:cstheme="minorHAnsi"/>
          <w:sz w:val="20"/>
          <w:szCs w:val="20"/>
        </w:rPr>
        <w:t>który</w:t>
      </w:r>
      <w:r w:rsidRPr="00D95FF3">
        <w:rPr>
          <w:rFonts w:asciiTheme="minorHAnsi" w:hAnsiTheme="minorHAnsi" w:cstheme="minorHAnsi"/>
          <w:spacing w:val="28"/>
          <w:sz w:val="20"/>
          <w:szCs w:val="20"/>
        </w:rPr>
        <w:t xml:space="preserve"> </w:t>
      </w:r>
      <w:r w:rsidRPr="00D95FF3">
        <w:rPr>
          <w:rFonts w:asciiTheme="minorHAnsi" w:hAnsiTheme="minorHAnsi" w:cstheme="minorHAnsi"/>
          <w:sz w:val="20"/>
          <w:szCs w:val="20"/>
        </w:rPr>
        <w:t>nie</w:t>
      </w:r>
      <w:r w:rsidRPr="00D95FF3">
        <w:rPr>
          <w:rFonts w:asciiTheme="minorHAnsi" w:hAnsiTheme="minorHAnsi" w:cstheme="minorHAnsi"/>
          <w:spacing w:val="25"/>
          <w:sz w:val="20"/>
          <w:szCs w:val="20"/>
        </w:rPr>
        <w:t xml:space="preserve"> </w:t>
      </w:r>
      <w:r w:rsidRPr="00D95FF3">
        <w:rPr>
          <w:rFonts w:asciiTheme="minorHAnsi" w:hAnsiTheme="minorHAnsi" w:cstheme="minorHAnsi"/>
          <w:sz w:val="20"/>
          <w:szCs w:val="20"/>
        </w:rPr>
        <w:t>był</w:t>
      </w:r>
      <w:r w:rsidRPr="00D95FF3">
        <w:rPr>
          <w:rFonts w:asciiTheme="minorHAnsi" w:hAnsiTheme="minorHAnsi" w:cstheme="minorHAnsi"/>
          <w:spacing w:val="-47"/>
          <w:sz w:val="20"/>
          <w:szCs w:val="20"/>
        </w:rPr>
        <w:t xml:space="preserve"> </w:t>
      </w:r>
      <w:r w:rsidRPr="00D95FF3">
        <w:rPr>
          <w:rFonts w:asciiTheme="minorHAnsi" w:hAnsiTheme="minorHAnsi" w:cstheme="minorHAnsi"/>
          <w:sz w:val="20"/>
          <w:szCs w:val="20"/>
        </w:rPr>
        <w:t>przewidziany w</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postanowieniach</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pierwotnego</w:t>
      </w:r>
      <w:r w:rsidRPr="00D95FF3">
        <w:rPr>
          <w:rFonts w:asciiTheme="minorHAnsi" w:hAnsiTheme="minorHAnsi" w:cstheme="minorHAnsi"/>
          <w:spacing w:val="3"/>
          <w:sz w:val="20"/>
          <w:szCs w:val="20"/>
        </w:rPr>
        <w:t xml:space="preserve"> </w:t>
      </w:r>
      <w:r w:rsidRPr="00D95FF3">
        <w:rPr>
          <w:rFonts w:asciiTheme="minorHAnsi" w:hAnsiTheme="minorHAnsi" w:cstheme="minorHAnsi"/>
          <w:sz w:val="20"/>
          <w:szCs w:val="20"/>
        </w:rPr>
        <w:t>zamówienia;</w:t>
      </w:r>
    </w:p>
    <w:p w14:paraId="2CBEC717" w14:textId="77777777" w:rsidR="00102BC8" w:rsidRPr="00D95FF3" w:rsidRDefault="00102BC8" w:rsidP="00102BC8">
      <w:pPr>
        <w:pStyle w:val="Akapitzlist"/>
        <w:numPr>
          <w:ilvl w:val="2"/>
          <w:numId w:val="3"/>
        </w:numPr>
        <w:tabs>
          <w:tab w:val="left" w:pos="284"/>
          <w:tab w:val="left" w:pos="1048"/>
        </w:tabs>
        <w:ind w:left="0" w:firstLine="0"/>
        <w:rPr>
          <w:rFonts w:asciiTheme="minorHAnsi" w:hAnsiTheme="minorHAnsi" w:cstheme="minorHAnsi"/>
          <w:sz w:val="20"/>
          <w:szCs w:val="20"/>
        </w:rPr>
      </w:pPr>
      <w:r w:rsidRPr="00D95FF3">
        <w:rPr>
          <w:rFonts w:asciiTheme="minorHAnsi" w:hAnsiTheme="minorHAnsi" w:cstheme="minorHAnsi"/>
          <w:sz w:val="20"/>
          <w:szCs w:val="20"/>
        </w:rPr>
        <w:t>istotne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rozumieniu</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art.</w:t>
      </w:r>
      <w:r w:rsidRPr="00D95FF3">
        <w:rPr>
          <w:rFonts w:asciiTheme="minorHAnsi" w:hAnsiTheme="minorHAnsi" w:cstheme="minorHAnsi"/>
          <w:spacing w:val="-3"/>
          <w:sz w:val="20"/>
          <w:szCs w:val="20"/>
        </w:rPr>
        <w:t xml:space="preserve"> </w:t>
      </w:r>
      <w:r w:rsidRPr="00D95FF3">
        <w:rPr>
          <w:rFonts w:asciiTheme="minorHAnsi" w:hAnsiTheme="minorHAnsi" w:cstheme="minorHAnsi"/>
          <w:sz w:val="20"/>
          <w:szCs w:val="20"/>
        </w:rPr>
        <w:t>454 ust.</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2 ustawy</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Prawo zamówień</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publicznych.</w:t>
      </w:r>
    </w:p>
    <w:p w14:paraId="2DE88B82" w14:textId="77777777" w:rsidR="00102BC8" w:rsidRPr="00D95FF3" w:rsidRDefault="00102BC8" w:rsidP="00102BC8">
      <w:pPr>
        <w:pStyle w:val="Akapitzlist"/>
        <w:numPr>
          <w:ilvl w:val="1"/>
          <w:numId w:val="3"/>
        </w:numPr>
        <w:tabs>
          <w:tab w:val="left" w:pos="284"/>
        </w:tabs>
        <w:ind w:left="0" w:right="105" w:firstLine="0"/>
        <w:rPr>
          <w:rFonts w:asciiTheme="minorHAnsi" w:hAnsiTheme="minorHAnsi" w:cstheme="minorHAnsi"/>
          <w:sz w:val="20"/>
          <w:szCs w:val="20"/>
        </w:rPr>
      </w:pPr>
      <w:r w:rsidRPr="00D95FF3">
        <w:rPr>
          <w:rFonts w:asciiTheme="minorHAnsi" w:hAnsiTheme="minorHAnsi" w:cstheme="minorHAnsi"/>
          <w:sz w:val="20"/>
          <w:szCs w:val="20"/>
        </w:rPr>
        <w:t>wystąpienia zmian lub okoliczności, których nie dało się przewidzieć w dacie zawarcia Umowy, 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których wprowadzenie jest konieczne do prawidłowego wykonania przedmiotu Umowy, zgodnie z</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przepisami</w:t>
      </w:r>
      <w:r w:rsidRPr="00D95FF3">
        <w:rPr>
          <w:rFonts w:asciiTheme="minorHAnsi" w:hAnsiTheme="minorHAnsi" w:cstheme="minorHAnsi"/>
          <w:spacing w:val="-3"/>
          <w:sz w:val="20"/>
          <w:szCs w:val="20"/>
        </w:rPr>
        <w:t xml:space="preserve"> </w:t>
      </w:r>
      <w:r w:rsidRPr="00D95FF3">
        <w:rPr>
          <w:rFonts w:asciiTheme="minorHAnsi" w:hAnsiTheme="minorHAnsi" w:cstheme="minorHAnsi"/>
          <w:sz w:val="20"/>
          <w:szCs w:val="20"/>
        </w:rPr>
        <w:t>Prawa</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energetycznego lub</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wydanymi na</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tej podstawie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przepisami</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wykonawczymi,</w:t>
      </w:r>
    </w:p>
    <w:p w14:paraId="4D3CBF03" w14:textId="77777777" w:rsidR="00102BC8" w:rsidRPr="00D95FF3" w:rsidRDefault="00102BC8" w:rsidP="00102BC8">
      <w:pPr>
        <w:pStyle w:val="Akapitzlist"/>
        <w:numPr>
          <w:ilvl w:val="1"/>
          <w:numId w:val="3"/>
        </w:numPr>
        <w:tabs>
          <w:tab w:val="left" w:pos="284"/>
        </w:tabs>
        <w:ind w:left="0" w:right="104" w:firstLine="0"/>
        <w:rPr>
          <w:rFonts w:asciiTheme="minorHAnsi" w:hAnsiTheme="minorHAnsi" w:cstheme="minorHAnsi"/>
          <w:sz w:val="20"/>
          <w:szCs w:val="20"/>
        </w:rPr>
      </w:pPr>
      <w:r w:rsidRPr="00D95FF3">
        <w:rPr>
          <w:rFonts w:asciiTheme="minorHAnsi" w:hAnsiTheme="minorHAnsi" w:cstheme="minorHAnsi"/>
          <w:sz w:val="20"/>
          <w:szCs w:val="20"/>
        </w:rPr>
        <w:lastRenderedPageBreak/>
        <w:t>zmiany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przepisów</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prawa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energetycznego</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lub</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innych</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obowiązujących</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sprzedaży,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obrocie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i</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dystrybucji gazu ziemnego, mających zastosowanie do Umowy. W tej sytuacji postanowienia Umowy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sprzeczne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nimi</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stracą</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ważność</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natomiast</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ich</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miejsce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będą</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miały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zastosowanie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przepisy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znowelizowanego</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prawa,</w:t>
      </w:r>
    </w:p>
    <w:p w14:paraId="2E78A631" w14:textId="77777777" w:rsidR="00102BC8" w:rsidRDefault="00102BC8" w:rsidP="00102BC8">
      <w:pPr>
        <w:pStyle w:val="Akapitzlist"/>
        <w:numPr>
          <w:ilvl w:val="1"/>
          <w:numId w:val="3"/>
        </w:numPr>
        <w:tabs>
          <w:tab w:val="left" w:pos="284"/>
        </w:tabs>
        <w:ind w:left="0" w:right="107" w:firstLine="0"/>
        <w:rPr>
          <w:rFonts w:asciiTheme="minorHAnsi" w:hAnsiTheme="minorHAnsi" w:cstheme="minorHAnsi"/>
          <w:sz w:val="20"/>
          <w:szCs w:val="20"/>
        </w:rPr>
      </w:pPr>
      <w:r w:rsidRPr="00D95FF3">
        <w:rPr>
          <w:rFonts w:asciiTheme="minorHAnsi" w:hAnsiTheme="minorHAnsi" w:cstheme="minorHAnsi"/>
          <w:sz w:val="20"/>
          <w:szCs w:val="20"/>
        </w:rPr>
        <w:t>terminu</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realizacji</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Umowy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wskutek</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wystąpienia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okoliczności,</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niezależnych</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od</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stron</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Umowy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związanych</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z</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koniecznością</w:t>
      </w:r>
      <w:r w:rsidRPr="00D95FF3">
        <w:rPr>
          <w:rFonts w:asciiTheme="minorHAnsi" w:hAnsiTheme="minorHAnsi" w:cstheme="minorHAnsi"/>
          <w:spacing w:val="-5"/>
          <w:sz w:val="20"/>
          <w:szCs w:val="20"/>
        </w:rPr>
        <w:t xml:space="preserve"> </w:t>
      </w:r>
      <w:r w:rsidRPr="00D95FF3">
        <w:rPr>
          <w:rFonts w:asciiTheme="minorHAnsi" w:hAnsiTheme="minorHAnsi" w:cstheme="minorHAnsi"/>
          <w:sz w:val="20"/>
          <w:szCs w:val="20"/>
        </w:rPr>
        <w:t>zmiany okresu</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realizacji zamówienia,</w:t>
      </w:r>
    </w:p>
    <w:p w14:paraId="658C5FF1" w14:textId="77777777" w:rsidR="00102BC8" w:rsidRPr="00D95FF3" w:rsidRDefault="00102BC8" w:rsidP="004019E6">
      <w:pPr>
        <w:pStyle w:val="Akapitzlist"/>
        <w:numPr>
          <w:ilvl w:val="1"/>
          <w:numId w:val="3"/>
        </w:numPr>
        <w:tabs>
          <w:tab w:val="left" w:pos="284"/>
        </w:tabs>
        <w:ind w:left="0" w:right="104" w:firstLine="0"/>
        <w:rPr>
          <w:rFonts w:asciiTheme="minorHAnsi" w:hAnsiTheme="minorHAnsi" w:cstheme="minorHAnsi"/>
          <w:sz w:val="20"/>
          <w:szCs w:val="20"/>
        </w:rPr>
      </w:pPr>
      <w:r w:rsidRPr="00D95FF3">
        <w:rPr>
          <w:rFonts w:asciiTheme="minorHAnsi" w:hAnsiTheme="minorHAnsi" w:cstheme="minorHAnsi"/>
          <w:sz w:val="20"/>
          <w:szCs w:val="20"/>
        </w:rPr>
        <w:t xml:space="preserve">w innych </w:t>
      </w:r>
      <w:proofErr w:type="gramStart"/>
      <w:r w:rsidRPr="00D95FF3">
        <w:rPr>
          <w:rFonts w:asciiTheme="minorHAnsi" w:hAnsiTheme="minorHAnsi" w:cstheme="minorHAnsi"/>
          <w:sz w:val="20"/>
          <w:szCs w:val="20"/>
        </w:rPr>
        <w:t>sytuacjach</w:t>
      </w:r>
      <w:proofErr w:type="gramEnd"/>
      <w:r w:rsidRPr="00D95FF3">
        <w:rPr>
          <w:rFonts w:asciiTheme="minorHAnsi" w:hAnsiTheme="minorHAnsi" w:cstheme="minorHAnsi"/>
          <w:sz w:val="20"/>
          <w:szCs w:val="20"/>
        </w:rPr>
        <w:t xml:space="preserve"> gdy zmiana jest korzystna dla Zamawiającego (np. gdy obniży to koszty realizacji</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zadania)</w:t>
      </w:r>
    </w:p>
    <w:p w14:paraId="7A695A27" w14:textId="76A1D58E" w:rsidR="00102BC8" w:rsidRPr="00102BC8" w:rsidRDefault="00102BC8" w:rsidP="00102BC8">
      <w:pPr>
        <w:pStyle w:val="Akapitzlist"/>
        <w:numPr>
          <w:ilvl w:val="1"/>
          <w:numId w:val="3"/>
        </w:numPr>
        <w:tabs>
          <w:tab w:val="left" w:pos="284"/>
        </w:tabs>
        <w:ind w:left="0" w:right="105" w:firstLine="0"/>
        <w:rPr>
          <w:rFonts w:asciiTheme="minorHAnsi" w:hAnsiTheme="minorHAnsi" w:cstheme="minorHAnsi"/>
          <w:sz w:val="20"/>
          <w:szCs w:val="20"/>
        </w:rPr>
      </w:pPr>
      <w:r w:rsidRPr="00D95FF3">
        <w:rPr>
          <w:rFonts w:asciiTheme="minorHAnsi" w:hAnsiTheme="minorHAnsi" w:cstheme="minorHAnsi"/>
          <w:sz w:val="20"/>
          <w:szCs w:val="20"/>
        </w:rPr>
        <w:t>w</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sytuacji</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zmiany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bezwzględnie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obowiązujących</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przepisów</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prawa,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znowelizowanych</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bądź</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wprowadzonych</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trakcie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wykonywania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zamówienia,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jeżeli</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zgodnie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nimi</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konieczne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będzie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dostosowanie treści Umowy do aktualnego stanu prawnego. Zmiana wymaga zgłoszenia w formie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pisemnej</w:t>
      </w:r>
      <w:r w:rsidRPr="00D95FF3">
        <w:rPr>
          <w:rFonts w:asciiTheme="minorHAnsi" w:hAnsiTheme="minorHAnsi" w:cstheme="minorHAnsi"/>
          <w:spacing w:val="-3"/>
          <w:sz w:val="20"/>
          <w:szCs w:val="20"/>
        </w:rPr>
        <w:t xml:space="preserve"> </w:t>
      </w:r>
      <w:r w:rsidRPr="00D95FF3">
        <w:rPr>
          <w:rFonts w:asciiTheme="minorHAnsi" w:hAnsiTheme="minorHAnsi" w:cstheme="minorHAnsi"/>
          <w:sz w:val="20"/>
          <w:szCs w:val="20"/>
        </w:rPr>
        <w:t>w</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ciągu</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14</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dni</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od</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powzięcia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informacji</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stanowiącej</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podstawę do</w:t>
      </w:r>
      <w:r w:rsidRPr="00D95FF3">
        <w:rPr>
          <w:rFonts w:asciiTheme="minorHAnsi" w:hAnsiTheme="minorHAnsi" w:cstheme="minorHAnsi"/>
          <w:spacing w:val="-3"/>
          <w:sz w:val="20"/>
          <w:szCs w:val="20"/>
        </w:rPr>
        <w:t xml:space="preserve"> </w:t>
      </w:r>
      <w:r w:rsidRPr="00D95FF3">
        <w:rPr>
          <w:rFonts w:asciiTheme="minorHAnsi" w:hAnsiTheme="minorHAnsi" w:cstheme="minorHAnsi"/>
          <w:sz w:val="20"/>
          <w:szCs w:val="20"/>
        </w:rPr>
        <w:t>wprowadzenia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zmian</w:t>
      </w:r>
    </w:p>
    <w:p w14:paraId="36B48BF2" w14:textId="77777777" w:rsidR="00102BC8" w:rsidRPr="00D95FF3" w:rsidRDefault="00102BC8" w:rsidP="00102BC8">
      <w:pPr>
        <w:pStyle w:val="Akapitzlist"/>
        <w:numPr>
          <w:ilvl w:val="0"/>
          <w:numId w:val="3"/>
        </w:numPr>
        <w:tabs>
          <w:tab w:val="left" w:pos="195"/>
        </w:tabs>
        <w:spacing w:before="1"/>
        <w:ind w:left="0" w:firstLine="0"/>
        <w:rPr>
          <w:rFonts w:asciiTheme="minorHAnsi" w:hAnsiTheme="minorHAnsi" w:cstheme="minorHAnsi"/>
          <w:sz w:val="20"/>
          <w:szCs w:val="20"/>
        </w:rPr>
      </w:pPr>
      <w:r w:rsidRPr="00D95FF3">
        <w:rPr>
          <w:rFonts w:asciiTheme="minorHAnsi" w:hAnsiTheme="minorHAnsi" w:cstheme="minorHAnsi"/>
          <w:sz w:val="20"/>
          <w:szCs w:val="20"/>
        </w:rPr>
        <w:t>Warunki</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dokonania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zmian:</w:t>
      </w:r>
    </w:p>
    <w:p w14:paraId="47698D78" w14:textId="7E8DC382" w:rsidR="00102BC8" w:rsidRPr="00D95FF3" w:rsidRDefault="00102BC8" w:rsidP="00102BC8">
      <w:pPr>
        <w:pStyle w:val="Akapitzlist"/>
        <w:numPr>
          <w:ilvl w:val="1"/>
          <w:numId w:val="3"/>
        </w:numPr>
        <w:tabs>
          <w:tab w:val="left" w:pos="195"/>
          <w:tab w:val="left" w:pos="915"/>
          <w:tab w:val="left" w:pos="916"/>
          <w:tab w:val="left" w:pos="1736"/>
          <w:tab w:val="left" w:pos="3083"/>
          <w:tab w:val="left" w:pos="3430"/>
          <w:tab w:val="left" w:pos="4310"/>
          <w:tab w:val="left" w:pos="5699"/>
          <w:tab w:val="left" w:pos="6762"/>
          <w:tab w:val="left" w:pos="7661"/>
          <w:tab w:val="left" w:pos="9052"/>
          <w:tab w:val="left" w:pos="9605"/>
        </w:tabs>
        <w:spacing w:before="3" w:line="237" w:lineRule="auto"/>
        <w:ind w:left="0" w:right="109" w:firstLine="0"/>
        <w:rPr>
          <w:rFonts w:asciiTheme="minorHAnsi" w:hAnsiTheme="minorHAnsi" w:cstheme="minorHAnsi"/>
          <w:sz w:val="20"/>
          <w:szCs w:val="20"/>
        </w:rPr>
      </w:pPr>
      <w:r w:rsidRPr="00D95FF3">
        <w:rPr>
          <w:rFonts w:asciiTheme="minorHAnsi" w:hAnsiTheme="minorHAnsi" w:cstheme="minorHAnsi"/>
          <w:sz w:val="20"/>
          <w:szCs w:val="20"/>
        </w:rPr>
        <w:t>Strona</w:t>
      </w:r>
      <w:r w:rsidRPr="00D95FF3">
        <w:rPr>
          <w:rFonts w:asciiTheme="minorHAnsi" w:hAnsiTheme="minorHAnsi" w:cstheme="minorHAnsi"/>
          <w:sz w:val="20"/>
          <w:szCs w:val="20"/>
        </w:rPr>
        <w:tab/>
        <w:t>występująca</w:t>
      </w:r>
      <w:r w:rsidR="00405845">
        <w:rPr>
          <w:rFonts w:asciiTheme="minorHAnsi" w:hAnsiTheme="minorHAnsi" w:cstheme="minorHAnsi"/>
          <w:sz w:val="20"/>
          <w:szCs w:val="20"/>
        </w:rPr>
        <w:t xml:space="preserve"> </w:t>
      </w:r>
      <w:r w:rsidRPr="00D95FF3">
        <w:rPr>
          <w:rFonts w:asciiTheme="minorHAnsi" w:hAnsiTheme="minorHAnsi" w:cstheme="minorHAnsi"/>
          <w:sz w:val="20"/>
          <w:szCs w:val="20"/>
        </w:rPr>
        <w:t>o</w:t>
      </w:r>
      <w:r w:rsidR="00405845">
        <w:rPr>
          <w:rFonts w:asciiTheme="minorHAnsi" w:hAnsiTheme="minorHAnsi" w:cstheme="minorHAnsi"/>
          <w:sz w:val="20"/>
          <w:szCs w:val="20"/>
        </w:rPr>
        <w:t xml:space="preserve"> </w:t>
      </w:r>
      <w:r w:rsidRPr="00D95FF3">
        <w:rPr>
          <w:rFonts w:asciiTheme="minorHAnsi" w:hAnsiTheme="minorHAnsi" w:cstheme="minorHAnsi"/>
          <w:sz w:val="20"/>
          <w:szCs w:val="20"/>
        </w:rPr>
        <w:t>zmianę</w:t>
      </w:r>
      <w:r w:rsidR="00405845">
        <w:rPr>
          <w:rFonts w:asciiTheme="minorHAnsi" w:hAnsiTheme="minorHAnsi" w:cstheme="minorHAnsi"/>
          <w:sz w:val="20"/>
          <w:szCs w:val="20"/>
        </w:rPr>
        <w:t xml:space="preserve"> </w:t>
      </w:r>
      <w:r w:rsidRPr="00D95FF3">
        <w:rPr>
          <w:rFonts w:asciiTheme="minorHAnsi" w:hAnsiTheme="minorHAnsi" w:cstheme="minorHAnsi"/>
          <w:sz w:val="20"/>
          <w:szCs w:val="20"/>
        </w:rPr>
        <w:t>postanowień</w:t>
      </w:r>
      <w:r w:rsidR="00405845">
        <w:rPr>
          <w:rFonts w:asciiTheme="minorHAnsi" w:hAnsiTheme="minorHAnsi" w:cstheme="minorHAnsi"/>
          <w:sz w:val="20"/>
          <w:szCs w:val="20"/>
        </w:rPr>
        <w:t xml:space="preserve"> </w:t>
      </w:r>
      <w:r w:rsidRPr="00D95FF3">
        <w:rPr>
          <w:rFonts w:asciiTheme="minorHAnsi" w:hAnsiTheme="minorHAnsi" w:cstheme="minorHAnsi"/>
          <w:sz w:val="20"/>
          <w:szCs w:val="20"/>
        </w:rPr>
        <w:t>niniejszej</w:t>
      </w:r>
      <w:r w:rsidR="00405845">
        <w:rPr>
          <w:rFonts w:asciiTheme="minorHAnsi" w:hAnsiTheme="minorHAnsi" w:cstheme="minorHAnsi"/>
          <w:sz w:val="20"/>
          <w:szCs w:val="20"/>
        </w:rPr>
        <w:t xml:space="preserve"> </w:t>
      </w:r>
      <w:r w:rsidRPr="00D95FF3">
        <w:rPr>
          <w:rFonts w:asciiTheme="minorHAnsi" w:hAnsiTheme="minorHAnsi" w:cstheme="minorHAnsi"/>
          <w:sz w:val="20"/>
          <w:szCs w:val="20"/>
        </w:rPr>
        <w:t>umowy</w:t>
      </w:r>
      <w:r w:rsidR="00405845">
        <w:rPr>
          <w:rFonts w:asciiTheme="minorHAnsi" w:hAnsiTheme="minorHAnsi" w:cstheme="minorHAnsi"/>
          <w:sz w:val="20"/>
          <w:szCs w:val="20"/>
        </w:rPr>
        <w:t xml:space="preserve"> </w:t>
      </w:r>
      <w:r w:rsidRPr="00D95FF3">
        <w:rPr>
          <w:rFonts w:asciiTheme="minorHAnsi" w:hAnsiTheme="minorHAnsi" w:cstheme="minorHAnsi"/>
          <w:sz w:val="20"/>
          <w:szCs w:val="20"/>
        </w:rPr>
        <w:t>zobowiązana</w:t>
      </w:r>
      <w:r w:rsidR="00405845">
        <w:rPr>
          <w:rFonts w:asciiTheme="minorHAnsi" w:hAnsiTheme="minorHAnsi" w:cstheme="minorHAnsi"/>
          <w:sz w:val="20"/>
          <w:szCs w:val="20"/>
        </w:rPr>
        <w:t xml:space="preserve"> </w:t>
      </w:r>
      <w:r w:rsidRPr="00D95FF3">
        <w:rPr>
          <w:rFonts w:asciiTheme="minorHAnsi" w:hAnsiTheme="minorHAnsi" w:cstheme="minorHAnsi"/>
          <w:sz w:val="20"/>
          <w:szCs w:val="20"/>
        </w:rPr>
        <w:t>jest</w:t>
      </w:r>
      <w:r w:rsidRPr="00D95FF3">
        <w:rPr>
          <w:rFonts w:asciiTheme="minorHAnsi" w:hAnsiTheme="minorHAnsi" w:cstheme="minorHAnsi"/>
          <w:sz w:val="20"/>
          <w:szCs w:val="20"/>
        </w:rPr>
        <w:tab/>
      </w:r>
      <w:r w:rsidRPr="00D95FF3">
        <w:rPr>
          <w:rFonts w:asciiTheme="minorHAnsi" w:hAnsiTheme="minorHAnsi" w:cstheme="minorHAnsi"/>
          <w:spacing w:val="-2"/>
          <w:sz w:val="20"/>
          <w:szCs w:val="20"/>
        </w:rPr>
        <w:t>do</w:t>
      </w:r>
      <w:r w:rsidR="00405845">
        <w:rPr>
          <w:rFonts w:asciiTheme="minorHAnsi" w:hAnsiTheme="minorHAnsi" w:cstheme="minorHAnsi"/>
          <w:spacing w:val="-47"/>
          <w:sz w:val="20"/>
          <w:szCs w:val="20"/>
        </w:rPr>
        <w:t xml:space="preserve"> </w:t>
      </w:r>
      <w:r w:rsidRPr="00D95FF3">
        <w:rPr>
          <w:rFonts w:asciiTheme="minorHAnsi" w:hAnsiTheme="minorHAnsi" w:cstheme="minorHAnsi"/>
          <w:sz w:val="20"/>
          <w:szCs w:val="20"/>
        </w:rPr>
        <w:t>udokumentowania</w:t>
      </w:r>
      <w:r w:rsidR="00405845">
        <w:rPr>
          <w:rFonts w:asciiTheme="minorHAnsi" w:hAnsiTheme="minorHAnsi" w:cstheme="minorHAnsi"/>
          <w:spacing w:val="-1"/>
          <w:sz w:val="20"/>
          <w:szCs w:val="20"/>
        </w:rPr>
        <w:t xml:space="preserve"> </w:t>
      </w:r>
      <w:r w:rsidRPr="00D95FF3">
        <w:rPr>
          <w:rFonts w:asciiTheme="minorHAnsi" w:hAnsiTheme="minorHAnsi" w:cstheme="minorHAnsi"/>
          <w:sz w:val="20"/>
          <w:szCs w:val="20"/>
        </w:rPr>
        <w:t>zaistnienia okoliczności,</w:t>
      </w:r>
      <w:r w:rsidRPr="00D95FF3">
        <w:rPr>
          <w:rFonts w:asciiTheme="minorHAnsi" w:hAnsiTheme="minorHAnsi" w:cstheme="minorHAnsi"/>
          <w:spacing w:val="-4"/>
          <w:sz w:val="20"/>
          <w:szCs w:val="20"/>
        </w:rPr>
        <w:t xml:space="preserve"> </w:t>
      </w:r>
      <w:r w:rsidRPr="00D95FF3">
        <w:rPr>
          <w:rFonts w:asciiTheme="minorHAnsi" w:hAnsiTheme="minorHAnsi" w:cstheme="minorHAnsi"/>
          <w:sz w:val="20"/>
          <w:szCs w:val="20"/>
        </w:rPr>
        <w:t>o</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których</w:t>
      </w:r>
      <w:r w:rsidRPr="00D95FF3">
        <w:rPr>
          <w:rFonts w:asciiTheme="minorHAnsi" w:hAnsiTheme="minorHAnsi" w:cstheme="minorHAnsi"/>
          <w:spacing w:val="-3"/>
          <w:sz w:val="20"/>
          <w:szCs w:val="20"/>
        </w:rPr>
        <w:t xml:space="preserve"> </w:t>
      </w:r>
      <w:r w:rsidRPr="00D95FF3">
        <w:rPr>
          <w:rFonts w:asciiTheme="minorHAnsi" w:hAnsiTheme="minorHAnsi" w:cstheme="minorHAnsi"/>
          <w:sz w:val="20"/>
          <w:szCs w:val="20"/>
        </w:rPr>
        <w:t>mowa powyżej,</w:t>
      </w:r>
    </w:p>
    <w:p w14:paraId="3765042B" w14:textId="77777777" w:rsidR="00102BC8" w:rsidRPr="00D95FF3" w:rsidRDefault="00102BC8" w:rsidP="00102BC8">
      <w:pPr>
        <w:pStyle w:val="Akapitzlist"/>
        <w:numPr>
          <w:ilvl w:val="1"/>
          <w:numId w:val="3"/>
        </w:numPr>
        <w:tabs>
          <w:tab w:val="left" w:pos="195"/>
          <w:tab w:val="left" w:pos="915"/>
          <w:tab w:val="left" w:pos="916"/>
        </w:tabs>
        <w:spacing w:before="1"/>
        <w:ind w:left="0" w:right="104" w:firstLine="0"/>
        <w:rPr>
          <w:rFonts w:asciiTheme="minorHAnsi" w:hAnsiTheme="minorHAnsi" w:cstheme="minorHAnsi"/>
          <w:sz w:val="20"/>
          <w:szCs w:val="20"/>
        </w:rPr>
      </w:pPr>
      <w:r w:rsidRPr="00D95FF3">
        <w:rPr>
          <w:rFonts w:asciiTheme="minorHAnsi" w:hAnsiTheme="minorHAnsi" w:cstheme="minorHAnsi"/>
          <w:sz w:val="20"/>
          <w:szCs w:val="20"/>
        </w:rPr>
        <w:t>Strona</w:t>
      </w:r>
      <w:r w:rsidRPr="00D95FF3">
        <w:rPr>
          <w:rFonts w:asciiTheme="minorHAnsi" w:hAnsiTheme="minorHAnsi" w:cstheme="minorHAnsi"/>
          <w:spacing w:val="35"/>
          <w:sz w:val="20"/>
          <w:szCs w:val="20"/>
        </w:rPr>
        <w:t xml:space="preserve"> </w:t>
      </w:r>
      <w:r w:rsidRPr="00D95FF3">
        <w:rPr>
          <w:rFonts w:asciiTheme="minorHAnsi" w:hAnsiTheme="minorHAnsi" w:cstheme="minorHAnsi"/>
          <w:sz w:val="20"/>
          <w:szCs w:val="20"/>
        </w:rPr>
        <w:t>występująca</w:t>
      </w:r>
      <w:r w:rsidRPr="00D95FF3">
        <w:rPr>
          <w:rFonts w:asciiTheme="minorHAnsi" w:hAnsiTheme="minorHAnsi" w:cstheme="minorHAnsi"/>
          <w:spacing w:val="33"/>
          <w:sz w:val="20"/>
          <w:szCs w:val="20"/>
        </w:rPr>
        <w:t xml:space="preserve"> </w:t>
      </w:r>
      <w:r w:rsidRPr="00D95FF3">
        <w:rPr>
          <w:rFonts w:asciiTheme="minorHAnsi" w:hAnsiTheme="minorHAnsi" w:cstheme="minorHAnsi"/>
          <w:sz w:val="20"/>
          <w:szCs w:val="20"/>
        </w:rPr>
        <w:t>o</w:t>
      </w:r>
      <w:r w:rsidRPr="00D95FF3">
        <w:rPr>
          <w:rFonts w:asciiTheme="minorHAnsi" w:hAnsiTheme="minorHAnsi" w:cstheme="minorHAnsi"/>
          <w:spacing w:val="35"/>
          <w:sz w:val="20"/>
          <w:szCs w:val="20"/>
        </w:rPr>
        <w:t xml:space="preserve"> </w:t>
      </w:r>
      <w:r w:rsidRPr="00D95FF3">
        <w:rPr>
          <w:rFonts w:asciiTheme="minorHAnsi" w:hAnsiTheme="minorHAnsi" w:cstheme="minorHAnsi"/>
          <w:sz w:val="20"/>
          <w:szCs w:val="20"/>
        </w:rPr>
        <w:t>zmianę</w:t>
      </w:r>
      <w:r w:rsidRPr="00D95FF3">
        <w:rPr>
          <w:rFonts w:asciiTheme="minorHAnsi" w:hAnsiTheme="minorHAnsi" w:cstheme="minorHAnsi"/>
          <w:spacing w:val="35"/>
          <w:sz w:val="20"/>
          <w:szCs w:val="20"/>
        </w:rPr>
        <w:t xml:space="preserve"> </w:t>
      </w:r>
      <w:r w:rsidRPr="00D95FF3">
        <w:rPr>
          <w:rFonts w:asciiTheme="minorHAnsi" w:hAnsiTheme="minorHAnsi" w:cstheme="minorHAnsi"/>
          <w:sz w:val="20"/>
          <w:szCs w:val="20"/>
        </w:rPr>
        <w:t>postanowień</w:t>
      </w:r>
      <w:r w:rsidRPr="00D95FF3">
        <w:rPr>
          <w:rFonts w:asciiTheme="minorHAnsi" w:hAnsiTheme="minorHAnsi" w:cstheme="minorHAnsi"/>
          <w:spacing w:val="34"/>
          <w:sz w:val="20"/>
          <w:szCs w:val="20"/>
        </w:rPr>
        <w:t xml:space="preserve"> </w:t>
      </w:r>
      <w:r w:rsidRPr="00D95FF3">
        <w:rPr>
          <w:rFonts w:asciiTheme="minorHAnsi" w:hAnsiTheme="minorHAnsi" w:cstheme="minorHAnsi"/>
          <w:sz w:val="20"/>
          <w:szCs w:val="20"/>
        </w:rPr>
        <w:t>niniejszej</w:t>
      </w:r>
      <w:r w:rsidRPr="00D95FF3">
        <w:rPr>
          <w:rFonts w:asciiTheme="minorHAnsi" w:hAnsiTheme="minorHAnsi" w:cstheme="minorHAnsi"/>
          <w:spacing w:val="35"/>
          <w:sz w:val="20"/>
          <w:szCs w:val="20"/>
        </w:rPr>
        <w:t xml:space="preserve"> </w:t>
      </w:r>
      <w:r w:rsidRPr="00D95FF3">
        <w:rPr>
          <w:rFonts w:asciiTheme="minorHAnsi" w:hAnsiTheme="minorHAnsi" w:cstheme="minorHAnsi"/>
          <w:sz w:val="20"/>
          <w:szCs w:val="20"/>
        </w:rPr>
        <w:t>umowy</w:t>
      </w:r>
      <w:r w:rsidRPr="00D95FF3">
        <w:rPr>
          <w:rFonts w:asciiTheme="minorHAnsi" w:hAnsiTheme="minorHAnsi" w:cstheme="minorHAnsi"/>
          <w:spacing w:val="37"/>
          <w:sz w:val="20"/>
          <w:szCs w:val="20"/>
        </w:rPr>
        <w:t xml:space="preserve"> </w:t>
      </w:r>
      <w:r w:rsidRPr="00D95FF3">
        <w:rPr>
          <w:rFonts w:asciiTheme="minorHAnsi" w:hAnsiTheme="minorHAnsi" w:cstheme="minorHAnsi"/>
          <w:sz w:val="20"/>
          <w:szCs w:val="20"/>
        </w:rPr>
        <w:t>zobowiązana</w:t>
      </w:r>
      <w:r w:rsidRPr="00D95FF3">
        <w:rPr>
          <w:rFonts w:asciiTheme="minorHAnsi" w:hAnsiTheme="minorHAnsi" w:cstheme="minorHAnsi"/>
          <w:spacing w:val="35"/>
          <w:sz w:val="20"/>
          <w:szCs w:val="20"/>
        </w:rPr>
        <w:t xml:space="preserve"> </w:t>
      </w:r>
      <w:r w:rsidRPr="00D95FF3">
        <w:rPr>
          <w:rFonts w:asciiTheme="minorHAnsi" w:hAnsiTheme="minorHAnsi" w:cstheme="minorHAnsi"/>
          <w:sz w:val="20"/>
          <w:szCs w:val="20"/>
        </w:rPr>
        <w:t>jest</w:t>
      </w:r>
      <w:r w:rsidRPr="00D95FF3">
        <w:rPr>
          <w:rFonts w:asciiTheme="minorHAnsi" w:hAnsiTheme="minorHAnsi" w:cstheme="minorHAnsi"/>
          <w:spacing w:val="36"/>
          <w:sz w:val="20"/>
          <w:szCs w:val="20"/>
        </w:rPr>
        <w:t xml:space="preserve"> </w:t>
      </w:r>
      <w:r w:rsidRPr="00D95FF3">
        <w:rPr>
          <w:rFonts w:asciiTheme="minorHAnsi" w:hAnsiTheme="minorHAnsi" w:cstheme="minorHAnsi"/>
          <w:sz w:val="20"/>
          <w:szCs w:val="20"/>
        </w:rPr>
        <w:t>do</w:t>
      </w:r>
      <w:r w:rsidRPr="00D95FF3">
        <w:rPr>
          <w:rFonts w:asciiTheme="minorHAnsi" w:hAnsiTheme="minorHAnsi" w:cstheme="minorHAnsi"/>
          <w:spacing w:val="35"/>
          <w:sz w:val="20"/>
          <w:szCs w:val="20"/>
        </w:rPr>
        <w:t xml:space="preserve"> </w:t>
      </w:r>
      <w:r w:rsidRPr="00D95FF3">
        <w:rPr>
          <w:rFonts w:asciiTheme="minorHAnsi" w:hAnsiTheme="minorHAnsi" w:cstheme="minorHAnsi"/>
          <w:sz w:val="20"/>
          <w:szCs w:val="20"/>
        </w:rPr>
        <w:t>złożenia</w:t>
      </w:r>
      <w:r w:rsidRPr="00D95FF3">
        <w:rPr>
          <w:rFonts w:asciiTheme="minorHAnsi" w:hAnsiTheme="minorHAnsi" w:cstheme="minorHAnsi"/>
          <w:spacing w:val="-47"/>
          <w:sz w:val="20"/>
          <w:szCs w:val="20"/>
        </w:rPr>
        <w:t xml:space="preserve"> </w:t>
      </w:r>
      <w:r w:rsidRPr="00D95FF3">
        <w:rPr>
          <w:rFonts w:asciiTheme="minorHAnsi" w:hAnsiTheme="minorHAnsi" w:cstheme="minorHAnsi"/>
          <w:sz w:val="20"/>
          <w:szCs w:val="20"/>
        </w:rPr>
        <w:t>pisemnego</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wniosku</w:t>
      </w:r>
      <w:r w:rsidRPr="00D95FF3">
        <w:rPr>
          <w:rFonts w:asciiTheme="minorHAnsi" w:hAnsiTheme="minorHAnsi" w:cstheme="minorHAnsi"/>
          <w:spacing w:val="-5"/>
          <w:sz w:val="20"/>
          <w:szCs w:val="20"/>
        </w:rPr>
        <w:t xml:space="preserve"> </w:t>
      </w:r>
      <w:r w:rsidRPr="00D95FF3">
        <w:rPr>
          <w:rFonts w:asciiTheme="minorHAnsi" w:hAnsiTheme="minorHAnsi" w:cstheme="minorHAnsi"/>
          <w:sz w:val="20"/>
          <w:szCs w:val="20"/>
        </w:rPr>
        <w:t>o</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zmianę postanowień</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umowy,</w:t>
      </w:r>
    </w:p>
    <w:p w14:paraId="395DBBB7" w14:textId="77777777" w:rsidR="00102BC8" w:rsidRPr="00D95FF3" w:rsidRDefault="00102BC8" w:rsidP="00102BC8">
      <w:pPr>
        <w:pStyle w:val="Akapitzlist"/>
        <w:numPr>
          <w:ilvl w:val="1"/>
          <w:numId w:val="3"/>
        </w:numPr>
        <w:tabs>
          <w:tab w:val="left" w:pos="195"/>
          <w:tab w:val="left" w:pos="915"/>
          <w:tab w:val="left" w:pos="916"/>
        </w:tabs>
        <w:spacing w:before="1"/>
        <w:ind w:left="0" w:firstLine="0"/>
        <w:rPr>
          <w:rFonts w:asciiTheme="minorHAnsi" w:hAnsiTheme="minorHAnsi" w:cstheme="minorHAnsi"/>
          <w:sz w:val="20"/>
          <w:szCs w:val="20"/>
        </w:rPr>
      </w:pPr>
      <w:r w:rsidRPr="00D95FF3">
        <w:rPr>
          <w:rFonts w:asciiTheme="minorHAnsi" w:hAnsiTheme="minorHAnsi" w:cstheme="minorHAnsi"/>
          <w:sz w:val="20"/>
          <w:szCs w:val="20"/>
        </w:rPr>
        <w:t>Wniosek,</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o którym</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mowa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 xml:space="preserve">w </w:t>
      </w:r>
      <w:proofErr w:type="spellStart"/>
      <w:r w:rsidRPr="00D95FF3">
        <w:rPr>
          <w:rFonts w:asciiTheme="minorHAnsi" w:hAnsiTheme="minorHAnsi" w:cstheme="minorHAnsi"/>
          <w:sz w:val="20"/>
          <w:szCs w:val="20"/>
        </w:rPr>
        <w:t>ppkt</w:t>
      </w:r>
      <w:proofErr w:type="spellEnd"/>
      <w:r w:rsidRPr="00D95FF3">
        <w:rPr>
          <w:rFonts w:asciiTheme="minorHAnsi" w:hAnsiTheme="minorHAnsi" w:cstheme="minorHAnsi"/>
          <w:sz w:val="20"/>
          <w:szCs w:val="20"/>
        </w:rPr>
        <w:t>.</w:t>
      </w:r>
      <w:r w:rsidRPr="00D95FF3">
        <w:rPr>
          <w:rFonts w:asciiTheme="minorHAnsi" w:hAnsiTheme="minorHAnsi" w:cstheme="minorHAnsi"/>
          <w:spacing w:val="-4"/>
          <w:sz w:val="20"/>
          <w:szCs w:val="20"/>
        </w:rPr>
        <w:t xml:space="preserve"> </w:t>
      </w:r>
      <w:r w:rsidRPr="00D95FF3">
        <w:rPr>
          <w:rFonts w:asciiTheme="minorHAnsi" w:hAnsiTheme="minorHAnsi" w:cstheme="minorHAnsi"/>
          <w:sz w:val="20"/>
          <w:szCs w:val="20"/>
        </w:rPr>
        <w:t>2) musi</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zawierać:</w:t>
      </w:r>
    </w:p>
    <w:p w14:paraId="5BF72A01" w14:textId="77777777" w:rsidR="00102BC8" w:rsidRPr="00D95FF3" w:rsidRDefault="00102BC8" w:rsidP="00102BC8">
      <w:pPr>
        <w:pStyle w:val="Akapitzlist"/>
        <w:numPr>
          <w:ilvl w:val="2"/>
          <w:numId w:val="3"/>
        </w:numPr>
        <w:tabs>
          <w:tab w:val="left" w:pos="195"/>
          <w:tab w:val="left" w:pos="1328"/>
          <w:tab w:val="left" w:pos="1329"/>
        </w:tabs>
        <w:ind w:left="0" w:firstLine="0"/>
        <w:rPr>
          <w:rFonts w:asciiTheme="minorHAnsi" w:hAnsiTheme="minorHAnsi" w:cstheme="minorHAnsi"/>
          <w:sz w:val="20"/>
          <w:szCs w:val="20"/>
        </w:rPr>
      </w:pPr>
      <w:r w:rsidRPr="00D95FF3">
        <w:rPr>
          <w:rFonts w:asciiTheme="minorHAnsi" w:hAnsiTheme="minorHAnsi" w:cstheme="minorHAnsi"/>
          <w:sz w:val="20"/>
          <w:szCs w:val="20"/>
        </w:rPr>
        <w:t>opis</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propozycji</w:t>
      </w:r>
      <w:r w:rsidRPr="00D95FF3">
        <w:rPr>
          <w:rFonts w:asciiTheme="minorHAnsi" w:hAnsiTheme="minorHAnsi" w:cstheme="minorHAnsi"/>
          <w:spacing w:val="-3"/>
          <w:sz w:val="20"/>
          <w:szCs w:val="20"/>
        </w:rPr>
        <w:t xml:space="preserve"> </w:t>
      </w:r>
      <w:r w:rsidRPr="00D95FF3">
        <w:rPr>
          <w:rFonts w:asciiTheme="minorHAnsi" w:hAnsiTheme="minorHAnsi" w:cstheme="minorHAnsi"/>
          <w:sz w:val="20"/>
          <w:szCs w:val="20"/>
        </w:rPr>
        <w:t>zmiany,</w:t>
      </w:r>
    </w:p>
    <w:p w14:paraId="34134FFD" w14:textId="77777777" w:rsidR="00102BC8" w:rsidRPr="00D95FF3" w:rsidRDefault="00102BC8" w:rsidP="00102BC8">
      <w:pPr>
        <w:pStyle w:val="Akapitzlist"/>
        <w:numPr>
          <w:ilvl w:val="2"/>
          <w:numId w:val="3"/>
        </w:numPr>
        <w:tabs>
          <w:tab w:val="left" w:pos="195"/>
          <w:tab w:val="left" w:pos="1329"/>
        </w:tabs>
        <w:ind w:left="0" w:firstLine="0"/>
        <w:rPr>
          <w:rFonts w:asciiTheme="minorHAnsi" w:hAnsiTheme="minorHAnsi" w:cstheme="minorHAnsi"/>
          <w:sz w:val="20"/>
          <w:szCs w:val="20"/>
        </w:rPr>
      </w:pPr>
      <w:r w:rsidRPr="00D95FF3">
        <w:rPr>
          <w:rFonts w:asciiTheme="minorHAnsi" w:hAnsiTheme="minorHAnsi" w:cstheme="minorHAnsi"/>
          <w:sz w:val="20"/>
          <w:szCs w:val="20"/>
        </w:rPr>
        <w:t>uzasadnienie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zmiany,</w:t>
      </w:r>
    </w:p>
    <w:p w14:paraId="63F07EC4" w14:textId="77777777" w:rsidR="00102BC8" w:rsidRPr="00D95FF3" w:rsidRDefault="00102BC8" w:rsidP="00102BC8">
      <w:pPr>
        <w:pStyle w:val="Akapitzlist"/>
        <w:numPr>
          <w:ilvl w:val="2"/>
          <w:numId w:val="3"/>
        </w:numPr>
        <w:tabs>
          <w:tab w:val="left" w:pos="195"/>
          <w:tab w:val="left" w:pos="1328"/>
          <w:tab w:val="left" w:pos="1329"/>
        </w:tabs>
        <w:ind w:left="0" w:firstLine="0"/>
        <w:rPr>
          <w:rFonts w:asciiTheme="minorHAnsi" w:hAnsiTheme="minorHAnsi" w:cstheme="minorHAnsi"/>
          <w:sz w:val="20"/>
          <w:szCs w:val="20"/>
        </w:rPr>
      </w:pPr>
      <w:r w:rsidRPr="00D95FF3">
        <w:rPr>
          <w:rFonts w:asciiTheme="minorHAnsi" w:hAnsiTheme="minorHAnsi" w:cstheme="minorHAnsi"/>
          <w:sz w:val="20"/>
          <w:szCs w:val="20"/>
        </w:rPr>
        <w:t>opis</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wpływu</w:t>
      </w:r>
      <w:r w:rsidRPr="00D95FF3">
        <w:rPr>
          <w:rFonts w:asciiTheme="minorHAnsi" w:hAnsiTheme="minorHAnsi" w:cstheme="minorHAnsi"/>
          <w:spacing w:val="-4"/>
          <w:sz w:val="20"/>
          <w:szCs w:val="20"/>
        </w:rPr>
        <w:t xml:space="preserve"> </w:t>
      </w:r>
      <w:r w:rsidRPr="00D95FF3">
        <w:rPr>
          <w:rFonts w:asciiTheme="minorHAnsi" w:hAnsiTheme="minorHAnsi" w:cstheme="minorHAnsi"/>
          <w:sz w:val="20"/>
          <w:szCs w:val="20"/>
        </w:rPr>
        <w:t>zmiany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na warunki</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realizacji umowy.</w:t>
      </w:r>
    </w:p>
    <w:p w14:paraId="1C3C0796" w14:textId="77777777" w:rsidR="00102BC8" w:rsidRDefault="00102BC8" w:rsidP="00102BC8">
      <w:pPr>
        <w:pStyle w:val="Akapitzlist"/>
        <w:numPr>
          <w:ilvl w:val="0"/>
          <w:numId w:val="3"/>
        </w:numPr>
        <w:tabs>
          <w:tab w:val="left" w:pos="195"/>
        </w:tabs>
        <w:ind w:hanging="479"/>
        <w:rPr>
          <w:rFonts w:asciiTheme="minorHAnsi" w:hAnsiTheme="minorHAnsi" w:cstheme="minorHAnsi"/>
          <w:sz w:val="20"/>
          <w:szCs w:val="20"/>
        </w:rPr>
      </w:pPr>
      <w:r w:rsidRPr="00D95FF3">
        <w:rPr>
          <w:rFonts w:asciiTheme="minorHAnsi" w:hAnsiTheme="minorHAnsi" w:cstheme="minorHAnsi"/>
          <w:sz w:val="20"/>
          <w:szCs w:val="20"/>
        </w:rPr>
        <w:t>Wszelkie</w:t>
      </w:r>
      <w:r w:rsidRPr="00D95FF3">
        <w:rPr>
          <w:rFonts w:asciiTheme="minorHAnsi" w:hAnsiTheme="minorHAnsi" w:cstheme="minorHAnsi"/>
          <w:spacing w:val="-3"/>
          <w:sz w:val="20"/>
          <w:szCs w:val="20"/>
        </w:rPr>
        <w:t xml:space="preserve"> </w:t>
      </w:r>
      <w:r w:rsidRPr="00D95FF3">
        <w:rPr>
          <w:rFonts w:asciiTheme="minorHAnsi" w:hAnsiTheme="minorHAnsi" w:cstheme="minorHAnsi"/>
          <w:sz w:val="20"/>
          <w:szCs w:val="20"/>
        </w:rPr>
        <w:t>zmiany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Umowy</w:t>
      </w:r>
      <w:r w:rsidRPr="00D95FF3">
        <w:rPr>
          <w:rFonts w:asciiTheme="minorHAnsi" w:hAnsiTheme="minorHAnsi" w:cstheme="minorHAnsi"/>
          <w:spacing w:val="-3"/>
          <w:sz w:val="20"/>
          <w:szCs w:val="20"/>
        </w:rPr>
        <w:t xml:space="preserve"> </w:t>
      </w:r>
      <w:r w:rsidRPr="00D95FF3">
        <w:rPr>
          <w:rFonts w:asciiTheme="minorHAnsi" w:hAnsiTheme="minorHAnsi" w:cstheme="minorHAnsi"/>
          <w:sz w:val="20"/>
          <w:szCs w:val="20"/>
        </w:rPr>
        <w:t>wymagają</w:t>
      </w:r>
      <w:r w:rsidRPr="00D95FF3">
        <w:rPr>
          <w:rFonts w:asciiTheme="minorHAnsi" w:hAnsiTheme="minorHAnsi" w:cstheme="minorHAnsi"/>
          <w:spacing w:val="-5"/>
          <w:sz w:val="20"/>
          <w:szCs w:val="20"/>
        </w:rPr>
        <w:t xml:space="preserve"> </w:t>
      </w:r>
      <w:r w:rsidRPr="00D95FF3">
        <w:rPr>
          <w:rFonts w:asciiTheme="minorHAnsi" w:hAnsiTheme="minorHAnsi" w:cstheme="minorHAnsi"/>
          <w:sz w:val="20"/>
          <w:szCs w:val="20"/>
        </w:rPr>
        <w:t>formy pisemnej</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pod rygorem</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nieważności.</w:t>
      </w:r>
    </w:p>
    <w:p w14:paraId="2C676D7C" w14:textId="2F9C74EF" w:rsidR="007225F1" w:rsidRPr="00D95FF3" w:rsidRDefault="007225F1" w:rsidP="007225F1">
      <w:pPr>
        <w:pStyle w:val="Akapitzlist"/>
        <w:numPr>
          <w:ilvl w:val="0"/>
          <w:numId w:val="3"/>
        </w:numPr>
        <w:tabs>
          <w:tab w:val="left" w:pos="195"/>
        </w:tabs>
        <w:ind w:left="0" w:firstLine="0"/>
        <w:rPr>
          <w:rFonts w:asciiTheme="minorHAnsi" w:hAnsiTheme="minorHAnsi" w:cstheme="minorHAnsi"/>
          <w:sz w:val="20"/>
          <w:szCs w:val="20"/>
        </w:rPr>
      </w:pPr>
      <w:r w:rsidRPr="00D95FF3">
        <w:rPr>
          <w:rFonts w:asciiTheme="minorHAnsi" w:hAnsiTheme="minorHAnsi" w:cstheme="minorHAnsi"/>
          <w:sz w:val="20"/>
          <w:szCs w:val="20"/>
        </w:rPr>
        <w:t>Zamawiający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przewiduje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możliwość</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dokonania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zmian</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postanowień</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umowy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zawartej</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wybranym</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wyko</w:t>
      </w:r>
      <w:r>
        <w:rPr>
          <w:rFonts w:asciiTheme="minorHAnsi" w:hAnsiTheme="minorHAnsi" w:cstheme="minorHAnsi"/>
          <w:sz w:val="20"/>
          <w:szCs w:val="20"/>
        </w:rPr>
        <w:t>nawcą w innych przypadkach wskazanych w ustawie.</w:t>
      </w:r>
    </w:p>
    <w:p w14:paraId="45FBCBED" w14:textId="77777777" w:rsidR="00102BC8" w:rsidRPr="00D95FF3" w:rsidRDefault="00102BC8" w:rsidP="00102BC8">
      <w:pPr>
        <w:pStyle w:val="Tekstpodstawowy"/>
        <w:spacing w:before="1"/>
        <w:ind w:left="0" w:firstLine="0"/>
        <w:jc w:val="left"/>
        <w:rPr>
          <w:rFonts w:asciiTheme="minorHAnsi" w:hAnsiTheme="minorHAnsi" w:cstheme="minorHAnsi"/>
          <w:sz w:val="20"/>
          <w:szCs w:val="20"/>
        </w:rPr>
      </w:pPr>
    </w:p>
    <w:p w14:paraId="67CB130B" w14:textId="77777777" w:rsidR="00102BC8" w:rsidRPr="00D95FF3" w:rsidRDefault="00102BC8" w:rsidP="00102BC8">
      <w:pPr>
        <w:pStyle w:val="Nagwek1"/>
        <w:spacing w:line="267" w:lineRule="exact"/>
        <w:rPr>
          <w:rFonts w:asciiTheme="minorHAnsi" w:hAnsiTheme="minorHAnsi" w:cstheme="minorHAnsi"/>
          <w:sz w:val="20"/>
          <w:szCs w:val="20"/>
        </w:rPr>
      </w:pPr>
      <w:r w:rsidRPr="00D95FF3">
        <w:rPr>
          <w:rFonts w:asciiTheme="minorHAnsi" w:hAnsiTheme="minorHAnsi" w:cstheme="minorHAnsi"/>
          <w:sz w:val="20"/>
          <w:szCs w:val="20"/>
        </w:rPr>
        <w:t>§ 9</w:t>
      </w:r>
    </w:p>
    <w:p w14:paraId="74A685ED" w14:textId="302BC507" w:rsidR="00102BC8" w:rsidRPr="00A57D22" w:rsidRDefault="00102BC8" w:rsidP="00D46719">
      <w:pPr>
        <w:pStyle w:val="Akapitzlist"/>
        <w:numPr>
          <w:ilvl w:val="0"/>
          <w:numId w:val="2"/>
        </w:numPr>
        <w:tabs>
          <w:tab w:val="left" w:pos="0"/>
          <w:tab w:val="left" w:pos="284"/>
        </w:tabs>
        <w:ind w:left="0" w:right="105" w:firstLine="0"/>
        <w:rPr>
          <w:rFonts w:asciiTheme="minorHAnsi" w:hAnsiTheme="minorHAnsi" w:cstheme="minorHAnsi"/>
          <w:sz w:val="20"/>
          <w:szCs w:val="20"/>
        </w:rPr>
      </w:pPr>
      <w:r w:rsidRPr="00A57D22">
        <w:rPr>
          <w:rFonts w:asciiTheme="minorHAnsi" w:hAnsiTheme="minorHAnsi" w:cstheme="minorHAnsi"/>
          <w:sz w:val="20"/>
          <w:szCs w:val="20"/>
        </w:rPr>
        <w:t>Na podstawie art. 439 PZP Strony dopuszczają zmianę wynagrodzenia Wykonawcy. Strony przewidują</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możliwość</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zmiany</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 xml:space="preserve">dla stawki </w:t>
      </w:r>
      <w:r w:rsidR="00A57D22" w:rsidRPr="00A57D22">
        <w:rPr>
          <w:rFonts w:asciiTheme="minorHAnsi" w:hAnsiTheme="minorHAnsi" w:cstheme="minorHAnsi"/>
          <w:sz w:val="20"/>
          <w:szCs w:val="20"/>
        </w:rPr>
        <w:t>opłat dodatkowych.</w:t>
      </w:r>
    </w:p>
    <w:p w14:paraId="336CDBBF" w14:textId="3B4729DD" w:rsidR="00102BC8" w:rsidRPr="00A57D22" w:rsidRDefault="00102BC8" w:rsidP="00D46719">
      <w:pPr>
        <w:pStyle w:val="Akapitzlist"/>
        <w:numPr>
          <w:ilvl w:val="0"/>
          <w:numId w:val="2"/>
        </w:numPr>
        <w:tabs>
          <w:tab w:val="left" w:pos="0"/>
          <w:tab w:val="left" w:pos="284"/>
        </w:tabs>
        <w:ind w:left="0" w:right="105" w:firstLine="0"/>
        <w:rPr>
          <w:rFonts w:asciiTheme="minorHAnsi" w:hAnsiTheme="minorHAnsi" w:cstheme="minorHAnsi"/>
          <w:sz w:val="20"/>
          <w:szCs w:val="20"/>
        </w:rPr>
      </w:pPr>
      <w:r w:rsidRPr="00A57D22">
        <w:rPr>
          <w:rFonts w:asciiTheme="minorHAnsi" w:hAnsiTheme="minorHAnsi" w:cstheme="minorHAnsi"/>
          <w:sz w:val="20"/>
          <w:szCs w:val="20"/>
        </w:rPr>
        <w:t>Waloryzacja</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nie</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dotyczy</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cen</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jednostkowych</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stosowanych</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do</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rozliczeń</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i</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zawartych</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w</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taryfach</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dystrybucyjnych</w:t>
      </w:r>
      <w:r w:rsidRPr="00A57D22">
        <w:rPr>
          <w:rFonts w:asciiTheme="minorHAnsi" w:hAnsiTheme="minorHAnsi" w:cstheme="minorHAnsi"/>
          <w:spacing w:val="-2"/>
          <w:sz w:val="20"/>
          <w:szCs w:val="20"/>
        </w:rPr>
        <w:t xml:space="preserve"> </w:t>
      </w:r>
      <w:r w:rsidRPr="00A57D22">
        <w:rPr>
          <w:rFonts w:asciiTheme="minorHAnsi" w:hAnsiTheme="minorHAnsi" w:cstheme="minorHAnsi"/>
          <w:sz w:val="20"/>
          <w:szCs w:val="20"/>
        </w:rPr>
        <w:t>i</w:t>
      </w:r>
      <w:r w:rsidRPr="00A57D22">
        <w:rPr>
          <w:rFonts w:asciiTheme="minorHAnsi" w:hAnsiTheme="minorHAnsi" w:cstheme="minorHAnsi"/>
          <w:spacing w:val="-2"/>
          <w:sz w:val="20"/>
          <w:szCs w:val="20"/>
        </w:rPr>
        <w:t xml:space="preserve"> </w:t>
      </w:r>
      <w:r w:rsidRPr="00A57D22">
        <w:rPr>
          <w:rFonts w:asciiTheme="minorHAnsi" w:hAnsiTheme="minorHAnsi" w:cstheme="minorHAnsi"/>
          <w:sz w:val="20"/>
          <w:szCs w:val="20"/>
        </w:rPr>
        <w:t>sprzedażowych</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zatwierdzonych</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przez Prezesa</w:t>
      </w:r>
      <w:r w:rsidRPr="00A57D22">
        <w:rPr>
          <w:rFonts w:asciiTheme="minorHAnsi" w:hAnsiTheme="minorHAnsi" w:cstheme="minorHAnsi"/>
          <w:spacing w:val="-2"/>
          <w:sz w:val="20"/>
          <w:szCs w:val="20"/>
        </w:rPr>
        <w:t xml:space="preserve"> </w:t>
      </w:r>
      <w:r w:rsidRPr="00A57D22">
        <w:rPr>
          <w:rFonts w:asciiTheme="minorHAnsi" w:hAnsiTheme="minorHAnsi" w:cstheme="minorHAnsi"/>
          <w:sz w:val="20"/>
          <w:szCs w:val="20"/>
        </w:rPr>
        <w:t>URE</w:t>
      </w:r>
      <w:r w:rsidR="00A57D22" w:rsidRPr="00A57D22">
        <w:rPr>
          <w:rFonts w:asciiTheme="minorHAnsi" w:hAnsiTheme="minorHAnsi" w:cstheme="minorHAnsi"/>
          <w:sz w:val="20"/>
          <w:szCs w:val="20"/>
        </w:rPr>
        <w:t>, za wyjątkiem zmian zatwierdzonych przez URE.</w:t>
      </w:r>
    </w:p>
    <w:p w14:paraId="7236F198" w14:textId="53380C6A" w:rsidR="00102BC8" w:rsidRPr="00A57D22" w:rsidRDefault="00102BC8" w:rsidP="00D46719">
      <w:pPr>
        <w:pStyle w:val="Akapitzlist"/>
        <w:numPr>
          <w:ilvl w:val="0"/>
          <w:numId w:val="2"/>
        </w:numPr>
        <w:tabs>
          <w:tab w:val="left" w:pos="0"/>
          <w:tab w:val="left" w:pos="284"/>
        </w:tabs>
        <w:ind w:left="0" w:right="105" w:firstLine="0"/>
        <w:rPr>
          <w:rFonts w:asciiTheme="minorHAnsi" w:hAnsiTheme="minorHAnsi" w:cstheme="minorHAnsi"/>
          <w:sz w:val="20"/>
          <w:szCs w:val="20"/>
        </w:rPr>
      </w:pPr>
      <w:r w:rsidRPr="00A57D22">
        <w:rPr>
          <w:rFonts w:asciiTheme="minorHAnsi" w:hAnsiTheme="minorHAnsi" w:cstheme="minorHAnsi"/>
          <w:sz w:val="20"/>
          <w:szCs w:val="20"/>
        </w:rPr>
        <w:t>Strony zgodnie oświadczają, że waloryzacja wynagrodzenia, o której mowa poniżej nie będzie miała</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zastosowania, gdy Wykonawca dokonał zakupu gazu ziemnego z góry dla całego okresu zamówienia</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wynikającego z niniejszej Umowy</w:t>
      </w:r>
      <w:r w:rsidR="00D46719">
        <w:rPr>
          <w:rFonts w:asciiTheme="minorHAnsi" w:hAnsiTheme="minorHAnsi" w:cstheme="minorHAnsi"/>
          <w:sz w:val="20"/>
          <w:szCs w:val="20"/>
        </w:rPr>
        <w:t>.</w:t>
      </w:r>
    </w:p>
    <w:p w14:paraId="40DF51CD" w14:textId="5AB5A5AA" w:rsidR="00102BC8" w:rsidRPr="00A57D22" w:rsidRDefault="00102BC8" w:rsidP="00D46719">
      <w:pPr>
        <w:pStyle w:val="Akapitzlist"/>
        <w:numPr>
          <w:ilvl w:val="0"/>
          <w:numId w:val="2"/>
        </w:numPr>
        <w:tabs>
          <w:tab w:val="left" w:pos="0"/>
          <w:tab w:val="left" w:pos="284"/>
        </w:tabs>
        <w:ind w:left="0" w:right="102" w:firstLine="0"/>
        <w:rPr>
          <w:rFonts w:asciiTheme="minorHAnsi" w:hAnsiTheme="minorHAnsi" w:cstheme="minorHAnsi"/>
          <w:sz w:val="20"/>
          <w:szCs w:val="20"/>
        </w:rPr>
      </w:pPr>
      <w:r w:rsidRPr="00A57D22">
        <w:rPr>
          <w:rFonts w:asciiTheme="minorHAnsi" w:hAnsiTheme="minorHAnsi" w:cstheme="minorHAnsi"/>
          <w:sz w:val="20"/>
          <w:szCs w:val="20"/>
        </w:rPr>
        <w:t>Warunkiem zastosowania mechanizmu waloryzacji jest złożenie przez Wykonawcę wniosku o zmianę</w:t>
      </w:r>
      <w:r w:rsidRPr="00A57D22">
        <w:rPr>
          <w:rFonts w:asciiTheme="minorHAnsi" w:hAnsiTheme="minorHAnsi" w:cstheme="minorHAnsi"/>
          <w:spacing w:val="1"/>
          <w:sz w:val="20"/>
          <w:szCs w:val="20"/>
        </w:rPr>
        <w:t xml:space="preserve"> </w:t>
      </w:r>
      <w:r w:rsidR="00A57D22" w:rsidRPr="00A57D22">
        <w:rPr>
          <w:rFonts w:asciiTheme="minorHAnsi" w:hAnsiTheme="minorHAnsi" w:cstheme="minorHAnsi"/>
          <w:sz w:val="20"/>
          <w:szCs w:val="20"/>
        </w:rPr>
        <w:t>opłat dodatkowych</w:t>
      </w:r>
      <w:r w:rsidRPr="00A57D22">
        <w:rPr>
          <w:rFonts w:asciiTheme="minorHAnsi" w:hAnsiTheme="minorHAnsi" w:cstheme="minorHAnsi"/>
          <w:sz w:val="20"/>
          <w:szCs w:val="20"/>
        </w:rPr>
        <w:t xml:space="preserve"> </w:t>
      </w:r>
      <w:r w:rsidR="00A57D22" w:rsidRPr="00A57D22">
        <w:rPr>
          <w:rFonts w:asciiTheme="minorHAnsi" w:hAnsiTheme="minorHAnsi" w:cstheme="minorHAnsi"/>
          <w:sz w:val="20"/>
          <w:szCs w:val="20"/>
        </w:rPr>
        <w:t>za usługę dostarczania paliwa gazowego</w:t>
      </w:r>
      <w:r w:rsidRPr="00A57D22">
        <w:rPr>
          <w:rFonts w:asciiTheme="minorHAnsi" w:hAnsiTheme="minorHAnsi" w:cstheme="minorHAnsi"/>
          <w:sz w:val="20"/>
          <w:szCs w:val="20"/>
        </w:rPr>
        <w:t>,</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przy</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czym</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pierwszy</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wniosek</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może</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zostać</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złożony</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nie</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wcześniej</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niż</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po</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6</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miesiącach</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realizowania</w:t>
      </w:r>
      <w:r w:rsidRPr="00A57D22">
        <w:rPr>
          <w:rFonts w:asciiTheme="minorHAnsi" w:hAnsiTheme="minorHAnsi" w:cstheme="minorHAnsi"/>
          <w:spacing w:val="-2"/>
          <w:sz w:val="20"/>
          <w:szCs w:val="20"/>
        </w:rPr>
        <w:t xml:space="preserve"> </w:t>
      </w:r>
      <w:r w:rsidRPr="00A57D22">
        <w:rPr>
          <w:rFonts w:asciiTheme="minorHAnsi" w:hAnsiTheme="minorHAnsi" w:cstheme="minorHAnsi"/>
          <w:sz w:val="20"/>
          <w:szCs w:val="20"/>
        </w:rPr>
        <w:t>dostaw</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w</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ramach</w:t>
      </w:r>
      <w:r w:rsidRPr="00A57D22">
        <w:rPr>
          <w:rFonts w:asciiTheme="minorHAnsi" w:hAnsiTheme="minorHAnsi" w:cstheme="minorHAnsi"/>
          <w:spacing w:val="-3"/>
          <w:sz w:val="20"/>
          <w:szCs w:val="20"/>
        </w:rPr>
        <w:t xml:space="preserve"> </w:t>
      </w:r>
      <w:r w:rsidRPr="00A57D22">
        <w:rPr>
          <w:rFonts w:asciiTheme="minorHAnsi" w:hAnsiTheme="minorHAnsi" w:cstheme="minorHAnsi"/>
          <w:sz w:val="20"/>
          <w:szCs w:val="20"/>
        </w:rPr>
        <w:t>Umowy.</w:t>
      </w:r>
    </w:p>
    <w:p w14:paraId="5251E96F" w14:textId="23A121E5" w:rsidR="00102BC8" w:rsidRPr="00A57D22" w:rsidRDefault="00102BC8" w:rsidP="00D46719">
      <w:pPr>
        <w:pStyle w:val="Akapitzlist"/>
        <w:numPr>
          <w:ilvl w:val="0"/>
          <w:numId w:val="2"/>
        </w:numPr>
        <w:tabs>
          <w:tab w:val="left" w:pos="0"/>
          <w:tab w:val="left" w:pos="284"/>
        </w:tabs>
        <w:spacing w:before="1"/>
        <w:ind w:left="0" w:right="105" w:firstLine="0"/>
        <w:rPr>
          <w:rFonts w:asciiTheme="minorHAnsi" w:hAnsiTheme="minorHAnsi" w:cstheme="minorHAnsi"/>
          <w:sz w:val="20"/>
          <w:szCs w:val="20"/>
        </w:rPr>
      </w:pPr>
      <w:r w:rsidRPr="00A57D22">
        <w:rPr>
          <w:rFonts w:asciiTheme="minorHAnsi" w:hAnsiTheme="minorHAnsi" w:cstheme="minorHAnsi"/>
          <w:sz w:val="20"/>
          <w:szCs w:val="20"/>
        </w:rPr>
        <w:t>Wykonawca</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składając</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wniosek</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o</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zmianę,</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powinien</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przedstawić</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w</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szczególności</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wyliczenie</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wnioskowanej kwoty zmiany wynagrodzenia</w:t>
      </w:r>
      <w:r w:rsidR="00A57D22" w:rsidRPr="00A57D22">
        <w:rPr>
          <w:rFonts w:asciiTheme="minorHAnsi" w:hAnsiTheme="minorHAnsi" w:cstheme="minorHAnsi"/>
          <w:sz w:val="20"/>
          <w:szCs w:val="20"/>
        </w:rPr>
        <w:t>.</w:t>
      </w:r>
    </w:p>
    <w:p w14:paraId="3CB55171" w14:textId="1BB68E5C" w:rsidR="00102BC8" w:rsidRPr="00A57D22" w:rsidRDefault="00102BC8" w:rsidP="00D46719">
      <w:pPr>
        <w:pStyle w:val="Akapitzlist"/>
        <w:numPr>
          <w:ilvl w:val="0"/>
          <w:numId w:val="2"/>
        </w:numPr>
        <w:tabs>
          <w:tab w:val="left" w:pos="0"/>
          <w:tab w:val="left" w:pos="284"/>
        </w:tabs>
        <w:ind w:left="0" w:right="106" w:firstLine="0"/>
        <w:rPr>
          <w:rFonts w:asciiTheme="minorHAnsi" w:hAnsiTheme="minorHAnsi" w:cstheme="minorHAnsi"/>
          <w:sz w:val="20"/>
          <w:szCs w:val="20"/>
        </w:rPr>
      </w:pPr>
      <w:r w:rsidRPr="00A57D22">
        <w:rPr>
          <w:rFonts w:asciiTheme="minorHAnsi" w:hAnsiTheme="minorHAnsi" w:cstheme="minorHAnsi"/>
          <w:sz w:val="20"/>
          <w:szCs w:val="20"/>
        </w:rPr>
        <w:t>Zmiana wynagrodzenia w oparciu o niniejszy ustęp wymaga zgodnej woli obu stron wyrażonej aneksem</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 xml:space="preserve">do </w:t>
      </w:r>
      <w:proofErr w:type="gramStart"/>
      <w:r w:rsidRPr="00A57D22">
        <w:rPr>
          <w:rFonts w:asciiTheme="minorHAnsi" w:hAnsiTheme="minorHAnsi" w:cstheme="minorHAnsi"/>
          <w:sz w:val="20"/>
          <w:szCs w:val="20"/>
        </w:rPr>
        <w:t>umowy</w:t>
      </w:r>
      <w:proofErr w:type="gramEnd"/>
      <w:r w:rsidRPr="00A57D22">
        <w:rPr>
          <w:rFonts w:asciiTheme="minorHAnsi" w:hAnsiTheme="minorHAnsi" w:cstheme="minorHAnsi"/>
          <w:sz w:val="20"/>
          <w:szCs w:val="20"/>
        </w:rPr>
        <w:t xml:space="preserve"> przy czym Strona rozpatrująca zobowiązana jest rozpatrzyć wniosek Strony wnioskującej w</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terminie</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do</w:t>
      </w:r>
      <w:r w:rsidRPr="00A57D22">
        <w:rPr>
          <w:rFonts w:asciiTheme="minorHAnsi" w:hAnsiTheme="minorHAnsi" w:cstheme="minorHAnsi"/>
          <w:spacing w:val="-2"/>
          <w:sz w:val="20"/>
          <w:szCs w:val="20"/>
        </w:rPr>
        <w:t xml:space="preserve"> </w:t>
      </w:r>
      <w:r w:rsidRPr="00A57D22">
        <w:rPr>
          <w:rFonts w:asciiTheme="minorHAnsi" w:hAnsiTheme="minorHAnsi" w:cstheme="minorHAnsi"/>
          <w:sz w:val="20"/>
          <w:szCs w:val="20"/>
        </w:rPr>
        <w:t>7</w:t>
      </w:r>
      <w:r w:rsidRPr="00A57D22">
        <w:rPr>
          <w:rFonts w:asciiTheme="minorHAnsi" w:hAnsiTheme="minorHAnsi" w:cstheme="minorHAnsi"/>
          <w:spacing w:val="3"/>
          <w:sz w:val="20"/>
          <w:szCs w:val="20"/>
        </w:rPr>
        <w:t xml:space="preserve"> </w:t>
      </w:r>
      <w:r w:rsidRPr="00A57D22">
        <w:rPr>
          <w:rFonts w:asciiTheme="minorHAnsi" w:hAnsiTheme="minorHAnsi" w:cstheme="minorHAnsi"/>
          <w:sz w:val="20"/>
          <w:szCs w:val="20"/>
        </w:rPr>
        <w:t>dni</w:t>
      </w:r>
      <w:r w:rsidRPr="00A57D22">
        <w:rPr>
          <w:rFonts w:asciiTheme="minorHAnsi" w:hAnsiTheme="minorHAnsi" w:cstheme="minorHAnsi"/>
          <w:spacing w:val="-2"/>
          <w:sz w:val="20"/>
          <w:szCs w:val="20"/>
        </w:rPr>
        <w:t xml:space="preserve"> </w:t>
      </w:r>
      <w:r w:rsidRPr="00A57D22">
        <w:rPr>
          <w:rFonts w:asciiTheme="minorHAnsi" w:hAnsiTheme="minorHAnsi" w:cstheme="minorHAnsi"/>
          <w:sz w:val="20"/>
          <w:szCs w:val="20"/>
        </w:rPr>
        <w:t>od daty</w:t>
      </w:r>
      <w:r w:rsidRPr="00A57D22">
        <w:rPr>
          <w:rFonts w:asciiTheme="minorHAnsi" w:hAnsiTheme="minorHAnsi" w:cstheme="minorHAnsi"/>
          <w:spacing w:val="-2"/>
          <w:sz w:val="20"/>
          <w:szCs w:val="20"/>
        </w:rPr>
        <w:t xml:space="preserve"> </w:t>
      </w:r>
      <w:r w:rsidRPr="00A57D22">
        <w:rPr>
          <w:rFonts w:asciiTheme="minorHAnsi" w:hAnsiTheme="minorHAnsi" w:cstheme="minorHAnsi"/>
          <w:sz w:val="20"/>
          <w:szCs w:val="20"/>
        </w:rPr>
        <w:t>wpływu</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(również</w:t>
      </w:r>
      <w:r w:rsidRPr="00A57D22">
        <w:rPr>
          <w:rFonts w:asciiTheme="minorHAnsi" w:hAnsiTheme="minorHAnsi" w:cstheme="minorHAnsi"/>
          <w:spacing w:val="-3"/>
          <w:sz w:val="20"/>
          <w:szCs w:val="20"/>
        </w:rPr>
        <w:t xml:space="preserve"> </w:t>
      </w:r>
      <w:r w:rsidRPr="00A57D22">
        <w:rPr>
          <w:rFonts w:asciiTheme="minorHAnsi" w:hAnsiTheme="minorHAnsi" w:cstheme="minorHAnsi"/>
          <w:sz w:val="20"/>
          <w:szCs w:val="20"/>
        </w:rPr>
        <w:t>w</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postaci</w:t>
      </w:r>
      <w:r w:rsidRPr="00A57D22">
        <w:rPr>
          <w:rFonts w:asciiTheme="minorHAnsi" w:hAnsiTheme="minorHAnsi" w:cstheme="minorHAnsi"/>
          <w:spacing w:val="-2"/>
          <w:sz w:val="20"/>
          <w:szCs w:val="20"/>
        </w:rPr>
        <w:t xml:space="preserve"> </w:t>
      </w:r>
      <w:r w:rsidRPr="00A57D22">
        <w:rPr>
          <w:rFonts w:asciiTheme="minorHAnsi" w:hAnsiTheme="minorHAnsi" w:cstheme="minorHAnsi"/>
          <w:sz w:val="20"/>
          <w:szCs w:val="20"/>
        </w:rPr>
        <w:t>elektronicznej).</w:t>
      </w:r>
    </w:p>
    <w:p w14:paraId="13023452" w14:textId="77777777" w:rsidR="00102BC8" w:rsidRPr="00D95FF3" w:rsidRDefault="00102BC8" w:rsidP="00102BC8">
      <w:pPr>
        <w:pStyle w:val="Tekstpodstawowy"/>
        <w:spacing w:before="1"/>
        <w:ind w:left="0" w:firstLine="0"/>
        <w:jc w:val="left"/>
        <w:rPr>
          <w:rFonts w:asciiTheme="minorHAnsi" w:hAnsiTheme="minorHAnsi" w:cstheme="minorHAnsi"/>
          <w:sz w:val="20"/>
          <w:szCs w:val="20"/>
        </w:rPr>
      </w:pPr>
    </w:p>
    <w:p w14:paraId="569DE037" w14:textId="77777777" w:rsidR="00102BC8" w:rsidRPr="00D95FF3" w:rsidRDefault="00102BC8" w:rsidP="00102BC8">
      <w:pPr>
        <w:pStyle w:val="Nagwek1"/>
        <w:ind w:left="4825"/>
        <w:rPr>
          <w:rFonts w:asciiTheme="minorHAnsi" w:hAnsiTheme="minorHAnsi" w:cstheme="minorHAnsi"/>
          <w:sz w:val="20"/>
          <w:szCs w:val="20"/>
        </w:rPr>
      </w:pPr>
      <w:r w:rsidRPr="00D95FF3">
        <w:rPr>
          <w:rFonts w:asciiTheme="minorHAnsi" w:hAnsiTheme="minorHAnsi" w:cstheme="minorHAnsi"/>
          <w:sz w:val="20"/>
          <w:szCs w:val="20"/>
        </w:rPr>
        <w:t>§</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10</w:t>
      </w:r>
    </w:p>
    <w:p w14:paraId="01AF8131" w14:textId="77777777" w:rsidR="00102BC8" w:rsidRPr="00102BC8" w:rsidRDefault="00102BC8" w:rsidP="00D46719">
      <w:pPr>
        <w:pStyle w:val="Akapitzlist"/>
        <w:widowControl/>
        <w:numPr>
          <w:ilvl w:val="0"/>
          <w:numId w:val="1"/>
        </w:numPr>
        <w:tabs>
          <w:tab w:val="left" w:pos="284"/>
        </w:tabs>
        <w:adjustRightInd w:val="0"/>
        <w:ind w:left="0" w:firstLine="0"/>
        <w:rPr>
          <w:rFonts w:asciiTheme="minorHAnsi" w:eastAsiaTheme="minorHAnsi" w:hAnsiTheme="minorHAnsi" w:cstheme="minorHAnsi"/>
          <w:color w:val="000000"/>
          <w:sz w:val="20"/>
          <w:szCs w:val="20"/>
        </w:rPr>
      </w:pPr>
      <w:r w:rsidRPr="00102BC8">
        <w:rPr>
          <w:rFonts w:asciiTheme="minorHAnsi" w:eastAsiaTheme="minorHAnsi" w:hAnsiTheme="minorHAnsi" w:cstheme="minorHAnsi"/>
          <w:color w:val="000000"/>
          <w:sz w:val="20"/>
          <w:szCs w:val="20"/>
        </w:rPr>
        <w:t xml:space="preserve">Wykonawca może powierzyć wykonanie części działań realizowanych w ramach umowy podwykonawcy, w zakresie określonym w ofercie oraz firmom podwykonawców określonym w ofercie. </w:t>
      </w:r>
    </w:p>
    <w:p w14:paraId="44FBD4CC" w14:textId="77777777" w:rsidR="00102BC8" w:rsidRPr="00102BC8" w:rsidRDefault="00102BC8" w:rsidP="00D46719">
      <w:pPr>
        <w:pStyle w:val="Akapitzlist"/>
        <w:widowControl/>
        <w:numPr>
          <w:ilvl w:val="0"/>
          <w:numId w:val="1"/>
        </w:numPr>
        <w:tabs>
          <w:tab w:val="left" w:pos="284"/>
          <w:tab w:val="left" w:pos="426"/>
        </w:tabs>
        <w:adjustRightInd w:val="0"/>
        <w:ind w:left="0" w:firstLine="0"/>
        <w:rPr>
          <w:rFonts w:asciiTheme="minorHAnsi" w:eastAsiaTheme="minorHAnsi" w:hAnsiTheme="minorHAnsi" w:cstheme="minorHAnsi"/>
          <w:color w:val="000000"/>
          <w:sz w:val="20"/>
          <w:szCs w:val="20"/>
        </w:rPr>
      </w:pPr>
      <w:r w:rsidRPr="00102BC8">
        <w:rPr>
          <w:rFonts w:asciiTheme="minorHAnsi" w:eastAsiaTheme="minorHAnsi" w:hAnsiTheme="minorHAnsi" w:cstheme="minorHAnsi"/>
          <w:color w:val="000000"/>
          <w:sz w:val="20"/>
          <w:szCs w:val="20"/>
        </w:rPr>
        <w:t xml:space="preserve">Wykonawca nie może rozszerzyć podwykonawstwa poza zakres wskazany w ofercie bez pisemnej zgody przedstawiciela Zamawiającego pod rygorem nieważności. </w:t>
      </w:r>
    </w:p>
    <w:p w14:paraId="0C1F5F18" w14:textId="77777777" w:rsidR="00102BC8" w:rsidRPr="00102BC8" w:rsidRDefault="00102BC8" w:rsidP="00D46719">
      <w:pPr>
        <w:pStyle w:val="Akapitzlist"/>
        <w:widowControl/>
        <w:numPr>
          <w:ilvl w:val="0"/>
          <w:numId w:val="1"/>
        </w:numPr>
        <w:tabs>
          <w:tab w:val="left" w:pos="284"/>
          <w:tab w:val="left" w:pos="426"/>
        </w:tabs>
        <w:adjustRightInd w:val="0"/>
        <w:ind w:left="0" w:firstLine="0"/>
        <w:rPr>
          <w:rFonts w:asciiTheme="minorHAnsi" w:eastAsiaTheme="minorHAnsi" w:hAnsiTheme="minorHAnsi" w:cstheme="minorHAnsi"/>
          <w:color w:val="000000"/>
          <w:sz w:val="20"/>
          <w:szCs w:val="20"/>
        </w:rPr>
      </w:pPr>
      <w:r w:rsidRPr="00102BC8">
        <w:rPr>
          <w:rFonts w:asciiTheme="minorHAnsi" w:eastAsiaTheme="minorHAnsi" w:hAnsiTheme="minorHAnsi" w:cstheme="minorHAnsi"/>
          <w:color w:val="000000"/>
          <w:sz w:val="20"/>
          <w:szCs w:val="20"/>
        </w:rPr>
        <w:t xml:space="preserve">Wszelkie zapisy niniejszej umowy odnoszące się do Wykonawcy stosuje się odpowiednio do podwykonawców, za których działania lub zaniechania Wykonawca ponosi odpowiedzialność na zasadzie ryzyka. </w:t>
      </w:r>
    </w:p>
    <w:p w14:paraId="2A8FE30D" w14:textId="77777777" w:rsidR="00102BC8" w:rsidRPr="00102BC8" w:rsidRDefault="00102BC8" w:rsidP="00D46719">
      <w:pPr>
        <w:pStyle w:val="Akapitzlist"/>
        <w:widowControl/>
        <w:numPr>
          <w:ilvl w:val="0"/>
          <w:numId w:val="1"/>
        </w:numPr>
        <w:tabs>
          <w:tab w:val="left" w:pos="284"/>
          <w:tab w:val="left" w:pos="426"/>
        </w:tabs>
        <w:adjustRightInd w:val="0"/>
        <w:spacing w:after="139"/>
        <w:ind w:left="0" w:firstLine="0"/>
        <w:rPr>
          <w:rFonts w:asciiTheme="minorHAnsi" w:eastAsiaTheme="minorHAnsi" w:hAnsiTheme="minorHAnsi" w:cstheme="minorHAnsi"/>
          <w:color w:val="000000"/>
          <w:sz w:val="20"/>
          <w:szCs w:val="20"/>
        </w:rPr>
      </w:pPr>
      <w:r w:rsidRPr="00102BC8">
        <w:rPr>
          <w:rFonts w:asciiTheme="minorHAnsi" w:eastAsiaTheme="minorHAnsi" w:hAnsiTheme="minorHAnsi" w:cstheme="minorHAnsi"/>
          <w:color w:val="000000"/>
          <w:sz w:val="20"/>
          <w:szCs w:val="20"/>
        </w:rPr>
        <w:t xml:space="preserve">W razie naruszenia przez Wykonawcę postanowień ust. 1-3, Zamawiający ma prawo odstąpić od umowy ze skutkiem natychmiastowym w terminie 7 dni od powzięcia informacji o tych okolicznościach i naliczyć karę umowną w wysokości 0,5 % wynagrodzenia netto wskazanego w § 4 ust. 1. </w:t>
      </w:r>
    </w:p>
    <w:p w14:paraId="6D064090" w14:textId="77777777" w:rsidR="00102BC8" w:rsidRPr="00995BB8" w:rsidRDefault="00102BC8" w:rsidP="00D46719">
      <w:pPr>
        <w:tabs>
          <w:tab w:val="left" w:pos="426"/>
          <w:tab w:val="left" w:pos="480"/>
        </w:tabs>
        <w:ind w:right="104"/>
        <w:rPr>
          <w:rFonts w:asciiTheme="minorHAnsi" w:hAnsiTheme="minorHAnsi" w:cstheme="minorHAnsi"/>
          <w:sz w:val="20"/>
          <w:szCs w:val="20"/>
        </w:rPr>
      </w:pPr>
    </w:p>
    <w:p w14:paraId="23E7C229" w14:textId="77777777" w:rsidR="00102BC8" w:rsidRPr="00D95FF3" w:rsidRDefault="00102BC8" w:rsidP="00D46719">
      <w:pPr>
        <w:pStyle w:val="Nagwek1"/>
        <w:tabs>
          <w:tab w:val="left" w:pos="426"/>
        </w:tabs>
        <w:ind w:left="0"/>
        <w:jc w:val="center"/>
        <w:rPr>
          <w:rFonts w:asciiTheme="minorHAnsi" w:hAnsiTheme="minorHAnsi" w:cstheme="minorHAnsi"/>
          <w:sz w:val="20"/>
          <w:szCs w:val="20"/>
        </w:rPr>
      </w:pPr>
      <w:r w:rsidRPr="00D95FF3">
        <w:rPr>
          <w:rFonts w:asciiTheme="minorHAnsi" w:hAnsiTheme="minorHAnsi" w:cstheme="minorHAnsi"/>
          <w:sz w:val="20"/>
          <w:szCs w:val="20"/>
        </w:rPr>
        <w:t>§</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1</w:t>
      </w:r>
      <w:r>
        <w:rPr>
          <w:rFonts w:asciiTheme="minorHAnsi" w:hAnsiTheme="minorHAnsi" w:cstheme="minorHAnsi"/>
          <w:sz w:val="20"/>
          <w:szCs w:val="20"/>
        </w:rPr>
        <w:t>1</w:t>
      </w:r>
    </w:p>
    <w:p w14:paraId="0D105D77" w14:textId="144623AA" w:rsidR="00102BC8" w:rsidRPr="0066243C" w:rsidRDefault="00102BC8" w:rsidP="00D46719">
      <w:pPr>
        <w:pStyle w:val="Akapitzlist"/>
        <w:numPr>
          <w:ilvl w:val="0"/>
          <w:numId w:val="1"/>
        </w:numPr>
        <w:tabs>
          <w:tab w:val="left" w:pos="284"/>
          <w:tab w:val="left" w:pos="480"/>
        </w:tabs>
        <w:ind w:left="0" w:right="104" w:firstLine="0"/>
        <w:rPr>
          <w:rFonts w:asciiTheme="minorHAnsi" w:hAnsiTheme="minorHAnsi" w:cstheme="minorHAnsi"/>
          <w:sz w:val="20"/>
          <w:szCs w:val="20"/>
        </w:rPr>
      </w:pPr>
      <w:r w:rsidRPr="00D95FF3">
        <w:rPr>
          <w:rFonts w:asciiTheme="minorHAnsi" w:hAnsiTheme="minorHAnsi" w:cstheme="minorHAnsi"/>
          <w:sz w:val="20"/>
          <w:szCs w:val="20"/>
        </w:rPr>
        <w:t>W sprawach nie unormowanych niniejsza umową zastosowanie mają przepisy ustawy z dnia 11 września</w:t>
      </w:r>
      <w:r w:rsidRPr="00D95FF3">
        <w:rPr>
          <w:rFonts w:asciiTheme="minorHAnsi" w:hAnsiTheme="minorHAnsi" w:cstheme="minorHAnsi"/>
          <w:spacing w:val="-47"/>
          <w:sz w:val="20"/>
          <w:szCs w:val="20"/>
        </w:rPr>
        <w:t xml:space="preserve"> </w:t>
      </w:r>
      <w:r w:rsidRPr="00D95FF3">
        <w:rPr>
          <w:rFonts w:asciiTheme="minorHAnsi" w:hAnsiTheme="minorHAnsi" w:cstheme="minorHAnsi"/>
          <w:sz w:val="20"/>
          <w:szCs w:val="20"/>
        </w:rPr>
        <w:t>2019</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r. Prawo</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zamówień publicznych, ustawy z dnia 23</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kwietnia 1964</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r.</w:t>
      </w:r>
      <w:r w:rsidRPr="00D95FF3">
        <w:rPr>
          <w:rFonts w:asciiTheme="minorHAnsi" w:hAnsiTheme="minorHAnsi" w:cstheme="minorHAnsi"/>
          <w:spacing w:val="49"/>
          <w:sz w:val="20"/>
          <w:szCs w:val="20"/>
        </w:rPr>
        <w:t xml:space="preserve"> </w:t>
      </w:r>
      <w:r w:rsidRPr="00D95FF3">
        <w:rPr>
          <w:rFonts w:asciiTheme="minorHAnsi" w:hAnsiTheme="minorHAnsi" w:cstheme="minorHAnsi"/>
          <w:sz w:val="20"/>
          <w:szCs w:val="20"/>
        </w:rPr>
        <w:t>Kodeks cywilny, ustawy z dnia</w:t>
      </w:r>
      <w:r w:rsidRPr="00D95FF3">
        <w:rPr>
          <w:rFonts w:asciiTheme="minorHAnsi" w:hAnsiTheme="minorHAnsi" w:cstheme="minorHAnsi"/>
          <w:spacing w:val="-47"/>
          <w:sz w:val="20"/>
          <w:szCs w:val="20"/>
        </w:rPr>
        <w:t xml:space="preserve"> </w:t>
      </w:r>
      <w:r w:rsidRPr="00D95FF3">
        <w:rPr>
          <w:rFonts w:asciiTheme="minorHAnsi" w:hAnsiTheme="minorHAnsi" w:cstheme="minorHAnsi"/>
          <w:sz w:val="20"/>
          <w:szCs w:val="20"/>
        </w:rPr>
        <w:t xml:space="preserve">10 kwietnia 1997 r. Prawo </w:t>
      </w:r>
      <w:r w:rsidRPr="0066243C">
        <w:rPr>
          <w:rFonts w:asciiTheme="minorHAnsi" w:hAnsiTheme="minorHAnsi" w:cstheme="minorHAnsi"/>
          <w:sz w:val="20"/>
          <w:szCs w:val="20"/>
        </w:rPr>
        <w:t>energetyczn</w:t>
      </w:r>
      <w:r w:rsidR="009C6AE0" w:rsidRPr="0066243C">
        <w:rPr>
          <w:rFonts w:asciiTheme="minorHAnsi" w:hAnsiTheme="minorHAnsi" w:cstheme="minorHAnsi"/>
          <w:sz w:val="20"/>
          <w:szCs w:val="20"/>
        </w:rPr>
        <w:t>e</w:t>
      </w:r>
      <w:r w:rsidRPr="0066243C">
        <w:rPr>
          <w:rFonts w:asciiTheme="minorHAnsi" w:hAnsiTheme="minorHAnsi" w:cstheme="minorHAnsi"/>
          <w:sz w:val="20"/>
          <w:szCs w:val="20"/>
        </w:rPr>
        <w:t>.</w:t>
      </w:r>
    </w:p>
    <w:p w14:paraId="47DE450B" w14:textId="397DD501" w:rsidR="00102BC8" w:rsidRPr="0066243C" w:rsidRDefault="00102BC8" w:rsidP="00D46719">
      <w:pPr>
        <w:pStyle w:val="Akapitzlist"/>
        <w:numPr>
          <w:ilvl w:val="0"/>
          <w:numId w:val="1"/>
        </w:numPr>
        <w:tabs>
          <w:tab w:val="left" w:pos="284"/>
          <w:tab w:val="left" w:pos="480"/>
        </w:tabs>
        <w:ind w:left="0" w:right="108" w:firstLine="0"/>
        <w:rPr>
          <w:rFonts w:asciiTheme="minorHAnsi" w:hAnsiTheme="minorHAnsi" w:cstheme="minorHAnsi"/>
          <w:sz w:val="20"/>
          <w:szCs w:val="20"/>
        </w:rPr>
      </w:pPr>
      <w:r w:rsidRPr="0066243C">
        <w:rPr>
          <w:rFonts w:asciiTheme="minorHAnsi" w:hAnsiTheme="minorHAnsi" w:cstheme="minorHAnsi"/>
          <w:sz w:val="20"/>
          <w:szCs w:val="20"/>
        </w:rPr>
        <w:t>W przypadku sporu w sprawie zamówienia publicznego Wykonawca zobowiązany jest wyczerpać drogę</w:t>
      </w:r>
      <w:r w:rsidRPr="0066243C">
        <w:rPr>
          <w:rFonts w:asciiTheme="minorHAnsi" w:hAnsiTheme="minorHAnsi" w:cstheme="minorHAnsi"/>
          <w:spacing w:val="1"/>
          <w:sz w:val="20"/>
          <w:szCs w:val="20"/>
        </w:rPr>
        <w:t xml:space="preserve"> </w:t>
      </w:r>
      <w:r w:rsidRPr="0066243C">
        <w:rPr>
          <w:rFonts w:asciiTheme="minorHAnsi" w:hAnsiTheme="minorHAnsi" w:cstheme="minorHAnsi"/>
          <w:sz w:val="20"/>
          <w:szCs w:val="20"/>
        </w:rPr>
        <w:t>postępowania</w:t>
      </w:r>
      <w:r w:rsidRPr="0066243C">
        <w:rPr>
          <w:rFonts w:asciiTheme="minorHAnsi" w:hAnsiTheme="minorHAnsi" w:cstheme="minorHAnsi"/>
          <w:spacing w:val="-3"/>
          <w:sz w:val="20"/>
          <w:szCs w:val="20"/>
        </w:rPr>
        <w:t xml:space="preserve"> </w:t>
      </w:r>
      <w:r w:rsidRPr="0066243C">
        <w:rPr>
          <w:rFonts w:asciiTheme="minorHAnsi" w:hAnsiTheme="minorHAnsi" w:cstheme="minorHAnsi"/>
          <w:sz w:val="20"/>
          <w:szCs w:val="20"/>
        </w:rPr>
        <w:t>reklamacyjnego,</w:t>
      </w:r>
      <w:r w:rsidRPr="0066243C">
        <w:rPr>
          <w:rFonts w:asciiTheme="minorHAnsi" w:hAnsiTheme="minorHAnsi" w:cstheme="minorHAnsi"/>
          <w:spacing w:val="-2"/>
          <w:sz w:val="20"/>
          <w:szCs w:val="20"/>
        </w:rPr>
        <w:t xml:space="preserve"> </w:t>
      </w:r>
      <w:r w:rsidRPr="0066243C">
        <w:rPr>
          <w:rFonts w:asciiTheme="minorHAnsi" w:hAnsiTheme="minorHAnsi" w:cstheme="minorHAnsi"/>
          <w:sz w:val="20"/>
          <w:szCs w:val="20"/>
        </w:rPr>
        <w:t>kierując</w:t>
      </w:r>
      <w:r w:rsidRPr="0066243C">
        <w:rPr>
          <w:rFonts w:asciiTheme="minorHAnsi" w:hAnsiTheme="minorHAnsi" w:cstheme="minorHAnsi"/>
          <w:spacing w:val="-3"/>
          <w:sz w:val="20"/>
          <w:szCs w:val="20"/>
        </w:rPr>
        <w:t xml:space="preserve"> </w:t>
      </w:r>
      <w:r w:rsidRPr="0066243C">
        <w:rPr>
          <w:rFonts w:asciiTheme="minorHAnsi" w:hAnsiTheme="minorHAnsi" w:cstheme="minorHAnsi"/>
          <w:sz w:val="20"/>
          <w:szCs w:val="20"/>
        </w:rPr>
        <w:t>swoje</w:t>
      </w:r>
      <w:r w:rsidRPr="0066243C">
        <w:rPr>
          <w:rFonts w:asciiTheme="minorHAnsi" w:hAnsiTheme="minorHAnsi" w:cstheme="minorHAnsi"/>
          <w:spacing w:val="-3"/>
          <w:sz w:val="20"/>
          <w:szCs w:val="20"/>
        </w:rPr>
        <w:t xml:space="preserve"> </w:t>
      </w:r>
      <w:r w:rsidRPr="0066243C">
        <w:rPr>
          <w:rFonts w:asciiTheme="minorHAnsi" w:hAnsiTheme="minorHAnsi" w:cstheme="minorHAnsi"/>
          <w:sz w:val="20"/>
          <w:szCs w:val="20"/>
        </w:rPr>
        <w:t>roszczenia do Zamawiającego.</w:t>
      </w:r>
      <w:r w:rsidR="009C6AE0" w:rsidRPr="0066243C">
        <w:rPr>
          <w:rFonts w:asciiTheme="minorHAnsi" w:hAnsiTheme="minorHAnsi" w:cstheme="minorHAnsi"/>
          <w:sz w:val="20"/>
          <w:szCs w:val="20"/>
        </w:rPr>
        <w:t xml:space="preserve"> Spór taki Strony poddają rozstrzygnięciu przez sąd właściwy dla Zamawiającego.</w:t>
      </w:r>
    </w:p>
    <w:p w14:paraId="350B9448" w14:textId="77777777" w:rsidR="00102BC8" w:rsidRPr="0066243C" w:rsidRDefault="00102BC8" w:rsidP="00D46719">
      <w:pPr>
        <w:numPr>
          <w:ilvl w:val="0"/>
          <w:numId w:val="1"/>
        </w:numPr>
        <w:tabs>
          <w:tab w:val="left" w:pos="284"/>
        </w:tabs>
        <w:suppressAutoHyphens/>
        <w:adjustRightInd w:val="0"/>
        <w:ind w:left="0" w:firstLine="0"/>
        <w:jc w:val="both"/>
        <w:rPr>
          <w:rFonts w:asciiTheme="minorHAnsi" w:hAnsiTheme="minorHAnsi"/>
          <w:sz w:val="20"/>
          <w:szCs w:val="20"/>
          <w:lang w:eastAsia="ar-SA"/>
        </w:rPr>
      </w:pPr>
      <w:r w:rsidRPr="0066243C">
        <w:rPr>
          <w:rFonts w:asciiTheme="minorHAnsi" w:hAnsiTheme="minorHAnsi" w:cstheme="minorHAnsi"/>
          <w:sz w:val="20"/>
          <w:szCs w:val="20"/>
          <w:lang w:eastAsia="ar-SA"/>
        </w:rPr>
        <w:t>Do nadzoru nad realizacją niniejszej umowy</w:t>
      </w:r>
      <w:r w:rsidRPr="0066243C">
        <w:rPr>
          <w:rFonts w:asciiTheme="minorHAnsi" w:hAnsiTheme="minorHAnsi"/>
          <w:sz w:val="20"/>
          <w:szCs w:val="20"/>
          <w:lang w:eastAsia="ar-SA"/>
        </w:rPr>
        <w:t xml:space="preserve"> i kontaktów z Wykonawcą ze strony Zamawiającego ustanawia się: ………………………….</w:t>
      </w:r>
    </w:p>
    <w:p w14:paraId="18446D78" w14:textId="79652DA6" w:rsidR="00102BC8" w:rsidRDefault="00102BC8" w:rsidP="00D46719">
      <w:pPr>
        <w:numPr>
          <w:ilvl w:val="0"/>
          <w:numId w:val="1"/>
        </w:numPr>
        <w:tabs>
          <w:tab w:val="left" w:pos="284"/>
        </w:tabs>
        <w:suppressAutoHyphens/>
        <w:adjustRightInd w:val="0"/>
        <w:ind w:left="0" w:firstLine="0"/>
        <w:jc w:val="both"/>
        <w:rPr>
          <w:rFonts w:asciiTheme="minorHAnsi" w:hAnsiTheme="minorHAnsi"/>
          <w:sz w:val="20"/>
          <w:szCs w:val="20"/>
          <w:lang w:eastAsia="ar-SA"/>
        </w:rPr>
      </w:pPr>
      <w:r w:rsidRPr="003C6FCC">
        <w:rPr>
          <w:rFonts w:asciiTheme="minorHAnsi" w:hAnsiTheme="minorHAnsi"/>
          <w:sz w:val="20"/>
          <w:szCs w:val="20"/>
          <w:lang w:eastAsia="ar-SA"/>
        </w:rPr>
        <w:lastRenderedPageBreak/>
        <w:t xml:space="preserve">Wykonawca do kontaktów z Zamawiającym ustanawia: </w:t>
      </w:r>
      <w:r w:rsidR="007225F1">
        <w:rPr>
          <w:rFonts w:asciiTheme="minorHAnsi" w:hAnsiTheme="minorHAnsi"/>
          <w:sz w:val="20"/>
          <w:szCs w:val="20"/>
          <w:lang w:eastAsia="ar-SA"/>
        </w:rPr>
        <w:t>……………</w:t>
      </w:r>
      <w:r w:rsidR="00952AC6" w:rsidRPr="00952AC6">
        <w:rPr>
          <w:rFonts w:asciiTheme="minorHAnsi" w:hAnsiTheme="minorHAnsi"/>
          <w:sz w:val="20"/>
          <w:szCs w:val="20"/>
          <w:lang w:eastAsia="ar-SA"/>
        </w:rPr>
        <w:t xml:space="preserve"> tel. </w:t>
      </w:r>
      <w:r w:rsidR="007225F1">
        <w:rPr>
          <w:rFonts w:asciiTheme="minorHAnsi" w:hAnsiTheme="minorHAnsi"/>
          <w:sz w:val="20"/>
          <w:szCs w:val="20"/>
          <w:lang w:eastAsia="ar-SA"/>
        </w:rPr>
        <w:t>……………….</w:t>
      </w:r>
      <w:r w:rsidR="00952AC6" w:rsidRPr="00952AC6">
        <w:rPr>
          <w:rFonts w:asciiTheme="minorHAnsi" w:hAnsiTheme="minorHAnsi"/>
          <w:sz w:val="20"/>
          <w:szCs w:val="20"/>
          <w:lang w:eastAsia="ar-SA"/>
        </w:rPr>
        <w:t xml:space="preserve"> mail </w:t>
      </w:r>
      <w:hyperlink r:id="rId11" w:history="1">
        <w:r w:rsidR="007225F1">
          <w:rPr>
            <w:rStyle w:val="Hipercze"/>
            <w:rFonts w:asciiTheme="minorHAnsi" w:hAnsiTheme="minorHAnsi"/>
            <w:sz w:val="20"/>
            <w:szCs w:val="20"/>
            <w:lang w:eastAsia="ar-SA"/>
          </w:rPr>
          <w:t>………………………………</w:t>
        </w:r>
        <w:proofErr w:type="gramStart"/>
        <w:r w:rsidR="007225F1">
          <w:rPr>
            <w:rStyle w:val="Hipercze"/>
            <w:rFonts w:asciiTheme="minorHAnsi" w:hAnsiTheme="minorHAnsi"/>
            <w:sz w:val="20"/>
            <w:szCs w:val="20"/>
            <w:lang w:eastAsia="ar-SA"/>
          </w:rPr>
          <w:t>…….</w:t>
        </w:r>
        <w:proofErr w:type="gramEnd"/>
        <w:r w:rsidR="007225F1">
          <w:rPr>
            <w:rStyle w:val="Hipercze"/>
            <w:rFonts w:asciiTheme="minorHAnsi" w:hAnsiTheme="minorHAnsi"/>
            <w:sz w:val="20"/>
            <w:szCs w:val="20"/>
            <w:lang w:eastAsia="ar-SA"/>
          </w:rPr>
          <w:t>.</w:t>
        </w:r>
      </w:hyperlink>
    </w:p>
    <w:p w14:paraId="142849DF" w14:textId="77777777" w:rsidR="00102BC8" w:rsidRPr="003C6FCC" w:rsidRDefault="00102BC8" w:rsidP="00D46719">
      <w:pPr>
        <w:pStyle w:val="Akapitzlist"/>
        <w:numPr>
          <w:ilvl w:val="0"/>
          <w:numId w:val="1"/>
        </w:numPr>
        <w:tabs>
          <w:tab w:val="left" w:pos="284"/>
          <w:tab w:val="left" w:pos="480"/>
        </w:tabs>
        <w:ind w:left="0" w:right="108" w:firstLine="0"/>
        <w:rPr>
          <w:rFonts w:asciiTheme="minorHAnsi" w:hAnsiTheme="minorHAnsi" w:cstheme="minorHAnsi"/>
          <w:sz w:val="20"/>
          <w:szCs w:val="20"/>
        </w:rPr>
      </w:pPr>
      <w:r w:rsidRPr="003C6FCC">
        <w:rPr>
          <w:rFonts w:asciiTheme="minorHAnsi" w:hAnsiTheme="minorHAnsi" w:cstheme="minorHAnsi"/>
          <w:sz w:val="20"/>
          <w:szCs w:val="20"/>
        </w:rPr>
        <w:t>Wszelkie</w:t>
      </w:r>
      <w:r w:rsidRPr="003C6FCC">
        <w:rPr>
          <w:rFonts w:asciiTheme="minorHAnsi" w:hAnsiTheme="minorHAnsi" w:cstheme="minorHAnsi"/>
          <w:spacing w:val="1"/>
          <w:sz w:val="20"/>
          <w:szCs w:val="20"/>
        </w:rPr>
        <w:t xml:space="preserve"> </w:t>
      </w:r>
      <w:r w:rsidRPr="003C6FCC">
        <w:rPr>
          <w:rFonts w:asciiTheme="minorHAnsi" w:hAnsiTheme="minorHAnsi" w:cstheme="minorHAnsi"/>
          <w:sz w:val="20"/>
          <w:szCs w:val="20"/>
        </w:rPr>
        <w:t>zmiany</w:t>
      </w:r>
      <w:r w:rsidRPr="003C6FCC">
        <w:rPr>
          <w:rFonts w:asciiTheme="minorHAnsi" w:hAnsiTheme="minorHAnsi" w:cstheme="minorHAnsi"/>
          <w:spacing w:val="1"/>
          <w:sz w:val="20"/>
          <w:szCs w:val="20"/>
        </w:rPr>
        <w:t xml:space="preserve"> </w:t>
      </w:r>
      <w:r w:rsidRPr="003C6FCC">
        <w:rPr>
          <w:rFonts w:asciiTheme="minorHAnsi" w:hAnsiTheme="minorHAnsi" w:cstheme="minorHAnsi"/>
          <w:sz w:val="20"/>
          <w:szCs w:val="20"/>
        </w:rPr>
        <w:t>niniejszej</w:t>
      </w:r>
      <w:r w:rsidRPr="003C6FCC">
        <w:rPr>
          <w:rFonts w:asciiTheme="minorHAnsi" w:hAnsiTheme="minorHAnsi" w:cstheme="minorHAnsi"/>
          <w:spacing w:val="1"/>
          <w:sz w:val="20"/>
          <w:szCs w:val="20"/>
        </w:rPr>
        <w:t xml:space="preserve"> </w:t>
      </w:r>
      <w:r w:rsidRPr="003C6FCC">
        <w:rPr>
          <w:rFonts w:asciiTheme="minorHAnsi" w:hAnsiTheme="minorHAnsi" w:cstheme="minorHAnsi"/>
          <w:sz w:val="20"/>
          <w:szCs w:val="20"/>
        </w:rPr>
        <w:t>umowy</w:t>
      </w:r>
      <w:r w:rsidRPr="003C6FCC">
        <w:rPr>
          <w:rFonts w:asciiTheme="minorHAnsi" w:hAnsiTheme="minorHAnsi" w:cstheme="minorHAnsi"/>
          <w:spacing w:val="1"/>
          <w:sz w:val="20"/>
          <w:szCs w:val="20"/>
        </w:rPr>
        <w:t xml:space="preserve"> </w:t>
      </w:r>
      <w:r w:rsidRPr="003C6FCC">
        <w:rPr>
          <w:rFonts w:asciiTheme="minorHAnsi" w:hAnsiTheme="minorHAnsi" w:cstheme="minorHAnsi"/>
          <w:sz w:val="20"/>
          <w:szCs w:val="20"/>
        </w:rPr>
        <w:t>wymagają</w:t>
      </w:r>
      <w:r w:rsidRPr="003C6FCC">
        <w:rPr>
          <w:rFonts w:asciiTheme="minorHAnsi" w:hAnsiTheme="minorHAnsi" w:cstheme="minorHAnsi"/>
          <w:spacing w:val="1"/>
          <w:sz w:val="20"/>
          <w:szCs w:val="20"/>
        </w:rPr>
        <w:t xml:space="preserve"> </w:t>
      </w:r>
      <w:r w:rsidRPr="003C6FCC">
        <w:rPr>
          <w:rFonts w:asciiTheme="minorHAnsi" w:hAnsiTheme="minorHAnsi" w:cstheme="minorHAnsi"/>
          <w:sz w:val="20"/>
          <w:szCs w:val="20"/>
        </w:rPr>
        <w:t>formy</w:t>
      </w:r>
      <w:r w:rsidRPr="003C6FCC">
        <w:rPr>
          <w:rFonts w:asciiTheme="minorHAnsi" w:hAnsiTheme="minorHAnsi" w:cstheme="minorHAnsi"/>
          <w:spacing w:val="1"/>
          <w:sz w:val="20"/>
          <w:szCs w:val="20"/>
        </w:rPr>
        <w:t xml:space="preserve"> </w:t>
      </w:r>
      <w:r w:rsidRPr="003C6FCC">
        <w:rPr>
          <w:rFonts w:asciiTheme="minorHAnsi" w:hAnsiTheme="minorHAnsi" w:cstheme="minorHAnsi"/>
          <w:sz w:val="20"/>
          <w:szCs w:val="20"/>
        </w:rPr>
        <w:t>pisemnej</w:t>
      </w:r>
      <w:r w:rsidRPr="003C6FCC">
        <w:rPr>
          <w:rFonts w:asciiTheme="minorHAnsi" w:hAnsiTheme="minorHAnsi" w:cstheme="minorHAnsi"/>
          <w:spacing w:val="1"/>
          <w:sz w:val="20"/>
          <w:szCs w:val="20"/>
        </w:rPr>
        <w:t xml:space="preserve"> </w:t>
      </w:r>
      <w:r w:rsidRPr="003C6FCC">
        <w:rPr>
          <w:rFonts w:asciiTheme="minorHAnsi" w:hAnsiTheme="minorHAnsi" w:cstheme="minorHAnsi"/>
          <w:sz w:val="20"/>
          <w:szCs w:val="20"/>
        </w:rPr>
        <w:t>w</w:t>
      </w:r>
      <w:r w:rsidRPr="003C6FCC">
        <w:rPr>
          <w:rFonts w:asciiTheme="minorHAnsi" w:hAnsiTheme="minorHAnsi" w:cstheme="minorHAnsi"/>
          <w:spacing w:val="1"/>
          <w:sz w:val="20"/>
          <w:szCs w:val="20"/>
        </w:rPr>
        <w:t xml:space="preserve"> </w:t>
      </w:r>
      <w:r w:rsidRPr="003C6FCC">
        <w:rPr>
          <w:rFonts w:asciiTheme="minorHAnsi" w:hAnsiTheme="minorHAnsi" w:cstheme="minorHAnsi"/>
          <w:sz w:val="20"/>
          <w:szCs w:val="20"/>
        </w:rPr>
        <w:t>postaci</w:t>
      </w:r>
      <w:r w:rsidRPr="003C6FCC">
        <w:rPr>
          <w:rFonts w:asciiTheme="minorHAnsi" w:hAnsiTheme="minorHAnsi" w:cstheme="minorHAnsi"/>
          <w:spacing w:val="1"/>
          <w:sz w:val="20"/>
          <w:szCs w:val="20"/>
        </w:rPr>
        <w:t xml:space="preserve"> </w:t>
      </w:r>
      <w:r w:rsidRPr="003C6FCC">
        <w:rPr>
          <w:rFonts w:asciiTheme="minorHAnsi" w:hAnsiTheme="minorHAnsi" w:cstheme="minorHAnsi"/>
          <w:sz w:val="20"/>
          <w:szCs w:val="20"/>
        </w:rPr>
        <w:t>aneksu</w:t>
      </w:r>
      <w:r w:rsidRPr="003C6FCC">
        <w:rPr>
          <w:rFonts w:asciiTheme="minorHAnsi" w:hAnsiTheme="minorHAnsi" w:cstheme="minorHAnsi"/>
          <w:spacing w:val="1"/>
          <w:sz w:val="20"/>
          <w:szCs w:val="20"/>
        </w:rPr>
        <w:t xml:space="preserve"> </w:t>
      </w:r>
      <w:r w:rsidRPr="003C6FCC">
        <w:rPr>
          <w:rFonts w:asciiTheme="minorHAnsi" w:hAnsiTheme="minorHAnsi" w:cstheme="minorHAnsi"/>
          <w:sz w:val="20"/>
          <w:szCs w:val="20"/>
        </w:rPr>
        <w:t>pod</w:t>
      </w:r>
      <w:r w:rsidRPr="003C6FCC">
        <w:rPr>
          <w:rFonts w:asciiTheme="minorHAnsi" w:hAnsiTheme="minorHAnsi" w:cstheme="minorHAnsi"/>
          <w:spacing w:val="1"/>
          <w:sz w:val="20"/>
          <w:szCs w:val="20"/>
        </w:rPr>
        <w:t xml:space="preserve"> </w:t>
      </w:r>
      <w:r w:rsidRPr="003C6FCC">
        <w:rPr>
          <w:rFonts w:asciiTheme="minorHAnsi" w:hAnsiTheme="minorHAnsi" w:cstheme="minorHAnsi"/>
          <w:sz w:val="20"/>
          <w:szCs w:val="20"/>
        </w:rPr>
        <w:t>rygorem</w:t>
      </w:r>
      <w:r w:rsidRPr="003C6FCC">
        <w:rPr>
          <w:rFonts w:asciiTheme="minorHAnsi" w:hAnsiTheme="minorHAnsi" w:cstheme="minorHAnsi"/>
          <w:spacing w:val="1"/>
          <w:sz w:val="20"/>
          <w:szCs w:val="20"/>
        </w:rPr>
        <w:t xml:space="preserve"> </w:t>
      </w:r>
      <w:r w:rsidRPr="003C6FCC">
        <w:rPr>
          <w:rFonts w:asciiTheme="minorHAnsi" w:hAnsiTheme="minorHAnsi" w:cstheme="minorHAnsi"/>
          <w:sz w:val="20"/>
          <w:szCs w:val="20"/>
        </w:rPr>
        <w:t>nieważności.</w:t>
      </w:r>
    </w:p>
    <w:p w14:paraId="68A6A91B" w14:textId="77777777" w:rsidR="00102BC8" w:rsidRPr="00D95FF3" w:rsidRDefault="00102BC8" w:rsidP="00D46719">
      <w:pPr>
        <w:pStyle w:val="Akapitzlist"/>
        <w:numPr>
          <w:ilvl w:val="0"/>
          <w:numId w:val="1"/>
        </w:numPr>
        <w:tabs>
          <w:tab w:val="left" w:pos="284"/>
          <w:tab w:val="left" w:pos="480"/>
        </w:tabs>
        <w:ind w:left="0" w:right="105" w:firstLine="0"/>
        <w:rPr>
          <w:rFonts w:asciiTheme="minorHAnsi" w:hAnsiTheme="minorHAnsi" w:cstheme="minorHAnsi"/>
          <w:sz w:val="20"/>
          <w:szCs w:val="20"/>
        </w:rPr>
      </w:pPr>
      <w:r w:rsidRPr="00D95FF3">
        <w:rPr>
          <w:rFonts w:asciiTheme="minorHAnsi" w:hAnsiTheme="minorHAnsi" w:cstheme="minorHAnsi"/>
          <w:sz w:val="20"/>
          <w:szCs w:val="20"/>
        </w:rPr>
        <w:t>W czasie trwania niniejszej Umowy, Wykonawca będzie spełniać wymagania prawne zgodnie z Ustawą o</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Ochronie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Danych</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Osobowych,</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także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innych</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przepisów</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prawa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celu</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prawidłowego</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wykonania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niniejszej Umowy.</w:t>
      </w:r>
    </w:p>
    <w:p w14:paraId="5CB25A62" w14:textId="77777777" w:rsidR="00102BC8" w:rsidRPr="00D95FF3" w:rsidRDefault="00102BC8" w:rsidP="00D46719">
      <w:pPr>
        <w:pStyle w:val="Akapitzlist"/>
        <w:numPr>
          <w:ilvl w:val="0"/>
          <w:numId w:val="1"/>
        </w:numPr>
        <w:tabs>
          <w:tab w:val="left" w:pos="284"/>
          <w:tab w:val="left" w:pos="480"/>
        </w:tabs>
        <w:ind w:left="0" w:right="107" w:firstLine="0"/>
        <w:rPr>
          <w:rFonts w:asciiTheme="minorHAnsi" w:hAnsiTheme="minorHAnsi" w:cstheme="minorHAnsi"/>
          <w:sz w:val="20"/>
          <w:szCs w:val="20"/>
        </w:rPr>
      </w:pPr>
      <w:r w:rsidRPr="00D95FF3">
        <w:rPr>
          <w:rFonts w:asciiTheme="minorHAnsi" w:hAnsiTheme="minorHAnsi" w:cstheme="minorHAnsi"/>
          <w:sz w:val="20"/>
          <w:szCs w:val="20"/>
        </w:rPr>
        <w:t>Wykonawca przyjmuje do wiadomości, że informacje dotyczące Przedmiotu umowy oraz wynagrodzenia</w:t>
      </w:r>
      <w:r w:rsidRPr="00D95FF3">
        <w:rPr>
          <w:rFonts w:asciiTheme="minorHAnsi" w:hAnsiTheme="minorHAnsi" w:cstheme="minorHAnsi"/>
          <w:spacing w:val="-47"/>
          <w:sz w:val="20"/>
          <w:szCs w:val="20"/>
        </w:rPr>
        <w:t xml:space="preserve"> </w:t>
      </w:r>
      <w:r w:rsidRPr="00D95FF3">
        <w:rPr>
          <w:rFonts w:asciiTheme="minorHAnsi" w:hAnsiTheme="minorHAnsi" w:cstheme="minorHAnsi"/>
          <w:sz w:val="20"/>
          <w:szCs w:val="20"/>
        </w:rPr>
        <w:t>stanowią</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informację publiczną.</w:t>
      </w:r>
    </w:p>
    <w:p w14:paraId="414238D1" w14:textId="77777777" w:rsidR="00102BC8" w:rsidRPr="00D95FF3" w:rsidRDefault="00102BC8" w:rsidP="00D46719">
      <w:pPr>
        <w:pStyle w:val="Akapitzlist"/>
        <w:numPr>
          <w:ilvl w:val="0"/>
          <w:numId w:val="1"/>
        </w:numPr>
        <w:tabs>
          <w:tab w:val="left" w:pos="284"/>
          <w:tab w:val="left" w:pos="480"/>
        </w:tabs>
        <w:ind w:left="0" w:right="105" w:firstLine="0"/>
        <w:rPr>
          <w:rFonts w:asciiTheme="minorHAnsi" w:hAnsiTheme="minorHAnsi" w:cstheme="minorHAnsi"/>
          <w:sz w:val="20"/>
          <w:szCs w:val="20"/>
        </w:rPr>
      </w:pPr>
      <w:r w:rsidRPr="00D95FF3">
        <w:rPr>
          <w:rFonts w:asciiTheme="minorHAnsi" w:hAnsiTheme="minorHAnsi" w:cstheme="minorHAnsi"/>
          <w:sz w:val="20"/>
          <w:szCs w:val="20"/>
        </w:rPr>
        <w:t>Ewentualne spory powstałe na tle niniejszej umowy strony poddają rozstrzygnięciu właściwym sądom</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powszechnym</w:t>
      </w:r>
      <w:r w:rsidRPr="00D95FF3">
        <w:rPr>
          <w:rFonts w:asciiTheme="minorHAnsi" w:hAnsiTheme="minorHAnsi" w:cstheme="minorHAnsi"/>
          <w:spacing w:val="-3"/>
          <w:sz w:val="20"/>
          <w:szCs w:val="20"/>
        </w:rPr>
        <w:t xml:space="preserve"> </w:t>
      </w:r>
      <w:r w:rsidRPr="00D95FF3">
        <w:rPr>
          <w:rFonts w:asciiTheme="minorHAnsi" w:hAnsiTheme="minorHAnsi" w:cstheme="minorHAnsi"/>
          <w:sz w:val="20"/>
          <w:szCs w:val="20"/>
        </w:rPr>
        <w:t>dla Zamawiającego.</w:t>
      </w:r>
    </w:p>
    <w:p w14:paraId="248A9440" w14:textId="77777777" w:rsidR="00102BC8" w:rsidRPr="00D95FF3" w:rsidRDefault="00102BC8" w:rsidP="00D46719">
      <w:pPr>
        <w:pStyle w:val="Akapitzlist"/>
        <w:numPr>
          <w:ilvl w:val="0"/>
          <w:numId w:val="1"/>
        </w:numPr>
        <w:tabs>
          <w:tab w:val="left" w:pos="284"/>
          <w:tab w:val="left" w:pos="480"/>
        </w:tabs>
        <w:spacing w:line="267" w:lineRule="exact"/>
        <w:ind w:left="0" w:firstLine="0"/>
        <w:rPr>
          <w:rFonts w:asciiTheme="minorHAnsi" w:hAnsiTheme="minorHAnsi" w:cstheme="minorHAnsi"/>
          <w:sz w:val="20"/>
          <w:szCs w:val="20"/>
        </w:rPr>
      </w:pPr>
      <w:r w:rsidRPr="00D95FF3">
        <w:rPr>
          <w:rFonts w:asciiTheme="minorHAnsi" w:hAnsiTheme="minorHAnsi" w:cstheme="minorHAnsi"/>
          <w:sz w:val="20"/>
          <w:szCs w:val="20"/>
        </w:rPr>
        <w:t>Podanie</w:t>
      </w:r>
      <w:r w:rsidRPr="00D95FF3">
        <w:rPr>
          <w:rFonts w:asciiTheme="minorHAnsi" w:hAnsiTheme="minorHAnsi" w:cstheme="minorHAnsi"/>
          <w:spacing w:val="-3"/>
          <w:sz w:val="20"/>
          <w:szCs w:val="20"/>
        </w:rPr>
        <w:t xml:space="preserve"> </w:t>
      </w:r>
      <w:r w:rsidRPr="00D95FF3">
        <w:rPr>
          <w:rFonts w:asciiTheme="minorHAnsi" w:hAnsiTheme="minorHAnsi" w:cstheme="minorHAnsi"/>
          <w:sz w:val="20"/>
          <w:szCs w:val="20"/>
        </w:rPr>
        <w:t>danych</w:t>
      </w:r>
      <w:r w:rsidRPr="00D95FF3">
        <w:rPr>
          <w:rFonts w:asciiTheme="minorHAnsi" w:hAnsiTheme="minorHAnsi" w:cstheme="minorHAnsi"/>
          <w:spacing w:val="-3"/>
          <w:sz w:val="20"/>
          <w:szCs w:val="20"/>
        </w:rPr>
        <w:t xml:space="preserve"> </w:t>
      </w:r>
      <w:r w:rsidRPr="00D95FF3">
        <w:rPr>
          <w:rFonts w:asciiTheme="minorHAnsi" w:hAnsiTheme="minorHAnsi" w:cstheme="minorHAnsi"/>
          <w:sz w:val="20"/>
          <w:szCs w:val="20"/>
        </w:rPr>
        <w:t>osobowych</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jest niezbędne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do</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zawarcia i wykonywania</w:t>
      </w:r>
      <w:r w:rsidRPr="00D95FF3">
        <w:rPr>
          <w:rFonts w:asciiTheme="minorHAnsi" w:hAnsiTheme="minorHAnsi" w:cstheme="minorHAnsi"/>
          <w:spacing w:val="-5"/>
          <w:sz w:val="20"/>
          <w:szCs w:val="20"/>
        </w:rPr>
        <w:t xml:space="preserve"> </w:t>
      </w:r>
      <w:r w:rsidRPr="00D95FF3">
        <w:rPr>
          <w:rFonts w:asciiTheme="minorHAnsi" w:hAnsiTheme="minorHAnsi" w:cstheme="minorHAnsi"/>
          <w:sz w:val="20"/>
          <w:szCs w:val="20"/>
        </w:rPr>
        <w:t>umowy.</w:t>
      </w:r>
    </w:p>
    <w:p w14:paraId="73662B6C" w14:textId="77777777" w:rsidR="00102BC8" w:rsidRPr="00D95FF3" w:rsidRDefault="00102BC8" w:rsidP="00D46719">
      <w:pPr>
        <w:pStyle w:val="Akapitzlist"/>
        <w:numPr>
          <w:ilvl w:val="0"/>
          <w:numId w:val="1"/>
        </w:numPr>
        <w:tabs>
          <w:tab w:val="left" w:pos="284"/>
          <w:tab w:val="left" w:pos="480"/>
        </w:tabs>
        <w:spacing w:before="1"/>
        <w:ind w:left="0" w:right="103" w:firstLine="0"/>
        <w:rPr>
          <w:rFonts w:asciiTheme="minorHAnsi" w:hAnsiTheme="minorHAnsi" w:cstheme="minorHAnsi"/>
          <w:sz w:val="20"/>
          <w:szCs w:val="20"/>
        </w:rPr>
      </w:pPr>
      <w:r w:rsidRPr="00D95FF3">
        <w:rPr>
          <w:rFonts w:asciiTheme="minorHAnsi" w:hAnsiTheme="minorHAnsi" w:cstheme="minorHAnsi"/>
          <w:sz w:val="20"/>
          <w:szCs w:val="20"/>
        </w:rPr>
        <w:t>Wykonawca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oświadcza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i</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potwierdza,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że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jest</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uprawniony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do</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przekazania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(udostępnienia)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danych</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osobowych</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zakresie: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imię,</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nazwisko,</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stanowisko,</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służbowe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dane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kontaktowe,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dane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dotyczące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zatrudnienia)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swoich</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pracowników</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lub</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współpracowników,</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którzy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zostali</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lub</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zostaną</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przez</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niego</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wyznaczeni</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do</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realizacji</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jej</w:t>
      </w:r>
      <w:r w:rsidRPr="00D95FF3">
        <w:rPr>
          <w:rFonts w:asciiTheme="minorHAnsi" w:hAnsiTheme="minorHAnsi" w:cstheme="minorHAnsi"/>
          <w:spacing w:val="-4"/>
          <w:sz w:val="20"/>
          <w:szCs w:val="20"/>
        </w:rPr>
        <w:t xml:space="preserve"> </w:t>
      </w:r>
      <w:r w:rsidRPr="00D95FF3">
        <w:rPr>
          <w:rFonts w:asciiTheme="minorHAnsi" w:hAnsiTheme="minorHAnsi" w:cstheme="minorHAnsi"/>
          <w:sz w:val="20"/>
          <w:szCs w:val="20"/>
        </w:rPr>
        <w:t>praw</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lub</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obowiązków</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związanych</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lub</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wynikających</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w:t>
      </w:r>
      <w:r w:rsidRPr="00D95FF3">
        <w:rPr>
          <w:rFonts w:asciiTheme="minorHAnsi" w:hAnsiTheme="minorHAnsi" w:cstheme="minorHAnsi"/>
          <w:spacing w:val="-4"/>
          <w:sz w:val="20"/>
          <w:szCs w:val="20"/>
        </w:rPr>
        <w:t xml:space="preserve"> </w:t>
      </w:r>
      <w:r w:rsidRPr="00D95FF3">
        <w:rPr>
          <w:rFonts w:asciiTheme="minorHAnsi" w:hAnsiTheme="minorHAnsi" w:cstheme="minorHAnsi"/>
          <w:sz w:val="20"/>
          <w:szCs w:val="20"/>
        </w:rPr>
        <w:t>Umowy.</w:t>
      </w:r>
    </w:p>
    <w:p w14:paraId="319CB5B6" w14:textId="77777777" w:rsidR="00102BC8" w:rsidRPr="00D95FF3" w:rsidRDefault="00102BC8" w:rsidP="00D46719">
      <w:pPr>
        <w:pStyle w:val="Akapitzlist"/>
        <w:numPr>
          <w:ilvl w:val="0"/>
          <w:numId w:val="1"/>
        </w:numPr>
        <w:tabs>
          <w:tab w:val="left" w:pos="284"/>
          <w:tab w:val="left" w:pos="480"/>
        </w:tabs>
        <w:spacing w:before="1"/>
        <w:ind w:left="0" w:right="103" w:firstLine="0"/>
        <w:rPr>
          <w:rFonts w:asciiTheme="minorHAnsi" w:hAnsiTheme="minorHAnsi" w:cstheme="minorHAnsi"/>
          <w:sz w:val="20"/>
          <w:szCs w:val="20"/>
        </w:rPr>
      </w:pPr>
      <w:r w:rsidRPr="00D95FF3">
        <w:rPr>
          <w:rFonts w:asciiTheme="minorHAnsi" w:hAnsiTheme="minorHAnsi" w:cstheme="minorHAnsi"/>
          <w:sz w:val="20"/>
          <w:szCs w:val="20"/>
        </w:rPr>
        <w:t>Wykonawca oświadcza i potwierdza, że osoby, o których mowa w ust. 9, zostały przez niego zapoznane z</w:t>
      </w:r>
      <w:r w:rsidRPr="00D95FF3">
        <w:rPr>
          <w:rFonts w:asciiTheme="minorHAnsi" w:hAnsiTheme="minorHAnsi" w:cstheme="minorHAnsi"/>
          <w:spacing w:val="-47"/>
          <w:sz w:val="20"/>
          <w:szCs w:val="20"/>
        </w:rPr>
        <w:t xml:space="preserve"> </w:t>
      </w:r>
      <w:r w:rsidRPr="00D95FF3">
        <w:rPr>
          <w:rFonts w:asciiTheme="minorHAnsi" w:hAnsiTheme="minorHAnsi" w:cstheme="minorHAnsi"/>
          <w:sz w:val="20"/>
          <w:szCs w:val="20"/>
        </w:rPr>
        <w:t>treścią</w:t>
      </w:r>
      <w:r w:rsidRPr="00D95FF3">
        <w:rPr>
          <w:rFonts w:asciiTheme="minorHAnsi" w:hAnsiTheme="minorHAnsi" w:cstheme="minorHAnsi"/>
          <w:spacing w:val="-5"/>
          <w:sz w:val="20"/>
          <w:szCs w:val="20"/>
        </w:rPr>
        <w:t xml:space="preserve"> </w:t>
      </w:r>
      <w:r w:rsidRPr="00D95FF3">
        <w:rPr>
          <w:rFonts w:asciiTheme="minorHAnsi" w:hAnsiTheme="minorHAnsi" w:cstheme="minorHAnsi"/>
          <w:sz w:val="20"/>
          <w:szCs w:val="20"/>
        </w:rPr>
        <w:t>obowiązku</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informacyjnego Zamawiającego.</w:t>
      </w:r>
    </w:p>
    <w:p w14:paraId="63F3DB1C" w14:textId="77777777" w:rsidR="00102BC8" w:rsidRPr="00D95FF3" w:rsidRDefault="00102BC8" w:rsidP="00D46719">
      <w:pPr>
        <w:pStyle w:val="Akapitzlist"/>
        <w:numPr>
          <w:ilvl w:val="0"/>
          <w:numId w:val="1"/>
        </w:numPr>
        <w:tabs>
          <w:tab w:val="left" w:pos="284"/>
          <w:tab w:val="left" w:pos="480"/>
        </w:tabs>
        <w:ind w:left="0" w:right="105" w:firstLine="0"/>
        <w:rPr>
          <w:rFonts w:asciiTheme="minorHAnsi" w:hAnsiTheme="minorHAnsi" w:cstheme="minorHAnsi"/>
          <w:i/>
          <w:sz w:val="20"/>
          <w:szCs w:val="20"/>
        </w:rPr>
      </w:pPr>
      <w:r w:rsidRPr="00D95FF3">
        <w:rPr>
          <w:rFonts w:asciiTheme="minorHAnsi" w:hAnsiTheme="minorHAnsi" w:cstheme="minorHAnsi"/>
          <w:sz w:val="20"/>
          <w:szCs w:val="20"/>
        </w:rPr>
        <w:t>Informacje dotyczące przetwarzania danych osobowych przez Zamawiającego dostępne są na stronie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internetowej</w:t>
      </w:r>
    </w:p>
    <w:p w14:paraId="1D29B2C4" w14:textId="2A9B3F49" w:rsidR="00102BC8" w:rsidRPr="00D95FF3" w:rsidRDefault="00102BC8" w:rsidP="00D46719">
      <w:pPr>
        <w:pStyle w:val="Akapitzlist"/>
        <w:numPr>
          <w:ilvl w:val="0"/>
          <w:numId w:val="1"/>
        </w:numPr>
        <w:tabs>
          <w:tab w:val="left" w:pos="284"/>
          <w:tab w:val="left" w:pos="480"/>
        </w:tabs>
        <w:ind w:left="0" w:right="107" w:firstLine="0"/>
        <w:rPr>
          <w:rFonts w:asciiTheme="minorHAnsi" w:hAnsiTheme="minorHAnsi" w:cstheme="minorHAnsi"/>
          <w:sz w:val="20"/>
          <w:szCs w:val="20"/>
        </w:rPr>
      </w:pPr>
      <w:r w:rsidRPr="00D95FF3">
        <w:rPr>
          <w:rFonts w:asciiTheme="minorHAnsi" w:hAnsiTheme="minorHAnsi" w:cstheme="minorHAnsi"/>
          <w:sz w:val="20"/>
          <w:szCs w:val="20"/>
        </w:rPr>
        <w:t>Informacje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dotyczące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przetwarzania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danych</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osobowych</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przez</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Wykonawcę</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dostępne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są</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na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stronie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internetowej:</w:t>
      </w:r>
      <w:r w:rsidRPr="00D95FF3">
        <w:rPr>
          <w:rFonts w:asciiTheme="minorHAnsi" w:hAnsiTheme="minorHAnsi" w:cstheme="minorHAnsi"/>
          <w:spacing w:val="-2"/>
          <w:sz w:val="20"/>
          <w:szCs w:val="20"/>
        </w:rPr>
        <w:t xml:space="preserve"> </w:t>
      </w:r>
      <w:r w:rsidR="007225F1">
        <w:rPr>
          <w:rFonts w:asciiTheme="minorHAnsi" w:hAnsiTheme="minorHAnsi" w:cstheme="minorHAnsi"/>
          <w:sz w:val="20"/>
          <w:szCs w:val="20"/>
        </w:rPr>
        <w:t>…………………………</w:t>
      </w:r>
      <w:proofErr w:type="gramStart"/>
      <w:r w:rsidR="007225F1">
        <w:rPr>
          <w:rFonts w:asciiTheme="minorHAnsi" w:hAnsiTheme="minorHAnsi" w:cstheme="minorHAnsi"/>
          <w:sz w:val="20"/>
          <w:szCs w:val="20"/>
        </w:rPr>
        <w:t>…….</w:t>
      </w:r>
      <w:proofErr w:type="gramEnd"/>
      <w:r w:rsidR="007225F1">
        <w:rPr>
          <w:rFonts w:asciiTheme="minorHAnsi" w:hAnsiTheme="minorHAnsi" w:cstheme="minorHAnsi"/>
          <w:sz w:val="20"/>
          <w:szCs w:val="20"/>
        </w:rPr>
        <w:t>.</w:t>
      </w:r>
    </w:p>
    <w:p w14:paraId="63BBCAC3" w14:textId="77777777" w:rsidR="00102BC8" w:rsidRPr="00D95FF3" w:rsidRDefault="00102BC8" w:rsidP="00D46719">
      <w:pPr>
        <w:pStyle w:val="Akapitzlist"/>
        <w:numPr>
          <w:ilvl w:val="0"/>
          <w:numId w:val="1"/>
        </w:numPr>
        <w:tabs>
          <w:tab w:val="left" w:pos="284"/>
          <w:tab w:val="left" w:pos="480"/>
        </w:tabs>
        <w:ind w:left="0" w:right="105" w:firstLine="0"/>
        <w:rPr>
          <w:rFonts w:asciiTheme="minorHAnsi" w:hAnsiTheme="minorHAnsi" w:cstheme="minorHAnsi"/>
          <w:sz w:val="20"/>
          <w:szCs w:val="20"/>
        </w:rPr>
      </w:pPr>
      <w:r w:rsidRPr="00D95FF3">
        <w:rPr>
          <w:rFonts w:asciiTheme="minorHAnsi" w:hAnsiTheme="minorHAnsi" w:cstheme="minorHAnsi"/>
          <w:sz w:val="20"/>
          <w:szCs w:val="20"/>
        </w:rPr>
        <w:t>Dane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osobowe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wskazane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umowie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(oraz</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załącznikach</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do</w:t>
      </w:r>
      <w:r w:rsidRPr="00D95FF3">
        <w:rPr>
          <w:rFonts w:asciiTheme="minorHAnsi" w:hAnsiTheme="minorHAnsi" w:cstheme="minorHAnsi"/>
          <w:spacing w:val="1"/>
          <w:sz w:val="20"/>
          <w:szCs w:val="20"/>
        </w:rPr>
        <w:t xml:space="preserve"> </w:t>
      </w:r>
      <w:proofErr w:type="gramStart"/>
      <w:r w:rsidRPr="00D95FF3">
        <w:rPr>
          <w:rFonts w:asciiTheme="minorHAnsi" w:hAnsiTheme="minorHAnsi" w:cstheme="minorHAnsi"/>
          <w:sz w:val="20"/>
          <w:szCs w:val="20"/>
        </w:rPr>
        <w:t>niej</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t>
      </w:r>
      <w:proofErr w:type="gramEnd"/>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będą</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przetwarzane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w:t>
      </w:r>
      <w:r w:rsidRPr="00D95FF3">
        <w:rPr>
          <w:rFonts w:asciiTheme="minorHAnsi" w:hAnsiTheme="minorHAnsi" w:cstheme="minorHAnsi"/>
          <w:spacing w:val="49"/>
          <w:sz w:val="20"/>
          <w:szCs w:val="20"/>
        </w:rPr>
        <w:t xml:space="preserve"> </w:t>
      </w:r>
      <w:r w:rsidRPr="00D95FF3">
        <w:rPr>
          <w:rFonts w:asciiTheme="minorHAnsi" w:hAnsiTheme="minorHAnsi" w:cstheme="minorHAnsi"/>
          <w:sz w:val="20"/>
          <w:szCs w:val="20"/>
        </w:rPr>
        <w:t>celu</w:t>
      </w:r>
      <w:r w:rsidRPr="00D95FF3">
        <w:rPr>
          <w:rFonts w:asciiTheme="minorHAnsi" w:hAnsiTheme="minorHAnsi" w:cstheme="minorHAnsi"/>
          <w:spacing w:val="50"/>
          <w:sz w:val="20"/>
          <w:szCs w:val="20"/>
        </w:rPr>
        <w:t xml:space="preserve"> </w:t>
      </w:r>
      <w:r w:rsidRPr="00D95FF3">
        <w:rPr>
          <w:rFonts w:asciiTheme="minorHAnsi" w:hAnsiTheme="minorHAnsi" w:cstheme="minorHAnsi"/>
          <w:sz w:val="20"/>
          <w:szCs w:val="20"/>
        </w:rPr>
        <w:t>jej</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zawarcia i</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wykonania.</w:t>
      </w:r>
    </w:p>
    <w:p w14:paraId="365E9892" w14:textId="77777777" w:rsidR="00102BC8" w:rsidRPr="00D95FF3" w:rsidRDefault="00102BC8" w:rsidP="00D46719">
      <w:pPr>
        <w:pStyle w:val="Akapitzlist"/>
        <w:numPr>
          <w:ilvl w:val="0"/>
          <w:numId w:val="1"/>
        </w:numPr>
        <w:tabs>
          <w:tab w:val="left" w:pos="284"/>
          <w:tab w:val="left" w:pos="480"/>
        </w:tabs>
        <w:ind w:left="0" w:firstLine="0"/>
        <w:rPr>
          <w:rFonts w:asciiTheme="minorHAnsi" w:hAnsiTheme="minorHAnsi" w:cstheme="minorHAnsi"/>
          <w:sz w:val="20"/>
          <w:szCs w:val="20"/>
        </w:rPr>
      </w:pPr>
      <w:r w:rsidRPr="00D95FF3">
        <w:rPr>
          <w:rFonts w:asciiTheme="minorHAnsi" w:hAnsiTheme="minorHAnsi" w:cstheme="minorHAnsi"/>
          <w:sz w:val="20"/>
          <w:szCs w:val="20"/>
        </w:rPr>
        <w:t>Umowę</w:t>
      </w:r>
      <w:r w:rsidRPr="00D95FF3">
        <w:rPr>
          <w:rFonts w:asciiTheme="minorHAnsi" w:hAnsiTheme="minorHAnsi" w:cstheme="minorHAnsi"/>
          <w:spacing w:val="-3"/>
          <w:sz w:val="20"/>
          <w:szCs w:val="20"/>
        </w:rPr>
        <w:t xml:space="preserve"> </w:t>
      </w:r>
      <w:r w:rsidRPr="00D95FF3">
        <w:rPr>
          <w:rFonts w:asciiTheme="minorHAnsi" w:hAnsiTheme="minorHAnsi" w:cstheme="minorHAnsi"/>
          <w:sz w:val="20"/>
          <w:szCs w:val="20"/>
        </w:rPr>
        <w:t>sporządzono</w:t>
      </w:r>
      <w:r w:rsidRPr="00D95FF3">
        <w:rPr>
          <w:rFonts w:asciiTheme="minorHAnsi" w:hAnsiTheme="minorHAnsi" w:cstheme="minorHAnsi"/>
          <w:spacing w:val="-3"/>
          <w:sz w:val="20"/>
          <w:szCs w:val="20"/>
        </w:rPr>
        <w:t xml:space="preserve"> </w:t>
      </w:r>
      <w:r w:rsidRPr="00D95FF3">
        <w:rPr>
          <w:rFonts w:asciiTheme="minorHAnsi" w:hAnsiTheme="minorHAnsi" w:cstheme="minorHAnsi"/>
          <w:sz w:val="20"/>
          <w:szCs w:val="20"/>
        </w:rPr>
        <w:t>w dwóch</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jednobrzmiących</w:t>
      </w:r>
      <w:r w:rsidRPr="00D95FF3">
        <w:rPr>
          <w:rFonts w:asciiTheme="minorHAnsi" w:hAnsiTheme="minorHAnsi" w:cstheme="minorHAnsi"/>
          <w:spacing w:val="-6"/>
          <w:sz w:val="20"/>
          <w:szCs w:val="20"/>
        </w:rPr>
        <w:t xml:space="preserve"> </w:t>
      </w:r>
      <w:r w:rsidRPr="00D95FF3">
        <w:rPr>
          <w:rFonts w:asciiTheme="minorHAnsi" w:hAnsiTheme="minorHAnsi" w:cstheme="minorHAnsi"/>
          <w:sz w:val="20"/>
          <w:szCs w:val="20"/>
        </w:rPr>
        <w:t>egzemplarzach,</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po jednej</w:t>
      </w:r>
      <w:r w:rsidRPr="00D95FF3">
        <w:rPr>
          <w:rFonts w:asciiTheme="minorHAnsi" w:hAnsiTheme="minorHAnsi" w:cstheme="minorHAnsi"/>
          <w:spacing w:val="-3"/>
          <w:sz w:val="20"/>
          <w:szCs w:val="20"/>
        </w:rPr>
        <w:t xml:space="preserve"> </w:t>
      </w:r>
      <w:r w:rsidRPr="00D95FF3">
        <w:rPr>
          <w:rFonts w:asciiTheme="minorHAnsi" w:hAnsiTheme="minorHAnsi" w:cstheme="minorHAnsi"/>
          <w:sz w:val="20"/>
          <w:szCs w:val="20"/>
        </w:rPr>
        <w:t>dla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każdej</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stron.</w:t>
      </w:r>
    </w:p>
    <w:p w14:paraId="28168C81" w14:textId="5A262832" w:rsidR="00102BC8" w:rsidRPr="007225F1" w:rsidRDefault="00102BC8" w:rsidP="007225F1">
      <w:pPr>
        <w:pStyle w:val="Akapitzlist"/>
        <w:numPr>
          <w:ilvl w:val="0"/>
          <w:numId w:val="1"/>
        </w:numPr>
        <w:tabs>
          <w:tab w:val="left" w:pos="284"/>
          <w:tab w:val="left" w:pos="480"/>
        </w:tabs>
        <w:ind w:left="0" w:firstLine="0"/>
        <w:rPr>
          <w:rFonts w:asciiTheme="minorHAnsi" w:hAnsiTheme="minorHAnsi" w:cstheme="minorHAnsi"/>
          <w:sz w:val="20"/>
          <w:szCs w:val="20"/>
        </w:rPr>
      </w:pPr>
      <w:r w:rsidRPr="00D95FF3">
        <w:rPr>
          <w:rFonts w:asciiTheme="minorHAnsi" w:hAnsiTheme="minorHAnsi" w:cstheme="minorHAnsi"/>
          <w:sz w:val="20"/>
          <w:szCs w:val="20"/>
        </w:rPr>
        <w:t>Załączniki</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stanowią</w:t>
      </w:r>
      <w:r w:rsidRPr="00D95FF3">
        <w:rPr>
          <w:rFonts w:asciiTheme="minorHAnsi" w:hAnsiTheme="minorHAnsi" w:cstheme="minorHAnsi"/>
          <w:spacing w:val="-4"/>
          <w:sz w:val="20"/>
          <w:szCs w:val="20"/>
        </w:rPr>
        <w:t xml:space="preserve"> </w:t>
      </w:r>
      <w:r w:rsidRPr="00D95FF3">
        <w:rPr>
          <w:rFonts w:asciiTheme="minorHAnsi" w:hAnsiTheme="minorHAnsi" w:cstheme="minorHAnsi"/>
          <w:sz w:val="20"/>
          <w:szCs w:val="20"/>
        </w:rPr>
        <w:t>integralną część Umowy. Załącznikami do Umowy</w:t>
      </w:r>
      <w:r w:rsidRPr="00D95FF3">
        <w:rPr>
          <w:rFonts w:asciiTheme="minorHAnsi" w:hAnsiTheme="minorHAnsi" w:cstheme="minorHAnsi"/>
          <w:spacing w:val="-3"/>
          <w:sz w:val="20"/>
          <w:szCs w:val="20"/>
        </w:rPr>
        <w:t xml:space="preserve"> </w:t>
      </w:r>
      <w:r w:rsidRPr="00D95FF3">
        <w:rPr>
          <w:rFonts w:asciiTheme="minorHAnsi" w:hAnsiTheme="minorHAnsi" w:cstheme="minorHAnsi"/>
          <w:sz w:val="20"/>
          <w:szCs w:val="20"/>
        </w:rPr>
        <w:t>na dzień</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jej</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zawarcia</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są:</w:t>
      </w:r>
      <w:r w:rsidR="007225F1">
        <w:rPr>
          <w:rFonts w:asciiTheme="minorHAnsi" w:hAnsiTheme="minorHAnsi" w:cstheme="minorHAnsi"/>
          <w:sz w:val="20"/>
          <w:szCs w:val="20"/>
        </w:rPr>
        <w:t xml:space="preserve"> SWZ, oferta wykonawcy.</w:t>
      </w:r>
    </w:p>
    <w:p w14:paraId="0418F248" w14:textId="77777777" w:rsidR="00102BC8" w:rsidRPr="00D95FF3" w:rsidRDefault="00102BC8" w:rsidP="00D46719">
      <w:pPr>
        <w:pStyle w:val="Tekstpodstawowy"/>
        <w:tabs>
          <w:tab w:val="left" w:pos="426"/>
        </w:tabs>
        <w:ind w:left="0" w:firstLine="0"/>
        <w:jc w:val="left"/>
        <w:rPr>
          <w:rFonts w:asciiTheme="minorHAnsi" w:hAnsiTheme="minorHAnsi" w:cstheme="minorHAnsi"/>
          <w:sz w:val="20"/>
          <w:szCs w:val="20"/>
        </w:rPr>
      </w:pPr>
    </w:p>
    <w:p w14:paraId="4C135739" w14:textId="77777777" w:rsidR="00102BC8" w:rsidRPr="00D95FF3" w:rsidRDefault="00102BC8" w:rsidP="00D46719">
      <w:pPr>
        <w:pStyle w:val="Tekstpodstawowy"/>
        <w:tabs>
          <w:tab w:val="left" w:pos="426"/>
        </w:tabs>
        <w:spacing w:before="11"/>
        <w:ind w:left="0" w:firstLine="0"/>
        <w:jc w:val="left"/>
        <w:rPr>
          <w:rFonts w:asciiTheme="minorHAnsi" w:hAnsiTheme="minorHAnsi" w:cstheme="minorHAnsi"/>
          <w:sz w:val="20"/>
          <w:szCs w:val="20"/>
        </w:rPr>
      </w:pPr>
    </w:p>
    <w:p w14:paraId="1D05FFD9" w14:textId="77777777" w:rsidR="00102BC8" w:rsidRPr="00D95FF3" w:rsidRDefault="00102BC8" w:rsidP="00D46719">
      <w:pPr>
        <w:pStyle w:val="Tekstpodstawowy"/>
        <w:tabs>
          <w:tab w:val="left" w:pos="426"/>
          <w:tab w:val="left" w:pos="5227"/>
        </w:tabs>
        <w:ind w:left="0" w:firstLine="0"/>
        <w:jc w:val="center"/>
        <w:rPr>
          <w:rFonts w:asciiTheme="minorHAnsi" w:hAnsiTheme="minorHAnsi" w:cstheme="minorHAnsi"/>
          <w:sz w:val="20"/>
          <w:szCs w:val="20"/>
        </w:rPr>
      </w:pPr>
      <w:r w:rsidRPr="00D95FF3">
        <w:rPr>
          <w:rFonts w:asciiTheme="minorHAnsi" w:hAnsiTheme="minorHAnsi" w:cstheme="minorHAnsi"/>
          <w:sz w:val="20"/>
          <w:szCs w:val="20"/>
        </w:rPr>
        <w:t>.............................</w:t>
      </w:r>
      <w:r w:rsidRPr="00D95FF3">
        <w:rPr>
          <w:rFonts w:asciiTheme="minorHAnsi" w:hAnsiTheme="minorHAnsi" w:cstheme="minorHAnsi"/>
          <w:sz w:val="20"/>
          <w:szCs w:val="20"/>
        </w:rPr>
        <w:tab/>
        <w:t>...............................</w:t>
      </w:r>
    </w:p>
    <w:p w14:paraId="3DE32814" w14:textId="77777777" w:rsidR="00102BC8" w:rsidRDefault="00102BC8" w:rsidP="00C44FA3">
      <w:pPr>
        <w:pStyle w:val="Nagwek1"/>
        <w:tabs>
          <w:tab w:val="left" w:pos="426"/>
          <w:tab w:val="left" w:pos="5375"/>
        </w:tabs>
        <w:ind w:left="0"/>
        <w:jc w:val="center"/>
        <w:rPr>
          <w:rFonts w:asciiTheme="minorHAnsi" w:hAnsiTheme="minorHAnsi" w:cstheme="minorHAnsi"/>
          <w:sz w:val="20"/>
          <w:szCs w:val="20"/>
        </w:rPr>
      </w:pPr>
      <w:r w:rsidRPr="00D95FF3">
        <w:rPr>
          <w:rFonts w:asciiTheme="minorHAnsi" w:hAnsiTheme="minorHAnsi" w:cstheme="minorHAnsi"/>
          <w:sz w:val="20"/>
          <w:szCs w:val="20"/>
        </w:rPr>
        <w:t>ZAMAWIAJĄCY:</w:t>
      </w:r>
      <w:r w:rsidRPr="00D95FF3">
        <w:rPr>
          <w:rFonts w:asciiTheme="minorHAnsi" w:hAnsiTheme="minorHAnsi" w:cstheme="minorHAnsi"/>
          <w:sz w:val="20"/>
          <w:szCs w:val="20"/>
        </w:rPr>
        <w:tab/>
        <w:t>WYKONA</w:t>
      </w:r>
      <w:r w:rsidR="00317312">
        <w:rPr>
          <w:rFonts w:asciiTheme="minorHAnsi" w:hAnsiTheme="minorHAnsi" w:cstheme="minorHAnsi"/>
          <w:sz w:val="20"/>
          <w:szCs w:val="20"/>
        </w:rPr>
        <w:t>WCA</w:t>
      </w:r>
    </w:p>
    <w:p w14:paraId="2C2C0CA8" w14:textId="77777777" w:rsidR="00317312" w:rsidRDefault="00317312" w:rsidP="00C44FA3">
      <w:pPr>
        <w:pStyle w:val="Nagwek1"/>
        <w:tabs>
          <w:tab w:val="left" w:pos="426"/>
          <w:tab w:val="left" w:pos="5375"/>
        </w:tabs>
        <w:ind w:left="0"/>
        <w:jc w:val="center"/>
        <w:rPr>
          <w:rFonts w:asciiTheme="minorHAnsi" w:hAnsiTheme="minorHAnsi" w:cstheme="minorHAnsi"/>
          <w:sz w:val="20"/>
          <w:szCs w:val="20"/>
        </w:rPr>
      </w:pPr>
    </w:p>
    <w:p w14:paraId="44C6D183" w14:textId="77777777" w:rsidR="00317312" w:rsidRDefault="00317312" w:rsidP="00C44FA3">
      <w:pPr>
        <w:pStyle w:val="Nagwek1"/>
        <w:tabs>
          <w:tab w:val="left" w:pos="426"/>
          <w:tab w:val="left" w:pos="5375"/>
        </w:tabs>
        <w:ind w:left="0"/>
        <w:jc w:val="center"/>
        <w:rPr>
          <w:rFonts w:asciiTheme="minorHAnsi" w:hAnsiTheme="minorHAnsi" w:cstheme="minorHAnsi"/>
          <w:sz w:val="20"/>
          <w:szCs w:val="20"/>
        </w:rPr>
      </w:pPr>
    </w:p>
    <w:p w14:paraId="7DCCEA10" w14:textId="77777777" w:rsidR="00317312" w:rsidRDefault="00317312" w:rsidP="00C44FA3">
      <w:pPr>
        <w:pStyle w:val="Nagwek1"/>
        <w:tabs>
          <w:tab w:val="left" w:pos="426"/>
          <w:tab w:val="left" w:pos="5375"/>
        </w:tabs>
        <w:ind w:left="0"/>
        <w:jc w:val="center"/>
        <w:rPr>
          <w:rFonts w:asciiTheme="minorHAnsi" w:hAnsiTheme="minorHAnsi" w:cstheme="minorHAnsi"/>
          <w:sz w:val="20"/>
          <w:szCs w:val="20"/>
        </w:rPr>
      </w:pPr>
    </w:p>
    <w:p w14:paraId="5D35B5C9" w14:textId="77777777" w:rsidR="00317312" w:rsidRDefault="00317312" w:rsidP="00C44FA3">
      <w:pPr>
        <w:pStyle w:val="Nagwek1"/>
        <w:tabs>
          <w:tab w:val="left" w:pos="426"/>
          <w:tab w:val="left" w:pos="5375"/>
        </w:tabs>
        <w:ind w:left="0"/>
        <w:jc w:val="center"/>
        <w:rPr>
          <w:rFonts w:asciiTheme="minorHAnsi" w:hAnsiTheme="minorHAnsi" w:cstheme="minorHAnsi"/>
          <w:sz w:val="20"/>
          <w:szCs w:val="20"/>
        </w:rPr>
      </w:pPr>
    </w:p>
    <w:p w14:paraId="3D3A8984" w14:textId="77777777" w:rsidR="00317312" w:rsidRDefault="00317312" w:rsidP="00C44FA3">
      <w:pPr>
        <w:pStyle w:val="Nagwek1"/>
        <w:tabs>
          <w:tab w:val="left" w:pos="426"/>
          <w:tab w:val="left" w:pos="5375"/>
        </w:tabs>
        <w:ind w:left="0"/>
        <w:jc w:val="center"/>
        <w:rPr>
          <w:rFonts w:asciiTheme="minorHAnsi" w:hAnsiTheme="minorHAnsi" w:cstheme="minorHAnsi"/>
          <w:sz w:val="20"/>
          <w:szCs w:val="20"/>
        </w:rPr>
      </w:pPr>
    </w:p>
    <w:p w14:paraId="4C09ADD1" w14:textId="77777777" w:rsidR="00317312" w:rsidRDefault="00317312" w:rsidP="00C44FA3">
      <w:pPr>
        <w:pStyle w:val="Nagwek1"/>
        <w:tabs>
          <w:tab w:val="left" w:pos="426"/>
          <w:tab w:val="left" w:pos="5375"/>
        </w:tabs>
        <w:ind w:left="0"/>
        <w:jc w:val="center"/>
        <w:rPr>
          <w:rFonts w:asciiTheme="minorHAnsi" w:hAnsiTheme="minorHAnsi" w:cstheme="minorHAnsi"/>
          <w:sz w:val="20"/>
          <w:szCs w:val="20"/>
        </w:rPr>
      </w:pPr>
    </w:p>
    <w:p w14:paraId="77257FA0" w14:textId="77777777" w:rsidR="00317312" w:rsidRDefault="00317312" w:rsidP="00C44FA3">
      <w:pPr>
        <w:pStyle w:val="Nagwek1"/>
        <w:tabs>
          <w:tab w:val="left" w:pos="426"/>
          <w:tab w:val="left" w:pos="5375"/>
        </w:tabs>
        <w:ind w:left="0"/>
        <w:jc w:val="center"/>
        <w:rPr>
          <w:rFonts w:asciiTheme="minorHAnsi" w:hAnsiTheme="minorHAnsi" w:cstheme="minorHAnsi"/>
          <w:sz w:val="20"/>
          <w:szCs w:val="20"/>
        </w:rPr>
      </w:pPr>
    </w:p>
    <w:p w14:paraId="7122ADE6" w14:textId="77777777" w:rsidR="00317312" w:rsidRDefault="00317312" w:rsidP="00C44FA3">
      <w:pPr>
        <w:pStyle w:val="Nagwek1"/>
        <w:tabs>
          <w:tab w:val="left" w:pos="426"/>
          <w:tab w:val="left" w:pos="5375"/>
        </w:tabs>
        <w:ind w:left="0"/>
        <w:jc w:val="center"/>
        <w:rPr>
          <w:rFonts w:asciiTheme="minorHAnsi" w:hAnsiTheme="minorHAnsi" w:cstheme="minorHAnsi"/>
          <w:sz w:val="20"/>
          <w:szCs w:val="20"/>
        </w:rPr>
      </w:pPr>
    </w:p>
    <w:p w14:paraId="0472DD5A" w14:textId="77777777" w:rsidR="00317312" w:rsidRDefault="00317312" w:rsidP="00C44FA3">
      <w:pPr>
        <w:pStyle w:val="Nagwek1"/>
        <w:tabs>
          <w:tab w:val="left" w:pos="426"/>
          <w:tab w:val="left" w:pos="5375"/>
        </w:tabs>
        <w:ind w:left="0"/>
        <w:jc w:val="center"/>
        <w:rPr>
          <w:rFonts w:asciiTheme="minorHAnsi" w:hAnsiTheme="minorHAnsi" w:cstheme="minorHAnsi"/>
          <w:sz w:val="20"/>
          <w:szCs w:val="20"/>
        </w:rPr>
      </w:pPr>
    </w:p>
    <w:p w14:paraId="06F528CE" w14:textId="77777777" w:rsidR="00317312" w:rsidRDefault="00317312" w:rsidP="00C44FA3">
      <w:pPr>
        <w:pStyle w:val="Nagwek1"/>
        <w:tabs>
          <w:tab w:val="left" w:pos="426"/>
          <w:tab w:val="left" w:pos="5375"/>
        </w:tabs>
        <w:ind w:left="0"/>
        <w:jc w:val="center"/>
        <w:rPr>
          <w:rFonts w:asciiTheme="minorHAnsi" w:hAnsiTheme="minorHAnsi" w:cstheme="minorHAnsi"/>
          <w:sz w:val="20"/>
          <w:szCs w:val="20"/>
        </w:rPr>
      </w:pPr>
    </w:p>
    <w:p w14:paraId="3DA8EBBA" w14:textId="77777777" w:rsidR="00317312" w:rsidRDefault="00317312" w:rsidP="00C44FA3">
      <w:pPr>
        <w:pStyle w:val="Nagwek1"/>
        <w:tabs>
          <w:tab w:val="left" w:pos="426"/>
          <w:tab w:val="left" w:pos="5375"/>
        </w:tabs>
        <w:ind w:left="0"/>
        <w:jc w:val="center"/>
        <w:rPr>
          <w:rFonts w:asciiTheme="minorHAnsi" w:hAnsiTheme="minorHAnsi" w:cstheme="minorHAnsi"/>
          <w:sz w:val="20"/>
          <w:szCs w:val="20"/>
        </w:rPr>
      </w:pPr>
    </w:p>
    <w:p w14:paraId="43116D55" w14:textId="77777777" w:rsidR="00317312" w:rsidRDefault="00317312" w:rsidP="00C44FA3">
      <w:pPr>
        <w:pStyle w:val="Nagwek1"/>
        <w:tabs>
          <w:tab w:val="left" w:pos="426"/>
          <w:tab w:val="left" w:pos="5375"/>
        </w:tabs>
        <w:ind w:left="0"/>
        <w:jc w:val="center"/>
        <w:rPr>
          <w:rFonts w:asciiTheme="minorHAnsi" w:hAnsiTheme="minorHAnsi" w:cstheme="minorHAnsi"/>
          <w:sz w:val="20"/>
          <w:szCs w:val="20"/>
        </w:rPr>
      </w:pPr>
    </w:p>
    <w:p w14:paraId="19275449" w14:textId="77777777" w:rsidR="00317312" w:rsidRDefault="00317312" w:rsidP="00C44FA3">
      <w:pPr>
        <w:pStyle w:val="Nagwek1"/>
        <w:tabs>
          <w:tab w:val="left" w:pos="426"/>
          <w:tab w:val="left" w:pos="5375"/>
        </w:tabs>
        <w:ind w:left="0"/>
        <w:jc w:val="center"/>
        <w:rPr>
          <w:rFonts w:asciiTheme="minorHAnsi" w:hAnsiTheme="minorHAnsi" w:cstheme="minorHAnsi"/>
          <w:sz w:val="20"/>
          <w:szCs w:val="20"/>
        </w:rPr>
      </w:pPr>
    </w:p>
    <w:p w14:paraId="6B9DBF43" w14:textId="77777777" w:rsidR="00317312" w:rsidRDefault="00317312" w:rsidP="00C44FA3">
      <w:pPr>
        <w:pStyle w:val="Nagwek1"/>
        <w:tabs>
          <w:tab w:val="left" w:pos="426"/>
          <w:tab w:val="left" w:pos="5375"/>
        </w:tabs>
        <w:ind w:left="0"/>
        <w:jc w:val="center"/>
        <w:rPr>
          <w:rFonts w:asciiTheme="minorHAnsi" w:hAnsiTheme="minorHAnsi" w:cstheme="minorHAnsi"/>
          <w:sz w:val="20"/>
          <w:szCs w:val="20"/>
        </w:rPr>
      </w:pPr>
    </w:p>
    <w:p w14:paraId="500BCB02" w14:textId="77777777" w:rsidR="00317312" w:rsidRDefault="00317312" w:rsidP="00C44FA3">
      <w:pPr>
        <w:pStyle w:val="Nagwek1"/>
        <w:tabs>
          <w:tab w:val="left" w:pos="426"/>
          <w:tab w:val="left" w:pos="5375"/>
        </w:tabs>
        <w:ind w:left="0"/>
        <w:jc w:val="center"/>
        <w:rPr>
          <w:rFonts w:asciiTheme="minorHAnsi" w:hAnsiTheme="minorHAnsi" w:cstheme="minorHAnsi"/>
          <w:sz w:val="20"/>
          <w:szCs w:val="20"/>
        </w:rPr>
      </w:pPr>
    </w:p>
    <w:p w14:paraId="6801C293" w14:textId="77777777" w:rsidR="00317312" w:rsidRDefault="00317312" w:rsidP="00C44FA3">
      <w:pPr>
        <w:pStyle w:val="Nagwek1"/>
        <w:tabs>
          <w:tab w:val="left" w:pos="426"/>
          <w:tab w:val="left" w:pos="5375"/>
        </w:tabs>
        <w:ind w:left="0"/>
        <w:jc w:val="center"/>
        <w:rPr>
          <w:rFonts w:asciiTheme="minorHAnsi" w:hAnsiTheme="minorHAnsi" w:cstheme="minorHAnsi"/>
          <w:sz w:val="20"/>
          <w:szCs w:val="20"/>
        </w:rPr>
      </w:pPr>
    </w:p>
    <w:p w14:paraId="5C18B946" w14:textId="77777777" w:rsidR="00317312" w:rsidRDefault="00317312" w:rsidP="00C44FA3">
      <w:pPr>
        <w:pStyle w:val="Nagwek1"/>
        <w:tabs>
          <w:tab w:val="left" w:pos="426"/>
          <w:tab w:val="left" w:pos="5375"/>
        </w:tabs>
        <w:ind w:left="0"/>
        <w:jc w:val="center"/>
        <w:rPr>
          <w:rFonts w:asciiTheme="minorHAnsi" w:hAnsiTheme="minorHAnsi" w:cstheme="minorHAnsi"/>
          <w:sz w:val="20"/>
          <w:szCs w:val="20"/>
        </w:rPr>
      </w:pPr>
    </w:p>
    <w:p w14:paraId="037C6215" w14:textId="77777777" w:rsidR="00317312" w:rsidRDefault="00317312" w:rsidP="00C44FA3">
      <w:pPr>
        <w:pStyle w:val="Nagwek1"/>
        <w:tabs>
          <w:tab w:val="left" w:pos="426"/>
          <w:tab w:val="left" w:pos="5375"/>
        </w:tabs>
        <w:ind w:left="0"/>
        <w:jc w:val="center"/>
        <w:rPr>
          <w:rFonts w:asciiTheme="minorHAnsi" w:hAnsiTheme="minorHAnsi" w:cstheme="minorHAnsi"/>
          <w:sz w:val="20"/>
          <w:szCs w:val="20"/>
        </w:rPr>
      </w:pPr>
    </w:p>
    <w:p w14:paraId="7A30D749" w14:textId="77777777" w:rsidR="00317312" w:rsidRDefault="00317312" w:rsidP="00C44FA3">
      <w:pPr>
        <w:pStyle w:val="Nagwek1"/>
        <w:tabs>
          <w:tab w:val="left" w:pos="426"/>
          <w:tab w:val="left" w:pos="5375"/>
        </w:tabs>
        <w:ind w:left="0"/>
        <w:jc w:val="center"/>
        <w:rPr>
          <w:rFonts w:asciiTheme="minorHAnsi" w:hAnsiTheme="minorHAnsi" w:cstheme="minorHAnsi"/>
          <w:sz w:val="20"/>
          <w:szCs w:val="20"/>
        </w:rPr>
      </w:pPr>
    </w:p>
    <w:p w14:paraId="792C9DED" w14:textId="77777777" w:rsidR="00317312" w:rsidRDefault="00317312" w:rsidP="00C44FA3">
      <w:pPr>
        <w:pStyle w:val="Nagwek1"/>
        <w:tabs>
          <w:tab w:val="left" w:pos="426"/>
          <w:tab w:val="left" w:pos="5375"/>
        </w:tabs>
        <w:ind w:left="0"/>
        <w:jc w:val="center"/>
        <w:rPr>
          <w:rFonts w:asciiTheme="minorHAnsi" w:hAnsiTheme="minorHAnsi" w:cstheme="minorHAnsi"/>
          <w:sz w:val="20"/>
          <w:szCs w:val="20"/>
        </w:rPr>
      </w:pPr>
    </w:p>
    <w:p w14:paraId="013A2215" w14:textId="77777777" w:rsidR="00317312" w:rsidRPr="002C19C2" w:rsidRDefault="00317312" w:rsidP="00317312">
      <w:pPr>
        <w:tabs>
          <w:tab w:val="left" w:pos="284"/>
        </w:tabs>
        <w:spacing w:line="276" w:lineRule="auto"/>
        <w:jc w:val="both"/>
        <w:rPr>
          <w:b/>
        </w:rPr>
      </w:pPr>
    </w:p>
    <w:tbl>
      <w:tblPr>
        <w:tblStyle w:val="Tabela-Siatka"/>
        <w:tblW w:w="0" w:type="auto"/>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768"/>
        <w:gridCol w:w="2717"/>
      </w:tblGrid>
      <w:tr w:rsidR="00317312" w:rsidRPr="001B1A02" w14:paraId="56AFCB99" w14:textId="77777777" w:rsidTr="004A60E5">
        <w:trPr>
          <w:trHeight w:val="358"/>
        </w:trPr>
        <w:tc>
          <w:tcPr>
            <w:tcW w:w="37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E3A422B" w14:textId="77777777" w:rsidR="00317312" w:rsidRPr="001B1A02" w:rsidRDefault="00317312" w:rsidP="004A60E5">
            <w:pPr>
              <w:tabs>
                <w:tab w:val="left" w:pos="284"/>
              </w:tabs>
              <w:spacing w:line="276" w:lineRule="auto"/>
              <w:rPr>
                <w:b/>
                <w:bCs/>
                <w:sz w:val="16"/>
                <w:szCs w:val="16"/>
              </w:rPr>
            </w:pPr>
            <w:r w:rsidRPr="001B1A02">
              <w:rPr>
                <w:b/>
                <w:bCs/>
                <w:sz w:val="16"/>
                <w:szCs w:val="16"/>
              </w:rPr>
              <w:t>DOKUMENT ZATWIERDZIŁ:</w:t>
            </w:r>
          </w:p>
        </w:tc>
        <w:tc>
          <w:tcPr>
            <w:tcW w:w="27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C092A7E" w14:textId="77777777" w:rsidR="00317312" w:rsidRPr="001B1A02" w:rsidRDefault="00317312" w:rsidP="004A60E5">
            <w:pPr>
              <w:tabs>
                <w:tab w:val="left" w:pos="284"/>
              </w:tabs>
              <w:spacing w:line="276" w:lineRule="auto"/>
              <w:jc w:val="center"/>
              <w:rPr>
                <w:b/>
                <w:bCs/>
                <w:sz w:val="16"/>
                <w:szCs w:val="16"/>
              </w:rPr>
            </w:pPr>
            <w:r w:rsidRPr="001B1A02">
              <w:rPr>
                <w:b/>
                <w:bCs/>
                <w:sz w:val="16"/>
                <w:szCs w:val="16"/>
              </w:rPr>
              <w:t>PODPIS:</w:t>
            </w:r>
          </w:p>
        </w:tc>
      </w:tr>
      <w:tr w:rsidR="00317312" w:rsidRPr="001B1A02" w14:paraId="10AD2842" w14:textId="77777777" w:rsidTr="004A60E5">
        <w:trPr>
          <w:trHeight w:val="346"/>
        </w:trPr>
        <w:tc>
          <w:tcPr>
            <w:tcW w:w="37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1228809" w14:textId="77777777" w:rsidR="00317312" w:rsidRPr="001B1A02" w:rsidRDefault="00317312" w:rsidP="004A60E5">
            <w:pPr>
              <w:tabs>
                <w:tab w:val="left" w:pos="284"/>
              </w:tabs>
              <w:spacing w:line="276" w:lineRule="auto"/>
              <w:rPr>
                <w:sz w:val="16"/>
                <w:szCs w:val="16"/>
              </w:rPr>
            </w:pPr>
            <w:r w:rsidRPr="001B1A02">
              <w:rPr>
                <w:sz w:val="16"/>
                <w:szCs w:val="16"/>
              </w:rPr>
              <w:t>RADCA PRAWNY MOSiR</w:t>
            </w:r>
          </w:p>
        </w:tc>
        <w:tc>
          <w:tcPr>
            <w:tcW w:w="27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C97C2B" w14:textId="77777777" w:rsidR="00317312" w:rsidRPr="001B1A02" w:rsidRDefault="00317312" w:rsidP="004A60E5">
            <w:pPr>
              <w:tabs>
                <w:tab w:val="left" w:pos="284"/>
              </w:tabs>
              <w:spacing w:line="276" w:lineRule="auto"/>
              <w:rPr>
                <w:b/>
                <w:bCs/>
              </w:rPr>
            </w:pPr>
          </w:p>
        </w:tc>
      </w:tr>
      <w:tr w:rsidR="00317312" w:rsidRPr="001B1A02" w14:paraId="1658C12A" w14:textId="77777777" w:rsidTr="004A60E5">
        <w:trPr>
          <w:trHeight w:val="346"/>
        </w:trPr>
        <w:tc>
          <w:tcPr>
            <w:tcW w:w="37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DEE2D03" w14:textId="77777777" w:rsidR="00317312" w:rsidRPr="001B1A02" w:rsidRDefault="00317312" w:rsidP="004A60E5">
            <w:pPr>
              <w:tabs>
                <w:tab w:val="left" w:pos="284"/>
              </w:tabs>
              <w:spacing w:line="276" w:lineRule="auto"/>
              <w:rPr>
                <w:sz w:val="16"/>
                <w:szCs w:val="16"/>
              </w:rPr>
            </w:pPr>
            <w:r w:rsidRPr="001B1A02">
              <w:rPr>
                <w:sz w:val="16"/>
                <w:szCs w:val="16"/>
              </w:rPr>
              <w:t>GŁÓWNA KSIĘGOWA MOSiR</w:t>
            </w:r>
          </w:p>
        </w:tc>
        <w:tc>
          <w:tcPr>
            <w:tcW w:w="27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41BF68" w14:textId="77777777" w:rsidR="00317312" w:rsidRPr="001B1A02" w:rsidRDefault="00317312" w:rsidP="004A60E5">
            <w:pPr>
              <w:tabs>
                <w:tab w:val="left" w:pos="284"/>
              </w:tabs>
              <w:spacing w:line="276" w:lineRule="auto"/>
              <w:rPr>
                <w:b/>
                <w:bCs/>
              </w:rPr>
            </w:pPr>
          </w:p>
        </w:tc>
      </w:tr>
      <w:tr w:rsidR="00317312" w:rsidRPr="001B1A02" w14:paraId="370D9176" w14:textId="77777777" w:rsidTr="004A60E5">
        <w:trPr>
          <w:trHeight w:val="346"/>
        </w:trPr>
        <w:tc>
          <w:tcPr>
            <w:tcW w:w="37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5F72D91" w14:textId="77777777" w:rsidR="00317312" w:rsidRPr="001B1A02" w:rsidRDefault="00317312" w:rsidP="004A60E5">
            <w:pPr>
              <w:tabs>
                <w:tab w:val="left" w:pos="284"/>
              </w:tabs>
              <w:spacing w:line="276" w:lineRule="auto"/>
              <w:rPr>
                <w:sz w:val="16"/>
                <w:szCs w:val="16"/>
              </w:rPr>
            </w:pPr>
            <w:r w:rsidRPr="001B1A02">
              <w:rPr>
                <w:sz w:val="16"/>
                <w:szCs w:val="16"/>
              </w:rPr>
              <w:t>KIER. WŁAŚCIWEJ KOMÓRKI ORGANIZAC.</w:t>
            </w:r>
          </w:p>
        </w:tc>
        <w:tc>
          <w:tcPr>
            <w:tcW w:w="27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9BEE30" w14:textId="77777777" w:rsidR="00317312" w:rsidRPr="001B1A02" w:rsidRDefault="00317312" w:rsidP="004A60E5">
            <w:pPr>
              <w:tabs>
                <w:tab w:val="left" w:pos="284"/>
              </w:tabs>
              <w:spacing w:line="276" w:lineRule="auto"/>
              <w:rPr>
                <w:b/>
                <w:bCs/>
              </w:rPr>
            </w:pPr>
          </w:p>
        </w:tc>
      </w:tr>
    </w:tbl>
    <w:p w14:paraId="1E923688" w14:textId="77777777" w:rsidR="00317312" w:rsidRPr="002C19C2" w:rsidRDefault="00317312" w:rsidP="00317312">
      <w:pPr>
        <w:tabs>
          <w:tab w:val="left" w:pos="284"/>
        </w:tabs>
        <w:spacing w:line="276" w:lineRule="auto"/>
        <w:jc w:val="both"/>
        <w:rPr>
          <w:b/>
        </w:rPr>
      </w:pPr>
    </w:p>
    <w:p w14:paraId="6A42D100" w14:textId="77777777" w:rsidR="00317312" w:rsidRPr="002C19C2" w:rsidRDefault="00317312" w:rsidP="00317312">
      <w:pPr>
        <w:tabs>
          <w:tab w:val="left" w:pos="0"/>
          <w:tab w:val="left" w:pos="142"/>
          <w:tab w:val="left" w:pos="284"/>
        </w:tabs>
        <w:spacing w:line="276" w:lineRule="auto"/>
        <w:jc w:val="both"/>
      </w:pPr>
      <w:r w:rsidRPr="002C19C2">
        <w:rPr>
          <w:sz w:val="12"/>
          <w:szCs w:val="12"/>
        </w:rPr>
        <w:t>Zgodnie z art. 13 Parlamentu Europejskiego i Rady (UE) 2016/679 z dnia 27 kwietnia 2016 roku w sprawie ochrony osób fizycznych w związku z przetwarzaniem danych osobowych i w sprawie swobodnego przepływu takich danych oraz uchylenia dyrektywy 95/46/WE (RODO), (Dz. Urz. UE L 119 z 04.05.2016) informuję, iż:</w:t>
      </w:r>
    </w:p>
    <w:p w14:paraId="2058E5C9" w14:textId="77777777" w:rsidR="00317312" w:rsidRPr="002C19C2" w:rsidRDefault="00317312" w:rsidP="00317312">
      <w:pPr>
        <w:pStyle w:val="Akapitzlist"/>
        <w:widowControl/>
        <w:numPr>
          <w:ilvl w:val="0"/>
          <w:numId w:val="26"/>
        </w:numPr>
        <w:tabs>
          <w:tab w:val="left" w:pos="142"/>
          <w:tab w:val="left" w:pos="284"/>
        </w:tabs>
        <w:autoSpaceDE/>
        <w:autoSpaceDN/>
        <w:spacing w:line="276" w:lineRule="auto"/>
        <w:ind w:left="0" w:firstLine="0"/>
        <w:contextualSpacing/>
        <w:rPr>
          <w:rFonts w:ascii="Times New Roman" w:hAnsi="Times New Roman"/>
          <w:sz w:val="12"/>
          <w:szCs w:val="12"/>
        </w:rPr>
      </w:pPr>
      <w:r w:rsidRPr="002C19C2">
        <w:rPr>
          <w:rFonts w:ascii="Times New Roman" w:hAnsi="Times New Roman"/>
          <w:sz w:val="12"/>
          <w:szCs w:val="12"/>
        </w:rPr>
        <w:t>Administratorem Pani/Pana danych osobowych jest Miejski Ośrodek Sportu i Rekreacji w Kędzierzynie-Koźlu, ul. Jana Pawła II 29, reprezentowany przez Dyrektora.</w:t>
      </w:r>
    </w:p>
    <w:p w14:paraId="0D74225E" w14:textId="77777777" w:rsidR="00317312" w:rsidRPr="002C19C2" w:rsidRDefault="00317312" w:rsidP="00317312">
      <w:pPr>
        <w:pStyle w:val="Akapitzlist"/>
        <w:widowControl/>
        <w:numPr>
          <w:ilvl w:val="0"/>
          <w:numId w:val="26"/>
        </w:numPr>
        <w:tabs>
          <w:tab w:val="left" w:pos="142"/>
          <w:tab w:val="left" w:pos="284"/>
        </w:tabs>
        <w:autoSpaceDE/>
        <w:autoSpaceDN/>
        <w:spacing w:line="276" w:lineRule="auto"/>
        <w:ind w:left="0" w:firstLine="0"/>
        <w:contextualSpacing/>
        <w:rPr>
          <w:rFonts w:ascii="Times New Roman" w:hAnsi="Times New Roman"/>
          <w:sz w:val="12"/>
          <w:szCs w:val="12"/>
        </w:rPr>
      </w:pPr>
      <w:r w:rsidRPr="002C19C2">
        <w:rPr>
          <w:rFonts w:ascii="Times New Roman" w:hAnsi="Times New Roman"/>
          <w:sz w:val="12"/>
          <w:szCs w:val="12"/>
        </w:rPr>
        <w:t xml:space="preserve">Kontakt z Inspektorem Ochrony Danych – </w:t>
      </w:r>
      <w:hyperlink r:id="rId12" w:history="1">
        <w:r w:rsidRPr="002C19C2">
          <w:rPr>
            <w:rStyle w:val="Hipercze"/>
            <w:rFonts w:ascii="Times New Roman" w:hAnsi="Times New Roman"/>
            <w:sz w:val="12"/>
            <w:szCs w:val="12"/>
          </w:rPr>
          <w:t>iod@mosirkk.pl</w:t>
        </w:r>
      </w:hyperlink>
      <w:r w:rsidRPr="002C19C2">
        <w:rPr>
          <w:rFonts w:ascii="Times New Roman" w:hAnsi="Times New Roman"/>
          <w:sz w:val="12"/>
          <w:szCs w:val="12"/>
        </w:rPr>
        <w:t>, tel. 575-555-938.</w:t>
      </w:r>
    </w:p>
    <w:p w14:paraId="3B573B87" w14:textId="77777777" w:rsidR="00317312" w:rsidRPr="002C19C2" w:rsidRDefault="00317312" w:rsidP="00317312">
      <w:pPr>
        <w:pStyle w:val="Akapitzlist"/>
        <w:widowControl/>
        <w:numPr>
          <w:ilvl w:val="0"/>
          <w:numId w:val="26"/>
        </w:numPr>
        <w:tabs>
          <w:tab w:val="left" w:pos="142"/>
          <w:tab w:val="left" w:pos="284"/>
        </w:tabs>
        <w:autoSpaceDE/>
        <w:autoSpaceDN/>
        <w:spacing w:line="276" w:lineRule="auto"/>
        <w:ind w:left="0" w:firstLine="0"/>
        <w:contextualSpacing/>
        <w:rPr>
          <w:rFonts w:ascii="Times New Roman" w:hAnsi="Times New Roman"/>
          <w:sz w:val="12"/>
          <w:szCs w:val="12"/>
        </w:rPr>
      </w:pPr>
      <w:r w:rsidRPr="002C19C2">
        <w:rPr>
          <w:rFonts w:ascii="Times New Roman" w:hAnsi="Times New Roman"/>
          <w:sz w:val="12"/>
          <w:szCs w:val="12"/>
        </w:rPr>
        <w:t xml:space="preserve">Będziemy przetwarzać Pani/Pan dane osobowe dla potrzeb zawarcia umowy, w celu jej wykonania oraz </w:t>
      </w:r>
      <w:r w:rsidRPr="002C19C2">
        <w:rPr>
          <w:rFonts w:ascii="Times New Roman" w:hAnsi="Times New Roman"/>
          <w:sz w:val="12"/>
          <w:szCs w:val="12"/>
          <w:shd w:val="clear" w:color="auto" w:fill="FFFFFF"/>
        </w:rPr>
        <w:t>do wystawienia faktury VAT oraz do wypełniania obowiązku prawnego ciążącego na Administratorze. Brak podania danych osobowych uniemożliwi zawarcie umowy.</w:t>
      </w:r>
    </w:p>
    <w:p w14:paraId="1C93798B" w14:textId="77777777" w:rsidR="00317312" w:rsidRPr="002C19C2" w:rsidRDefault="00317312" w:rsidP="00317312">
      <w:pPr>
        <w:pStyle w:val="Akapitzlist"/>
        <w:widowControl/>
        <w:numPr>
          <w:ilvl w:val="0"/>
          <w:numId w:val="26"/>
        </w:numPr>
        <w:tabs>
          <w:tab w:val="left" w:pos="142"/>
          <w:tab w:val="left" w:pos="284"/>
        </w:tabs>
        <w:autoSpaceDE/>
        <w:autoSpaceDN/>
        <w:spacing w:line="276" w:lineRule="auto"/>
        <w:ind w:left="0" w:firstLine="0"/>
        <w:contextualSpacing/>
        <w:rPr>
          <w:rFonts w:ascii="Times New Roman" w:hAnsi="Times New Roman"/>
          <w:sz w:val="12"/>
          <w:szCs w:val="12"/>
        </w:rPr>
      </w:pPr>
      <w:r w:rsidRPr="002C19C2">
        <w:rPr>
          <w:rFonts w:ascii="Times New Roman" w:hAnsi="Times New Roman"/>
          <w:sz w:val="12"/>
          <w:szCs w:val="12"/>
        </w:rPr>
        <w:t>Podstawą prawną przetwarzania Pani/Pana danych osobowych jest w oparciu o art. 6 ust. 1 lit. b i c rozporządzenia Parlamentu Europejskiego i Rady (UE) 2016/679 - RODO: 1) konieczność realizacji łączącej nas umowy, 2) wypełnienia obowiązku prawnego ciążącego na administratorze, w celu rozliczeń finansowych, w tym podatkowych,</w:t>
      </w:r>
    </w:p>
    <w:p w14:paraId="60AA989E" w14:textId="77777777" w:rsidR="00317312" w:rsidRPr="002C19C2" w:rsidRDefault="00317312" w:rsidP="00317312">
      <w:pPr>
        <w:pStyle w:val="Akapitzlist"/>
        <w:widowControl/>
        <w:numPr>
          <w:ilvl w:val="0"/>
          <w:numId w:val="26"/>
        </w:numPr>
        <w:tabs>
          <w:tab w:val="left" w:pos="142"/>
          <w:tab w:val="left" w:pos="284"/>
        </w:tabs>
        <w:autoSpaceDE/>
        <w:autoSpaceDN/>
        <w:spacing w:line="276" w:lineRule="auto"/>
        <w:ind w:left="0" w:firstLine="0"/>
        <w:contextualSpacing/>
        <w:rPr>
          <w:rFonts w:ascii="Times New Roman" w:hAnsi="Times New Roman"/>
          <w:sz w:val="12"/>
          <w:szCs w:val="12"/>
        </w:rPr>
      </w:pPr>
      <w:r w:rsidRPr="002C19C2">
        <w:rPr>
          <w:rFonts w:ascii="Times New Roman" w:hAnsi="Times New Roman"/>
          <w:sz w:val="12"/>
          <w:szCs w:val="12"/>
        </w:rPr>
        <w:t>Odbiorcami Pani/Pana danych osobowych będą wyłącznie podmioty uprawnione do uzyskania danych osobowych na podstawie przepisów prawa</w:t>
      </w:r>
    </w:p>
    <w:p w14:paraId="0BADDE69" w14:textId="77777777" w:rsidR="00317312" w:rsidRPr="002C19C2" w:rsidRDefault="00317312" w:rsidP="00317312">
      <w:pPr>
        <w:pStyle w:val="Akapitzlist"/>
        <w:widowControl/>
        <w:numPr>
          <w:ilvl w:val="0"/>
          <w:numId w:val="26"/>
        </w:numPr>
        <w:tabs>
          <w:tab w:val="left" w:pos="142"/>
          <w:tab w:val="left" w:pos="284"/>
        </w:tabs>
        <w:autoSpaceDE/>
        <w:autoSpaceDN/>
        <w:spacing w:line="276" w:lineRule="auto"/>
        <w:ind w:left="0" w:firstLine="0"/>
        <w:contextualSpacing/>
        <w:rPr>
          <w:rFonts w:ascii="Times New Roman" w:hAnsi="Times New Roman"/>
          <w:sz w:val="12"/>
          <w:szCs w:val="12"/>
        </w:rPr>
      </w:pPr>
      <w:r w:rsidRPr="002C19C2">
        <w:rPr>
          <w:rFonts w:ascii="Times New Roman" w:hAnsi="Times New Roman"/>
          <w:sz w:val="12"/>
          <w:szCs w:val="12"/>
        </w:rPr>
        <w:lastRenderedPageBreak/>
        <w:t xml:space="preserve">Będziemy przechowywać Pani/Pana dane osobowe przez okres trwania łączącej nas umowy oraz </w:t>
      </w:r>
      <w:r w:rsidRPr="002C19C2">
        <w:rPr>
          <w:rFonts w:ascii="Times New Roman" w:hAnsi="Times New Roman"/>
          <w:sz w:val="12"/>
          <w:szCs w:val="12"/>
          <w:shd w:val="clear" w:color="auto" w:fill="FFFFFF"/>
        </w:rPr>
        <w:t>przez okres przedawnienia ewentualnych roszczeń, w tym roszczeń podatkowych i cywilnych.</w:t>
      </w:r>
    </w:p>
    <w:p w14:paraId="283A2309" w14:textId="77777777" w:rsidR="00317312" w:rsidRPr="002C19C2" w:rsidRDefault="00317312" w:rsidP="00317312">
      <w:pPr>
        <w:pStyle w:val="Akapitzlist"/>
        <w:widowControl/>
        <w:numPr>
          <w:ilvl w:val="0"/>
          <w:numId w:val="26"/>
        </w:numPr>
        <w:tabs>
          <w:tab w:val="left" w:pos="142"/>
          <w:tab w:val="left" w:pos="284"/>
        </w:tabs>
        <w:autoSpaceDE/>
        <w:autoSpaceDN/>
        <w:spacing w:line="276" w:lineRule="auto"/>
        <w:ind w:left="0" w:firstLine="0"/>
        <w:contextualSpacing/>
        <w:rPr>
          <w:rFonts w:ascii="Times New Roman" w:hAnsi="Times New Roman"/>
          <w:sz w:val="12"/>
          <w:szCs w:val="12"/>
        </w:rPr>
      </w:pPr>
      <w:r w:rsidRPr="002C19C2">
        <w:rPr>
          <w:rFonts w:ascii="Times New Roman" w:hAnsi="Times New Roman"/>
          <w:sz w:val="12"/>
          <w:szCs w:val="12"/>
        </w:rPr>
        <w:t>Posiada Pani/Pan prawo do żądania od administratora dostępu do danych osobowych, ich sprostowania, usunięcia lub ograniczenia przetwarzania oraz prawo wycofania zgody na przetwarzanie danych.</w:t>
      </w:r>
    </w:p>
    <w:p w14:paraId="595ECF48" w14:textId="77777777" w:rsidR="00317312" w:rsidRPr="002C19C2" w:rsidRDefault="00317312" w:rsidP="00317312">
      <w:pPr>
        <w:pStyle w:val="Akapitzlist"/>
        <w:widowControl/>
        <w:numPr>
          <w:ilvl w:val="0"/>
          <w:numId w:val="26"/>
        </w:numPr>
        <w:tabs>
          <w:tab w:val="left" w:pos="142"/>
          <w:tab w:val="left" w:pos="284"/>
        </w:tabs>
        <w:autoSpaceDE/>
        <w:autoSpaceDN/>
        <w:spacing w:line="276" w:lineRule="auto"/>
        <w:ind w:left="0" w:firstLine="0"/>
        <w:contextualSpacing/>
        <w:rPr>
          <w:rFonts w:ascii="Times New Roman" w:hAnsi="Times New Roman"/>
          <w:sz w:val="12"/>
          <w:szCs w:val="12"/>
        </w:rPr>
      </w:pPr>
      <w:r w:rsidRPr="002C19C2">
        <w:rPr>
          <w:rFonts w:ascii="Times New Roman" w:hAnsi="Times New Roman"/>
          <w:sz w:val="12"/>
          <w:szCs w:val="12"/>
        </w:rPr>
        <w:t xml:space="preserve">Ma Pani/Pan prawo wniesienia skargi do organu nadzorczego, tj. Prezesa Urzędu Ochrony Danych Osobowych. </w:t>
      </w:r>
    </w:p>
    <w:p w14:paraId="06B75409" w14:textId="41071F8F" w:rsidR="00317312" w:rsidRPr="00102BC8" w:rsidRDefault="00317312" w:rsidP="00317312">
      <w:pPr>
        <w:sectPr w:rsidR="00317312" w:rsidRPr="00102BC8">
          <w:pgSz w:w="11910" w:h="16840"/>
          <w:pgMar w:top="1360" w:right="740" w:bottom="840" w:left="1220" w:header="693" w:footer="642" w:gutter="0"/>
          <w:cols w:space="708"/>
        </w:sectPr>
      </w:pPr>
    </w:p>
    <w:p w14:paraId="750B1DE2" w14:textId="20D7A6EB" w:rsidR="00C44FA3" w:rsidRPr="00C44FA3" w:rsidRDefault="00C44FA3" w:rsidP="00317312">
      <w:pPr>
        <w:tabs>
          <w:tab w:val="left" w:pos="1032"/>
        </w:tabs>
        <w:rPr>
          <w:rFonts w:asciiTheme="minorHAnsi" w:hAnsiTheme="minorHAnsi" w:cstheme="minorHAnsi"/>
          <w:sz w:val="20"/>
          <w:szCs w:val="20"/>
        </w:rPr>
      </w:pPr>
    </w:p>
    <w:sectPr w:rsidR="00C44FA3" w:rsidRPr="00C44FA3">
      <w:pgSz w:w="11910" w:h="16840"/>
      <w:pgMar w:top="1360" w:right="740" w:bottom="840" w:left="1220" w:header="693" w:footer="6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BB3A3" w14:textId="77777777" w:rsidR="00CC2947" w:rsidRDefault="00CC2947">
      <w:r>
        <w:separator/>
      </w:r>
    </w:p>
  </w:endnote>
  <w:endnote w:type="continuationSeparator" w:id="0">
    <w:p w14:paraId="4467323A" w14:textId="77777777" w:rsidR="00CC2947" w:rsidRDefault="00CC2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EE"/>
    <w:family w:val="swiss"/>
    <w:pitch w:val="variable"/>
    <w:sig w:usb0="20000287" w:usb1="00000000" w:usb2="00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D5F68" w14:textId="03F057A5" w:rsidR="00BF1605" w:rsidRDefault="00E419E4">
    <w:pPr>
      <w:pStyle w:val="Tekstpodstawowy"/>
      <w:spacing w:line="14" w:lineRule="auto"/>
      <w:ind w:left="0" w:firstLine="0"/>
      <w:jc w:val="left"/>
      <w:rPr>
        <w:sz w:val="20"/>
      </w:rPr>
    </w:pPr>
    <w:r>
      <w:rPr>
        <w:noProof/>
      </w:rPr>
      <mc:AlternateContent>
        <mc:Choice Requires="wps">
          <w:drawing>
            <wp:anchor distT="0" distB="0" distL="114300" distR="114300" simplePos="0" relativeHeight="487468544" behindDoc="1" locked="0" layoutInCell="1" allowOverlap="1" wp14:anchorId="2E902A68" wp14:editId="328DC5F7">
              <wp:simplePos x="0" y="0"/>
              <wp:positionH relativeFrom="page">
                <wp:posOffset>880745</wp:posOffset>
              </wp:positionH>
              <wp:positionV relativeFrom="page">
                <wp:posOffset>10107295</wp:posOffset>
              </wp:positionV>
              <wp:extent cx="6158230" cy="18415"/>
              <wp:effectExtent l="0" t="0" r="0" b="0"/>
              <wp:wrapNone/>
              <wp:docPr id="55819028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488C8" id="Rectangle 2" o:spid="_x0000_s1026" style="position:absolute;margin-left:69.35pt;margin-top:795.85pt;width:484.9pt;height:1.45pt;z-index:-1584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" fillcolor="black" stroked="f">
              <w10:wrap anchorx="page" anchory="page"/>
            </v:rect>
          </w:pict>
        </mc:Fallback>
      </mc:AlternateContent>
    </w:r>
    <w:r>
      <w:rPr>
        <w:noProof/>
      </w:rPr>
      <mc:AlternateContent>
        <mc:Choice Requires="wps">
          <w:drawing>
            <wp:anchor distT="0" distB="0" distL="114300" distR="114300" simplePos="0" relativeHeight="487469056" behindDoc="1" locked="0" layoutInCell="1" allowOverlap="1" wp14:anchorId="6BB79957" wp14:editId="466DCB64">
              <wp:simplePos x="0" y="0"/>
              <wp:positionH relativeFrom="page">
                <wp:posOffset>3672205</wp:posOffset>
              </wp:positionH>
              <wp:positionV relativeFrom="page">
                <wp:posOffset>10116185</wp:posOffset>
              </wp:positionV>
              <wp:extent cx="613410" cy="139700"/>
              <wp:effectExtent l="0" t="0" r="0" b="0"/>
              <wp:wrapNone/>
              <wp:docPr id="116478965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085D0" w14:textId="77777777" w:rsidR="00BF1605" w:rsidRDefault="00000000">
                          <w:pPr>
                            <w:spacing w:before="18"/>
                            <w:ind w:left="20"/>
                            <w:rPr>
                              <w:rFonts w:ascii="Microsoft Sans Serif"/>
                              <w:sz w:val="16"/>
                            </w:rPr>
                          </w:pPr>
                          <w:r>
                            <w:rPr>
                              <w:rFonts w:ascii="Microsoft Sans Serif"/>
                              <w:sz w:val="16"/>
                            </w:rPr>
                            <w:t>Strona</w:t>
                          </w:r>
                          <w:r>
                            <w:rPr>
                              <w:rFonts w:ascii="Microsoft Sans Serif"/>
                              <w:spacing w:val="1"/>
                              <w:sz w:val="16"/>
                            </w:rPr>
                            <w:t xml:space="preserve"> </w:t>
                          </w:r>
                          <w:r>
                            <w:fldChar w:fldCharType="begin"/>
                          </w:r>
                          <w:r>
                            <w:rPr>
                              <w:rFonts w:ascii="Microsoft Sans Serif"/>
                              <w:sz w:val="16"/>
                            </w:rPr>
                            <w:instrText xml:space="preserve"> PAGE </w:instrText>
                          </w:r>
                          <w:r>
                            <w:fldChar w:fldCharType="separate"/>
                          </w:r>
                          <w:r>
                            <w:t>1</w:t>
                          </w:r>
                          <w:r>
                            <w:fldChar w:fldCharType="end"/>
                          </w:r>
                          <w:r>
                            <w:rPr>
                              <w:rFonts w:ascii="Microsoft Sans Serif"/>
                              <w:spacing w:val="1"/>
                              <w:sz w:val="16"/>
                            </w:rPr>
                            <w:t xml:space="preserve"> </w:t>
                          </w:r>
                          <w:r>
                            <w:rPr>
                              <w:rFonts w:ascii="Microsoft Sans Serif"/>
                              <w:sz w:val="16"/>
                            </w:rPr>
                            <w:t>z</w:t>
                          </w:r>
                          <w:r>
                            <w:rPr>
                              <w:rFonts w:ascii="Microsoft Sans Serif"/>
                              <w:spacing w:val="2"/>
                              <w:sz w:val="16"/>
                            </w:rPr>
                            <w:t xml:space="preserve"> </w:t>
                          </w:r>
                          <w:r>
                            <w:rPr>
                              <w:rFonts w:ascii="Microsoft Sans Serif"/>
                              <w:sz w:val="16"/>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B79957" id="_x0000_t202" coordsize="21600,21600" o:spt="202" path="m,l,21600r21600,l21600,xe">
              <v:stroke joinstyle="miter"/>
              <v:path gradientshapeok="t" o:connecttype="rect"/>
            </v:shapetype>
            <v:shape id="Text Box 1" o:spid="_x0000_s1028" type="#_x0000_t202" style="position:absolute;margin-left:289.15pt;margin-top:796.55pt;width:48.3pt;height:11pt;z-index:-1584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" filled="f" stroked="f">
              <v:textbox inset="0,0,0,0">
                <w:txbxContent>
                  <w:p w14:paraId="696085D0" w14:textId="77777777" w:rsidR="00BF1605" w:rsidRDefault="00000000">
                    <w:pPr>
                      <w:spacing w:before="18"/>
                      <w:ind w:left="20"/>
                      <w:rPr>
                        <w:rFonts w:ascii="Microsoft Sans Serif"/>
                        <w:sz w:val="16"/>
                      </w:rPr>
                    </w:pPr>
                    <w:r>
                      <w:rPr>
                        <w:rFonts w:ascii="Microsoft Sans Serif"/>
                        <w:sz w:val="16"/>
                      </w:rPr>
                      <w:t>Strona</w:t>
                    </w:r>
                    <w:r>
                      <w:rPr>
                        <w:rFonts w:ascii="Microsoft Sans Serif"/>
                        <w:spacing w:val="1"/>
                        <w:sz w:val="16"/>
                      </w:rPr>
                      <w:t xml:space="preserve"> </w:t>
                    </w:r>
                    <w:r>
                      <w:fldChar w:fldCharType="begin"/>
                    </w:r>
                    <w:r>
                      <w:rPr>
                        <w:rFonts w:ascii="Microsoft Sans Serif"/>
                        <w:sz w:val="16"/>
                      </w:rPr>
                      <w:instrText xml:space="preserve"> PAGE </w:instrText>
                    </w:r>
                    <w:r>
                      <w:fldChar w:fldCharType="separate"/>
                    </w:r>
                    <w:r>
                      <w:t>1</w:t>
                    </w:r>
                    <w:r>
                      <w:fldChar w:fldCharType="end"/>
                    </w:r>
                    <w:r>
                      <w:rPr>
                        <w:rFonts w:ascii="Microsoft Sans Serif"/>
                        <w:spacing w:val="1"/>
                        <w:sz w:val="16"/>
                      </w:rPr>
                      <w:t xml:space="preserve"> </w:t>
                    </w:r>
                    <w:r>
                      <w:rPr>
                        <w:rFonts w:ascii="Microsoft Sans Serif"/>
                        <w:sz w:val="16"/>
                      </w:rPr>
                      <w:t>z</w:t>
                    </w:r>
                    <w:r>
                      <w:rPr>
                        <w:rFonts w:ascii="Microsoft Sans Serif"/>
                        <w:spacing w:val="2"/>
                        <w:sz w:val="16"/>
                      </w:rPr>
                      <w:t xml:space="preserve"> </w:t>
                    </w:r>
                    <w:r>
                      <w:rPr>
                        <w:rFonts w:ascii="Microsoft Sans Serif"/>
                        <w:sz w:val="16"/>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5F37C" w14:textId="77777777" w:rsidR="00CC2947" w:rsidRDefault="00CC2947">
      <w:r>
        <w:separator/>
      </w:r>
    </w:p>
  </w:footnote>
  <w:footnote w:type="continuationSeparator" w:id="0">
    <w:p w14:paraId="4B7FC9E3" w14:textId="77777777" w:rsidR="00CC2947" w:rsidRDefault="00CC2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275B1" w14:textId="3C7CD9AB" w:rsidR="00BF1605" w:rsidRDefault="00E419E4">
    <w:pPr>
      <w:pStyle w:val="Tekstpodstawowy"/>
      <w:spacing w:line="14" w:lineRule="auto"/>
      <w:ind w:left="0" w:firstLine="0"/>
      <w:jc w:val="left"/>
      <w:rPr>
        <w:sz w:val="20"/>
      </w:rPr>
    </w:pPr>
    <w:r>
      <w:rPr>
        <w:noProof/>
      </w:rPr>
      <mc:AlternateContent>
        <mc:Choice Requires="wps">
          <w:drawing>
            <wp:anchor distT="0" distB="0" distL="114300" distR="114300" simplePos="0" relativeHeight="487467520" behindDoc="1" locked="0" layoutInCell="1" allowOverlap="1" wp14:anchorId="03FE723B" wp14:editId="4DF23BDB">
              <wp:simplePos x="0" y="0"/>
              <wp:positionH relativeFrom="page">
                <wp:posOffset>883920</wp:posOffset>
              </wp:positionH>
              <wp:positionV relativeFrom="page">
                <wp:posOffset>441960</wp:posOffset>
              </wp:positionV>
              <wp:extent cx="2941320" cy="297180"/>
              <wp:effectExtent l="0" t="0" r="11430" b="7620"/>
              <wp:wrapNone/>
              <wp:docPr id="20279363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29C55" w14:textId="0D7A6BFA" w:rsidR="00BF1605" w:rsidRPr="00420402" w:rsidRDefault="00000000" w:rsidP="00D34ACA">
                          <w:pPr>
                            <w:spacing w:before="18"/>
                            <w:rPr>
                              <w:rFonts w:ascii="Microsoft Sans Serif"/>
                              <w:sz w:val="18"/>
                              <w:szCs w:val="18"/>
                            </w:rPr>
                          </w:pPr>
                          <w:r>
                            <w:rPr>
                              <w:rFonts w:ascii="Microsoft Sans Serif"/>
                              <w:sz w:val="16"/>
                            </w:rPr>
                            <w:t>Oznaczanie</w:t>
                          </w:r>
                          <w:r>
                            <w:rPr>
                              <w:rFonts w:ascii="Microsoft Sans Serif"/>
                              <w:spacing w:val="-2"/>
                              <w:sz w:val="16"/>
                            </w:rPr>
                            <w:t xml:space="preserve"> </w:t>
                          </w:r>
                          <w:r>
                            <w:rPr>
                              <w:rFonts w:ascii="Microsoft Sans Serif"/>
                              <w:sz w:val="16"/>
                            </w:rPr>
                            <w:t>sprawy:</w:t>
                          </w:r>
                          <w:r>
                            <w:rPr>
                              <w:rFonts w:ascii="Microsoft Sans Serif"/>
                              <w:spacing w:val="-1"/>
                              <w:sz w:val="16"/>
                            </w:rPr>
                            <w:t xml:space="preserve"> </w:t>
                          </w:r>
                          <w:bookmarkStart w:id="0" w:name="_Hlk131490103"/>
                          <w:r w:rsidR="00420402" w:rsidRPr="00420402">
                            <w:rPr>
                              <w:rFonts w:asciiTheme="minorHAnsi" w:hAnsiTheme="minorHAnsi" w:cstheme="minorHAnsi"/>
                              <w:bCs/>
                              <w:iCs/>
                              <w:sz w:val="18"/>
                              <w:szCs w:val="18"/>
                            </w:rPr>
                            <w:t>MOSiR.051.0</w:t>
                          </w:r>
                          <w:r w:rsidR="00D34ACA">
                            <w:rPr>
                              <w:rFonts w:asciiTheme="minorHAnsi" w:hAnsiTheme="minorHAnsi" w:cstheme="minorHAnsi"/>
                              <w:bCs/>
                              <w:iCs/>
                              <w:sz w:val="18"/>
                              <w:szCs w:val="18"/>
                            </w:rPr>
                            <w:t>5</w:t>
                          </w:r>
                          <w:r w:rsidR="00420402" w:rsidRPr="00420402">
                            <w:rPr>
                              <w:rFonts w:asciiTheme="minorHAnsi" w:hAnsiTheme="minorHAnsi" w:cstheme="minorHAnsi"/>
                              <w:bCs/>
                              <w:iCs/>
                              <w:sz w:val="18"/>
                              <w:szCs w:val="18"/>
                            </w:rPr>
                            <w:t>.01.01.202</w:t>
                          </w:r>
                          <w:r w:rsidR="00623C48">
                            <w:rPr>
                              <w:rFonts w:asciiTheme="minorHAnsi" w:hAnsiTheme="minorHAnsi" w:cstheme="minorHAnsi"/>
                              <w:bCs/>
                              <w:iCs/>
                              <w:sz w:val="18"/>
                              <w:szCs w:val="18"/>
                            </w:rPr>
                            <w:t>4</w:t>
                          </w:r>
                          <w:r w:rsidR="00420402" w:rsidRPr="00420402">
                            <w:rPr>
                              <w:rFonts w:asciiTheme="minorHAnsi" w:hAnsiTheme="minorHAnsi" w:cstheme="minorHAnsi"/>
                              <w:bCs/>
                              <w:iCs/>
                              <w:sz w:val="18"/>
                              <w:szCs w:val="18"/>
                            </w:rPr>
                            <w:t>.D</w:t>
                          </w:r>
                          <w:r w:rsidR="00420402" w:rsidRPr="00420402">
                            <w:rPr>
                              <w:rFonts w:ascii="Microsoft Sans Serif"/>
                              <w:spacing w:val="-1"/>
                              <w:sz w:val="18"/>
                              <w:szCs w:val="18"/>
                            </w:rPr>
                            <w:t xml:space="preserve"> </w:t>
                          </w:r>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E723B" id="_x0000_t202" coordsize="21600,21600" o:spt="202" path="m,l,21600r21600,l21600,xe">
              <v:stroke joinstyle="miter"/>
              <v:path gradientshapeok="t" o:connecttype="rect"/>
            </v:shapetype>
            <v:shape id="Text Box 4" o:spid="_x0000_s1026" type="#_x0000_t202" style="position:absolute;margin-left:69.6pt;margin-top:34.8pt;width:231.6pt;height:23.4pt;z-index:-1584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" filled="f" stroked="f">
              <v:textbox inset="0,0,0,0">
                <w:txbxContent>
                  <w:p w14:paraId="7D829C55" w14:textId="0D7A6BFA" w:rsidR="00BF1605" w:rsidRPr="00420402" w:rsidRDefault="00000000" w:rsidP="00D34ACA">
                    <w:pPr>
                      <w:spacing w:before="18"/>
                      <w:rPr>
                        <w:rFonts w:ascii="Microsoft Sans Serif"/>
                        <w:sz w:val="18"/>
                        <w:szCs w:val="18"/>
                      </w:rPr>
                    </w:pPr>
                    <w:r>
                      <w:rPr>
                        <w:rFonts w:ascii="Microsoft Sans Serif"/>
                        <w:sz w:val="16"/>
                      </w:rPr>
                      <w:t>Oznaczanie</w:t>
                    </w:r>
                    <w:r>
                      <w:rPr>
                        <w:rFonts w:ascii="Microsoft Sans Serif"/>
                        <w:spacing w:val="-2"/>
                        <w:sz w:val="16"/>
                      </w:rPr>
                      <w:t xml:space="preserve"> </w:t>
                    </w:r>
                    <w:r>
                      <w:rPr>
                        <w:rFonts w:ascii="Microsoft Sans Serif"/>
                        <w:sz w:val="16"/>
                      </w:rPr>
                      <w:t>sprawy:</w:t>
                    </w:r>
                    <w:r>
                      <w:rPr>
                        <w:rFonts w:ascii="Microsoft Sans Serif"/>
                        <w:spacing w:val="-1"/>
                        <w:sz w:val="16"/>
                      </w:rPr>
                      <w:t xml:space="preserve"> </w:t>
                    </w:r>
                    <w:bookmarkStart w:id="1" w:name="_Hlk131490103"/>
                    <w:r w:rsidR="00420402" w:rsidRPr="00420402">
                      <w:rPr>
                        <w:rFonts w:asciiTheme="minorHAnsi" w:hAnsiTheme="minorHAnsi" w:cstheme="minorHAnsi"/>
                        <w:bCs/>
                        <w:iCs/>
                        <w:sz w:val="18"/>
                        <w:szCs w:val="18"/>
                      </w:rPr>
                      <w:t>MOSiR.051.0</w:t>
                    </w:r>
                    <w:r w:rsidR="00D34ACA">
                      <w:rPr>
                        <w:rFonts w:asciiTheme="minorHAnsi" w:hAnsiTheme="minorHAnsi" w:cstheme="minorHAnsi"/>
                        <w:bCs/>
                        <w:iCs/>
                        <w:sz w:val="18"/>
                        <w:szCs w:val="18"/>
                      </w:rPr>
                      <w:t>5</w:t>
                    </w:r>
                    <w:r w:rsidR="00420402" w:rsidRPr="00420402">
                      <w:rPr>
                        <w:rFonts w:asciiTheme="minorHAnsi" w:hAnsiTheme="minorHAnsi" w:cstheme="minorHAnsi"/>
                        <w:bCs/>
                        <w:iCs/>
                        <w:sz w:val="18"/>
                        <w:szCs w:val="18"/>
                      </w:rPr>
                      <w:t>.01.01.202</w:t>
                    </w:r>
                    <w:r w:rsidR="00623C48">
                      <w:rPr>
                        <w:rFonts w:asciiTheme="minorHAnsi" w:hAnsiTheme="minorHAnsi" w:cstheme="minorHAnsi"/>
                        <w:bCs/>
                        <w:iCs/>
                        <w:sz w:val="18"/>
                        <w:szCs w:val="18"/>
                      </w:rPr>
                      <w:t>4</w:t>
                    </w:r>
                    <w:r w:rsidR="00420402" w:rsidRPr="00420402">
                      <w:rPr>
                        <w:rFonts w:asciiTheme="minorHAnsi" w:hAnsiTheme="minorHAnsi" w:cstheme="minorHAnsi"/>
                        <w:bCs/>
                        <w:iCs/>
                        <w:sz w:val="18"/>
                        <w:szCs w:val="18"/>
                      </w:rPr>
                      <w:t>.D</w:t>
                    </w:r>
                    <w:r w:rsidR="00420402" w:rsidRPr="00420402">
                      <w:rPr>
                        <w:rFonts w:ascii="Microsoft Sans Serif"/>
                        <w:spacing w:val="-1"/>
                        <w:sz w:val="18"/>
                        <w:szCs w:val="18"/>
                      </w:rPr>
                      <w:t xml:space="preserve"> </w:t>
                    </w:r>
                    <w:bookmarkEnd w:id="1"/>
                  </w:p>
                </w:txbxContent>
              </v:textbox>
              <w10:wrap anchorx="page" anchory="page"/>
            </v:shape>
          </w:pict>
        </mc:Fallback>
      </mc:AlternateContent>
    </w:r>
    <w:r>
      <w:rPr>
        <w:noProof/>
      </w:rPr>
      <mc:AlternateContent>
        <mc:Choice Requires="wps">
          <w:drawing>
            <wp:anchor distT="0" distB="0" distL="114300" distR="114300" simplePos="0" relativeHeight="487468032" behindDoc="1" locked="0" layoutInCell="1" allowOverlap="1" wp14:anchorId="5370EF10" wp14:editId="7319E321">
              <wp:simplePos x="0" y="0"/>
              <wp:positionH relativeFrom="page">
                <wp:posOffset>5591175</wp:posOffset>
              </wp:positionH>
              <wp:positionV relativeFrom="page">
                <wp:posOffset>440690</wp:posOffset>
              </wp:positionV>
              <wp:extent cx="1083945" cy="139700"/>
              <wp:effectExtent l="0" t="0" r="0" b="0"/>
              <wp:wrapNone/>
              <wp:docPr id="15521524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529D4" w14:textId="079D6707" w:rsidR="00BF1605" w:rsidRDefault="00000000">
                          <w:pPr>
                            <w:spacing w:before="18"/>
                            <w:ind w:left="20"/>
                            <w:rPr>
                              <w:rFonts w:ascii="Microsoft Sans Serif" w:hAnsi="Microsoft Sans Serif"/>
                              <w:sz w:val="16"/>
                            </w:rPr>
                          </w:pPr>
                          <w:r>
                            <w:rPr>
                              <w:rFonts w:ascii="Microsoft Sans Serif" w:hAnsi="Microsoft Sans Serif"/>
                              <w:sz w:val="16"/>
                            </w:rPr>
                            <w:t>Załącznik nr</w:t>
                          </w:r>
                          <w:r>
                            <w:rPr>
                              <w:rFonts w:ascii="Microsoft Sans Serif" w:hAnsi="Microsoft Sans Serif"/>
                              <w:spacing w:val="2"/>
                              <w:sz w:val="16"/>
                            </w:rPr>
                            <w:t xml:space="preserve"> </w:t>
                          </w:r>
                          <w:r>
                            <w:rPr>
                              <w:rFonts w:ascii="Microsoft Sans Serif" w:hAnsi="Microsoft Sans Serif"/>
                              <w:sz w:val="16"/>
                            </w:rPr>
                            <w:t>3</w:t>
                          </w:r>
                          <w:r>
                            <w:rPr>
                              <w:rFonts w:ascii="Microsoft Sans Serif" w:hAnsi="Microsoft Sans Serif"/>
                              <w:spacing w:val="3"/>
                              <w:sz w:val="16"/>
                            </w:rPr>
                            <w:t xml:space="preserve"> </w:t>
                          </w:r>
                          <w:r>
                            <w:rPr>
                              <w:rFonts w:ascii="Microsoft Sans Serif" w:hAnsi="Microsoft Sans Serif"/>
                              <w:sz w:val="16"/>
                            </w:rPr>
                            <w:t>do</w:t>
                          </w:r>
                          <w:r>
                            <w:rPr>
                              <w:rFonts w:ascii="Microsoft Sans Serif" w:hAnsi="Microsoft Sans Serif"/>
                              <w:spacing w:val="-1"/>
                              <w:sz w:val="16"/>
                            </w:rPr>
                            <w:t xml:space="preserve"> </w:t>
                          </w:r>
                          <w:r>
                            <w:rPr>
                              <w:rFonts w:ascii="Microsoft Sans Serif" w:hAnsi="Microsoft Sans Serif"/>
                              <w:sz w:val="16"/>
                            </w:rPr>
                            <w:t>SWZ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0EF10" id="Text Box 3" o:spid="_x0000_s1027" type="#_x0000_t202" style="position:absolute;margin-left:440.25pt;margin-top:34.7pt;width:85.35pt;height:11pt;z-index:-1584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" filled="f" stroked="f">
              <v:textbox inset="0,0,0,0">
                <w:txbxContent>
                  <w:p w14:paraId="210529D4" w14:textId="079D6707" w:rsidR="00BF1605" w:rsidRDefault="00000000">
                    <w:pPr>
                      <w:spacing w:before="18"/>
                      <w:ind w:left="20"/>
                      <w:rPr>
                        <w:rFonts w:ascii="Microsoft Sans Serif" w:hAnsi="Microsoft Sans Serif"/>
                        <w:sz w:val="16"/>
                      </w:rPr>
                    </w:pPr>
                    <w:r>
                      <w:rPr>
                        <w:rFonts w:ascii="Microsoft Sans Serif" w:hAnsi="Microsoft Sans Serif"/>
                        <w:sz w:val="16"/>
                      </w:rPr>
                      <w:t>Załącznik nr</w:t>
                    </w:r>
                    <w:r>
                      <w:rPr>
                        <w:rFonts w:ascii="Microsoft Sans Serif" w:hAnsi="Microsoft Sans Serif"/>
                        <w:spacing w:val="2"/>
                        <w:sz w:val="16"/>
                      </w:rPr>
                      <w:t xml:space="preserve"> </w:t>
                    </w:r>
                    <w:r>
                      <w:rPr>
                        <w:rFonts w:ascii="Microsoft Sans Serif" w:hAnsi="Microsoft Sans Serif"/>
                        <w:sz w:val="16"/>
                      </w:rPr>
                      <w:t>3</w:t>
                    </w:r>
                    <w:r>
                      <w:rPr>
                        <w:rFonts w:ascii="Microsoft Sans Serif" w:hAnsi="Microsoft Sans Serif"/>
                        <w:spacing w:val="3"/>
                        <w:sz w:val="16"/>
                      </w:rPr>
                      <w:t xml:space="preserve"> </w:t>
                    </w:r>
                    <w:r>
                      <w:rPr>
                        <w:rFonts w:ascii="Microsoft Sans Serif" w:hAnsi="Microsoft Sans Serif"/>
                        <w:sz w:val="16"/>
                      </w:rPr>
                      <w:t>do</w:t>
                    </w:r>
                    <w:r>
                      <w:rPr>
                        <w:rFonts w:ascii="Microsoft Sans Serif" w:hAnsi="Microsoft Sans Serif"/>
                        <w:spacing w:val="-1"/>
                        <w:sz w:val="16"/>
                      </w:rPr>
                      <w:t xml:space="preserve"> </w:t>
                    </w:r>
                    <w:r>
                      <w:rPr>
                        <w:rFonts w:ascii="Microsoft Sans Serif" w:hAnsi="Microsoft Sans Serif"/>
                        <w:sz w:val="16"/>
                      </w:rPr>
                      <w:t>SWZ</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A0F"/>
    <w:multiLevelType w:val="hybridMultilevel"/>
    <w:tmpl w:val="F1D291B2"/>
    <w:lvl w:ilvl="0" w:tplc="FFFFFFFF">
      <w:start w:val="1"/>
      <w:numFmt w:val="decimal"/>
      <w:lvlText w:val="%1."/>
      <w:lvlJc w:val="left"/>
      <w:pPr>
        <w:ind w:left="623" w:hanging="360"/>
      </w:pPr>
      <w:rPr>
        <w:rFonts w:ascii="Calibri" w:eastAsia="Calibri" w:hAnsi="Calibri" w:cs="Calibri" w:hint="default"/>
        <w:w w:val="100"/>
        <w:sz w:val="22"/>
        <w:szCs w:val="22"/>
        <w:lang w:val="pl-PL" w:eastAsia="en-US" w:bidi="ar-SA"/>
      </w:rPr>
    </w:lvl>
    <w:lvl w:ilvl="1" w:tplc="FFFFFFFF">
      <w:numFmt w:val="bullet"/>
      <w:lvlText w:val="•"/>
      <w:lvlJc w:val="left"/>
      <w:pPr>
        <w:ind w:left="740" w:hanging="360"/>
      </w:pPr>
      <w:rPr>
        <w:rFonts w:hint="default"/>
        <w:lang w:val="pl-PL" w:eastAsia="en-US" w:bidi="ar-SA"/>
      </w:rPr>
    </w:lvl>
    <w:lvl w:ilvl="2" w:tplc="FFFFFFFF">
      <w:numFmt w:val="bullet"/>
      <w:lvlText w:val="•"/>
      <w:lvlJc w:val="left"/>
      <w:pPr>
        <w:ind w:left="1762" w:hanging="360"/>
      </w:pPr>
      <w:rPr>
        <w:rFonts w:hint="default"/>
        <w:lang w:val="pl-PL" w:eastAsia="en-US" w:bidi="ar-SA"/>
      </w:rPr>
    </w:lvl>
    <w:lvl w:ilvl="3" w:tplc="FFFFFFFF">
      <w:numFmt w:val="bullet"/>
      <w:lvlText w:val="•"/>
      <w:lvlJc w:val="left"/>
      <w:pPr>
        <w:ind w:left="2785" w:hanging="360"/>
      </w:pPr>
      <w:rPr>
        <w:rFonts w:hint="default"/>
        <w:lang w:val="pl-PL" w:eastAsia="en-US" w:bidi="ar-SA"/>
      </w:rPr>
    </w:lvl>
    <w:lvl w:ilvl="4" w:tplc="FFFFFFFF">
      <w:numFmt w:val="bullet"/>
      <w:lvlText w:val="•"/>
      <w:lvlJc w:val="left"/>
      <w:pPr>
        <w:ind w:left="3808" w:hanging="360"/>
      </w:pPr>
      <w:rPr>
        <w:rFonts w:hint="default"/>
        <w:lang w:val="pl-PL" w:eastAsia="en-US" w:bidi="ar-SA"/>
      </w:rPr>
    </w:lvl>
    <w:lvl w:ilvl="5" w:tplc="FFFFFFFF">
      <w:numFmt w:val="bullet"/>
      <w:lvlText w:val="•"/>
      <w:lvlJc w:val="left"/>
      <w:pPr>
        <w:ind w:left="4831" w:hanging="360"/>
      </w:pPr>
      <w:rPr>
        <w:rFonts w:hint="default"/>
        <w:lang w:val="pl-PL" w:eastAsia="en-US" w:bidi="ar-SA"/>
      </w:rPr>
    </w:lvl>
    <w:lvl w:ilvl="6" w:tplc="FFFFFFFF">
      <w:numFmt w:val="bullet"/>
      <w:lvlText w:val="•"/>
      <w:lvlJc w:val="left"/>
      <w:pPr>
        <w:ind w:left="5854" w:hanging="360"/>
      </w:pPr>
      <w:rPr>
        <w:rFonts w:hint="default"/>
        <w:lang w:val="pl-PL" w:eastAsia="en-US" w:bidi="ar-SA"/>
      </w:rPr>
    </w:lvl>
    <w:lvl w:ilvl="7" w:tplc="FFFFFFFF">
      <w:numFmt w:val="bullet"/>
      <w:lvlText w:val="•"/>
      <w:lvlJc w:val="left"/>
      <w:pPr>
        <w:ind w:left="6877" w:hanging="360"/>
      </w:pPr>
      <w:rPr>
        <w:rFonts w:hint="default"/>
        <w:lang w:val="pl-PL" w:eastAsia="en-US" w:bidi="ar-SA"/>
      </w:rPr>
    </w:lvl>
    <w:lvl w:ilvl="8" w:tplc="FFFFFFFF">
      <w:numFmt w:val="bullet"/>
      <w:lvlText w:val="•"/>
      <w:lvlJc w:val="left"/>
      <w:pPr>
        <w:ind w:left="7900" w:hanging="360"/>
      </w:pPr>
      <w:rPr>
        <w:rFonts w:hint="default"/>
        <w:lang w:val="pl-PL" w:eastAsia="en-US" w:bidi="ar-SA"/>
      </w:rPr>
    </w:lvl>
  </w:abstractNum>
  <w:abstractNum w:abstractNumId="1" w15:restartNumberingAfterBreak="0">
    <w:nsid w:val="082652D8"/>
    <w:multiLevelType w:val="hybridMultilevel"/>
    <w:tmpl w:val="75EC5CBA"/>
    <w:lvl w:ilvl="0" w:tplc="704C91C8">
      <w:start w:val="1"/>
      <w:numFmt w:val="decimal"/>
      <w:lvlText w:val="%1."/>
      <w:lvlJc w:val="left"/>
      <w:pPr>
        <w:ind w:left="756" w:hanging="396"/>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9901C07"/>
    <w:multiLevelType w:val="hybridMultilevel"/>
    <w:tmpl w:val="787EE590"/>
    <w:lvl w:ilvl="0" w:tplc="52C4AAB6">
      <w:start w:val="1"/>
      <w:numFmt w:val="decimal"/>
      <w:lvlText w:val="%1."/>
      <w:lvlJc w:val="left"/>
      <w:pPr>
        <w:ind w:left="479" w:hanging="284"/>
      </w:pPr>
      <w:rPr>
        <w:rFonts w:ascii="Calibri" w:eastAsia="Calibri" w:hAnsi="Calibri" w:cs="Calibri" w:hint="default"/>
        <w:w w:val="100"/>
        <w:sz w:val="20"/>
        <w:szCs w:val="20"/>
        <w:lang w:val="pl-PL" w:eastAsia="en-US" w:bidi="ar-SA"/>
      </w:rPr>
    </w:lvl>
    <w:lvl w:ilvl="1" w:tplc="D2C45CD6">
      <w:start w:val="1"/>
      <w:numFmt w:val="decimal"/>
      <w:lvlText w:val="%2)"/>
      <w:lvlJc w:val="left"/>
      <w:pPr>
        <w:ind w:left="904" w:hanging="368"/>
      </w:pPr>
      <w:rPr>
        <w:rFonts w:hint="default"/>
        <w:w w:val="99"/>
        <w:lang w:val="pl-PL" w:eastAsia="en-US" w:bidi="ar-SA"/>
      </w:rPr>
    </w:lvl>
    <w:lvl w:ilvl="2" w:tplc="134CC2B2">
      <w:start w:val="1"/>
      <w:numFmt w:val="lowerLetter"/>
      <w:lvlText w:val="%3)"/>
      <w:lvlJc w:val="left"/>
      <w:pPr>
        <w:ind w:left="1328" w:hanging="360"/>
      </w:pPr>
      <w:rPr>
        <w:rFonts w:hint="default"/>
        <w:w w:val="99"/>
        <w:lang w:val="pl-PL" w:eastAsia="en-US" w:bidi="ar-SA"/>
      </w:rPr>
    </w:lvl>
    <w:lvl w:ilvl="3" w:tplc="ACC0DC1E">
      <w:numFmt w:val="bullet"/>
      <w:lvlText w:val="•"/>
      <w:lvlJc w:val="left"/>
      <w:pPr>
        <w:ind w:left="1040" w:hanging="360"/>
      </w:pPr>
      <w:rPr>
        <w:rFonts w:hint="default"/>
        <w:lang w:val="pl-PL" w:eastAsia="en-US" w:bidi="ar-SA"/>
      </w:rPr>
    </w:lvl>
    <w:lvl w:ilvl="4" w:tplc="137A9480">
      <w:numFmt w:val="bullet"/>
      <w:lvlText w:val="•"/>
      <w:lvlJc w:val="left"/>
      <w:pPr>
        <w:ind w:left="1320" w:hanging="360"/>
      </w:pPr>
      <w:rPr>
        <w:rFonts w:hint="default"/>
        <w:lang w:val="pl-PL" w:eastAsia="en-US" w:bidi="ar-SA"/>
      </w:rPr>
    </w:lvl>
    <w:lvl w:ilvl="5" w:tplc="825A4C64">
      <w:numFmt w:val="bullet"/>
      <w:lvlText w:val="•"/>
      <w:lvlJc w:val="left"/>
      <w:pPr>
        <w:ind w:left="2757" w:hanging="360"/>
      </w:pPr>
      <w:rPr>
        <w:rFonts w:hint="default"/>
        <w:lang w:val="pl-PL" w:eastAsia="en-US" w:bidi="ar-SA"/>
      </w:rPr>
    </w:lvl>
    <w:lvl w:ilvl="6" w:tplc="E9863A8C">
      <w:numFmt w:val="bullet"/>
      <w:lvlText w:val="•"/>
      <w:lvlJc w:val="left"/>
      <w:pPr>
        <w:ind w:left="4195" w:hanging="360"/>
      </w:pPr>
      <w:rPr>
        <w:rFonts w:hint="default"/>
        <w:lang w:val="pl-PL" w:eastAsia="en-US" w:bidi="ar-SA"/>
      </w:rPr>
    </w:lvl>
    <w:lvl w:ilvl="7" w:tplc="93D4B044">
      <w:numFmt w:val="bullet"/>
      <w:lvlText w:val="•"/>
      <w:lvlJc w:val="left"/>
      <w:pPr>
        <w:ind w:left="5633" w:hanging="360"/>
      </w:pPr>
      <w:rPr>
        <w:rFonts w:hint="default"/>
        <w:lang w:val="pl-PL" w:eastAsia="en-US" w:bidi="ar-SA"/>
      </w:rPr>
    </w:lvl>
    <w:lvl w:ilvl="8" w:tplc="CFCE8BCE">
      <w:numFmt w:val="bullet"/>
      <w:lvlText w:val="•"/>
      <w:lvlJc w:val="left"/>
      <w:pPr>
        <w:ind w:left="7070" w:hanging="360"/>
      </w:pPr>
      <w:rPr>
        <w:rFonts w:hint="default"/>
        <w:lang w:val="pl-PL" w:eastAsia="en-US" w:bidi="ar-SA"/>
      </w:rPr>
    </w:lvl>
  </w:abstractNum>
  <w:abstractNum w:abstractNumId="3" w15:restartNumberingAfterBreak="0">
    <w:nsid w:val="0AE21F3B"/>
    <w:multiLevelType w:val="hybridMultilevel"/>
    <w:tmpl w:val="8996E782"/>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 w15:restartNumberingAfterBreak="0">
    <w:nsid w:val="12087511"/>
    <w:multiLevelType w:val="hybridMultilevel"/>
    <w:tmpl w:val="791CB512"/>
    <w:lvl w:ilvl="0" w:tplc="0B981CD8">
      <w:start w:val="1"/>
      <w:numFmt w:val="decimal"/>
      <w:lvlText w:val="%1."/>
      <w:lvlJc w:val="left"/>
      <w:pPr>
        <w:ind w:left="623" w:hanging="360"/>
      </w:pPr>
      <w:rPr>
        <w:rFonts w:ascii="Calibri" w:eastAsia="Calibri" w:hAnsi="Calibri" w:cs="Calibri" w:hint="default"/>
        <w:w w:val="100"/>
        <w:sz w:val="20"/>
        <w:szCs w:val="20"/>
        <w:lang w:val="pl-PL" w:eastAsia="en-US" w:bidi="ar-SA"/>
      </w:rPr>
    </w:lvl>
    <w:lvl w:ilvl="1" w:tplc="A89C0860">
      <w:numFmt w:val="bullet"/>
      <w:lvlText w:val="-"/>
      <w:lvlJc w:val="left"/>
      <w:pPr>
        <w:ind w:left="739" w:hanging="117"/>
      </w:pPr>
      <w:rPr>
        <w:rFonts w:ascii="Calibri" w:eastAsia="Calibri" w:hAnsi="Calibri" w:cs="Calibri" w:hint="default"/>
        <w:w w:val="100"/>
        <w:sz w:val="22"/>
        <w:szCs w:val="22"/>
        <w:lang w:val="pl-PL" w:eastAsia="en-US" w:bidi="ar-SA"/>
      </w:rPr>
    </w:lvl>
    <w:lvl w:ilvl="2" w:tplc="9516E6BC">
      <w:numFmt w:val="bullet"/>
      <w:lvlText w:val="•"/>
      <w:lvlJc w:val="left"/>
      <w:pPr>
        <w:ind w:left="1762" w:hanging="117"/>
      </w:pPr>
      <w:rPr>
        <w:rFonts w:hint="default"/>
        <w:lang w:val="pl-PL" w:eastAsia="en-US" w:bidi="ar-SA"/>
      </w:rPr>
    </w:lvl>
    <w:lvl w:ilvl="3" w:tplc="3D70719C">
      <w:numFmt w:val="bullet"/>
      <w:lvlText w:val="•"/>
      <w:lvlJc w:val="left"/>
      <w:pPr>
        <w:ind w:left="2785" w:hanging="117"/>
      </w:pPr>
      <w:rPr>
        <w:rFonts w:hint="default"/>
        <w:lang w:val="pl-PL" w:eastAsia="en-US" w:bidi="ar-SA"/>
      </w:rPr>
    </w:lvl>
    <w:lvl w:ilvl="4" w:tplc="06880F44">
      <w:numFmt w:val="bullet"/>
      <w:lvlText w:val="•"/>
      <w:lvlJc w:val="left"/>
      <w:pPr>
        <w:ind w:left="3808" w:hanging="117"/>
      </w:pPr>
      <w:rPr>
        <w:rFonts w:hint="default"/>
        <w:lang w:val="pl-PL" w:eastAsia="en-US" w:bidi="ar-SA"/>
      </w:rPr>
    </w:lvl>
    <w:lvl w:ilvl="5" w:tplc="15048FEE">
      <w:numFmt w:val="bullet"/>
      <w:lvlText w:val="•"/>
      <w:lvlJc w:val="left"/>
      <w:pPr>
        <w:ind w:left="4831" w:hanging="117"/>
      </w:pPr>
      <w:rPr>
        <w:rFonts w:hint="default"/>
        <w:lang w:val="pl-PL" w:eastAsia="en-US" w:bidi="ar-SA"/>
      </w:rPr>
    </w:lvl>
    <w:lvl w:ilvl="6" w:tplc="4ABA25C0">
      <w:numFmt w:val="bullet"/>
      <w:lvlText w:val="•"/>
      <w:lvlJc w:val="left"/>
      <w:pPr>
        <w:ind w:left="5854" w:hanging="117"/>
      </w:pPr>
      <w:rPr>
        <w:rFonts w:hint="default"/>
        <w:lang w:val="pl-PL" w:eastAsia="en-US" w:bidi="ar-SA"/>
      </w:rPr>
    </w:lvl>
    <w:lvl w:ilvl="7" w:tplc="83B4FA88">
      <w:numFmt w:val="bullet"/>
      <w:lvlText w:val="•"/>
      <w:lvlJc w:val="left"/>
      <w:pPr>
        <w:ind w:left="6877" w:hanging="117"/>
      </w:pPr>
      <w:rPr>
        <w:rFonts w:hint="default"/>
        <w:lang w:val="pl-PL" w:eastAsia="en-US" w:bidi="ar-SA"/>
      </w:rPr>
    </w:lvl>
    <w:lvl w:ilvl="8" w:tplc="B896E6E0">
      <w:numFmt w:val="bullet"/>
      <w:lvlText w:val="•"/>
      <w:lvlJc w:val="left"/>
      <w:pPr>
        <w:ind w:left="7900" w:hanging="117"/>
      </w:pPr>
      <w:rPr>
        <w:rFonts w:hint="default"/>
        <w:lang w:val="pl-PL" w:eastAsia="en-US" w:bidi="ar-SA"/>
      </w:rPr>
    </w:lvl>
  </w:abstractNum>
  <w:abstractNum w:abstractNumId="5" w15:restartNumberingAfterBreak="0">
    <w:nsid w:val="18C20C8E"/>
    <w:multiLevelType w:val="hybridMultilevel"/>
    <w:tmpl w:val="C7F805DC"/>
    <w:lvl w:ilvl="0" w:tplc="0BAE5402">
      <w:start w:val="1"/>
      <w:numFmt w:val="decimal"/>
      <w:lvlText w:val="%1."/>
      <w:lvlJc w:val="left"/>
      <w:pPr>
        <w:ind w:left="623" w:hanging="360"/>
      </w:pPr>
      <w:rPr>
        <w:rFonts w:ascii="Calibri" w:eastAsia="Calibri" w:hAnsi="Calibri" w:cs="Calibri"/>
        <w:w w:val="100"/>
        <w:sz w:val="20"/>
        <w:szCs w:val="20"/>
        <w:lang w:val="pl-PL" w:eastAsia="en-US" w:bidi="ar-SA"/>
      </w:rPr>
    </w:lvl>
    <w:lvl w:ilvl="1" w:tplc="391C4774">
      <w:start w:val="1"/>
      <w:numFmt w:val="lowerLetter"/>
      <w:lvlText w:val="%2)"/>
      <w:lvlJc w:val="left"/>
      <w:pPr>
        <w:ind w:left="1276" w:hanging="360"/>
      </w:pPr>
      <w:rPr>
        <w:rFonts w:ascii="Calibri" w:eastAsia="Calibri" w:hAnsi="Calibri" w:cs="Calibri" w:hint="default"/>
        <w:w w:val="100"/>
        <w:sz w:val="22"/>
        <w:szCs w:val="22"/>
        <w:lang w:val="pl-PL" w:eastAsia="en-US" w:bidi="ar-SA"/>
      </w:rPr>
    </w:lvl>
    <w:lvl w:ilvl="2" w:tplc="8C8A22D2">
      <w:numFmt w:val="bullet"/>
      <w:lvlText w:val="•"/>
      <w:lvlJc w:val="left"/>
      <w:pPr>
        <w:ind w:left="2242" w:hanging="360"/>
      </w:pPr>
      <w:rPr>
        <w:rFonts w:hint="default"/>
        <w:lang w:val="pl-PL" w:eastAsia="en-US" w:bidi="ar-SA"/>
      </w:rPr>
    </w:lvl>
    <w:lvl w:ilvl="3" w:tplc="3AEE4A18">
      <w:numFmt w:val="bullet"/>
      <w:lvlText w:val="•"/>
      <w:lvlJc w:val="left"/>
      <w:pPr>
        <w:ind w:left="3205" w:hanging="360"/>
      </w:pPr>
      <w:rPr>
        <w:rFonts w:hint="default"/>
        <w:lang w:val="pl-PL" w:eastAsia="en-US" w:bidi="ar-SA"/>
      </w:rPr>
    </w:lvl>
    <w:lvl w:ilvl="4" w:tplc="EE92209A">
      <w:numFmt w:val="bullet"/>
      <w:lvlText w:val="•"/>
      <w:lvlJc w:val="left"/>
      <w:pPr>
        <w:ind w:left="4168" w:hanging="360"/>
      </w:pPr>
      <w:rPr>
        <w:rFonts w:hint="default"/>
        <w:lang w:val="pl-PL" w:eastAsia="en-US" w:bidi="ar-SA"/>
      </w:rPr>
    </w:lvl>
    <w:lvl w:ilvl="5" w:tplc="0904281C">
      <w:numFmt w:val="bullet"/>
      <w:lvlText w:val="•"/>
      <w:lvlJc w:val="left"/>
      <w:pPr>
        <w:ind w:left="5131" w:hanging="360"/>
      </w:pPr>
      <w:rPr>
        <w:rFonts w:hint="default"/>
        <w:lang w:val="pl-PL" w:eastAsia="en-US" w:bidi="ar-SA"/>
      </w:rPr>
    </w:lvl>
    <w:lvl w:ilvl="6" w:tplc="0966EAFE">
      <w:numFmt w:val="bullet"/>
      <w:lvlText w:val="•"/>
      <w:lvlJc w:val="left"/>
      <w:pPr>
        <w:ind w:left="6094" w:hanging="360"/>
      </w:pPr>
      <w:rPr>
        <w:rFonts w:hint="default"/>
        <w:lang w:val="pl-PL" w:eastAsia="en-US" w:bidi="ar-SA"/>
      </w:rPr>
    </w:lvl>
    <w:lvl w:ilvl="7" w:tplc="C9E2718E">
      <w:numFmt w:val="bullet"/>
      <w:lvlText w:val="•"/>
      <w:lvlJc w:val="left"/>
      <w:pPr>
        <w:ind w:left="7057" w:hanging="360"/>
      </w:pPr>
      <w:rPr>
        <w:rFonts w:hint="default"/>
        <w:lang w:val="pl-PL" w:eastAsia="en-US" w:bidi="ar-SA"/>
      </w:rPr>
    </w:lvl>
    <w:lvl w:ilvl="8" w:tplc="EE827AA8">
      <w:numFmt w:val="bullet"/>
      <w:lvlText w:val="•"/>
      <w:lvlJc w:val="left"/>
      <w:pPr>
        <w:ind w:left="8020" w:hanging="360"/>
      </w:pPr>
      <w:rPr>
        <w:rFonts w:hint="default"/>
        <w:lang w:val="pl-PL" w:eastAsia="en-US" w:bidi="ar-SA"/>
      </w:rPr>
    </w:lvl>
  </w:abstractNum>
  <w:abstractNum w:abstractNumId="6" w15:restartNumberingAfterBreak="0">
    <w:nsid w:val="1ADC294A"/>
    <w:multiLevelType w:val="multilevel"/>
    <w:tmpl w:val="02FE10DC"/>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F2751D"/>
    <w:multiLevelType w:val="hybridMultilevel"/>
    <w:tmpl w:val="25A49068"/>
    <w:lvl w:ilvl="0" w:tplc="8EDAEE94">
      <w:start w:val="1"/>
      <w:numFmt w:val="decimal"/>
      <w:lvlText w:val="%1."/>
      <w:lvlJc w:val="left"/>
      <w:pPr>
        <w:ind w:left="623" w:hanging="428"/>
      </w:pPr>
      <w:rPr>
        <w:rFonts w:ascii="Calibri" w:eastAsia="Calibri" w:hAnsi="Calibri" w:cs="Calibri" w:hint="default"/>
        <w:w w:val="100"/>
        <w:sz w:val="20"/>
        <w:szCs w:val="20"/>
        <w:lang w:val="pl-PL" w:eastAsia="en-US" w:bidi="ar-SA"/>
      </w:rPr>
    </w:lvl>
    <w:lvl w:ilvl="1" w:tplc="146480BE">
      <w:numFmt w:val="bullet"/>
      <w:lvlText w:val="•"/>
      <w:lvlJc w:val="left"/>
      <w:pPr>
        <w:ind w:left="1552" w:hanging="428"/>
      </w:pPr>
      <w:rPr>
        <w:rFonts w:hint="default"/>
        <w:lang w:val="pl-PL" w:eastAsia="en-US" w:bidi="ar-SA"/>
      </w:rPr>
    </w:lvl>
    <w:lvl w:ilvl="2" w:tplc="66DC8C34">
      <w:numFmt w:val="bullet"/>
      <w:lvlText w:val="•"/>
      <w:lvlJc w:val="left"/>
      <w:pPr>
        <w:ind w:left="2485" w:hanging="428"/>
      </w:pPr>
      <w:rPr>
        <w:rFonts w:hint="default"/>
        <w:lang w:val="pl-PL" w:eastAsia="en-US" w:bidi="ar-SA"/>
      </w:rPr>
    </w:lvl>
    <w:lvl w:ilvl="3" w:tplc="37CA9780">
      <w:numFmt w:val="bullet"/>
      <w:lvlText w:val="•"/>
      <w:lvlJc w:val="left"/>
      <w:pPr>
        <w:ind w:left="3417" w:hanging="428"/>
      </w:pPr>
      <w:rPr>
        <w:rFonts w:hint="default"/>
        <w:lang w:val="pl-PL" w:eastAsia="en-US" w:bidi="ar-SA"/>
      </w:rPr>
    </w:lvl>
    <w:lvl w:ilvl="4" w:tplc="776A9110">
      <w:numFmt w:val="bullet"/>
      <w:lvlText w:val="•"/>
      <w:lvlJc w:val="left"/>
      <w:pPr>
        <w:ind w:left="4350" w:hanging="428"/>
      </w:pPr>
      <w:rPr>
        <w:rFonts w:hint="default"/>
        <w:lang w:val="pl-PL" w:eastAsia="en-US" w:bidi="ar-SA"/>
      </w:rPr>
    </w:lvl>
    <w:lvl w:ilvl="5" w:tplc="89BA1258">
      <w:numFmt w:val="bullet"/>
      <w:lvlText w:val="•"/>
      <w:lvlJc w:val="left"/>
      <w:pPr>
        <w:ind w:left="5283" w:hanging="428"/>
      </w:pPr>
      <w:rPr>
        <w:rFonts w:hint="default"/>
        <w:lang w:val="pl-PL" w:eastAsia="en-US" w:bidi="ar-SA"/>
      </w:rPr>
    </w:lvl>
    <w:lvl w:ilvl="6" w:tplc="0D18AF80">
      <w:numFmt w:val="bullet"/>
      <w:lvlText w:val="•"/>
      <w:lvlJc w:val="left"/>
      <w:pPr>
        <w:ind w:left="6215" w:hanging="428"/>
      </w:pPr>
      <w:rPr>
        <w:rFonts w:hint="default"/>
        <w:lang w:val="pl-PL" w:eastAsia="en-US" w:bidi="ar-SA"/>
      </w:rPr>
    </w:lvl>
    <w:lvl w:ilvl="7" w:tplc="593A7C58">
      <w:numFmt w:val="bullet"/>
      <w:lvlText w:val="•"/>
      <w:lvlJc w:val="left"/>
      <w:pPr>
        <w:ind w:left="7148" w:hanging="428"/>
      </w:pPr>
      <w:rPr>
        <w:rFonts w:hint="default"/>
        <w:lang w:val="pl-PL" w:eastAsia="en-US" w:bidi="ar-SA"/>
      </w:rPr>
    </w:lvl>
    <w:lvl w:ilvl="8" w:tplc="98F2F808">
      <w:numFmt w:val="bullet"/>
      <w:lvlText w:val="•"/>
      <w:lvlJc w:val="left"/>
      <w:pPr>
        <w:ind w:left="8081" w:hanging="428"/>
      </w:pPr>
      <w:rPr>
        <w:rFonts w:hint="default"/>
        <w:lang w:val="pl-PL" w:eastAsia="en-US" w:bidi="ar-SA"/>
      </w:rPr>
    </w:lvl>
  </w:abstractNum>
  <w:abstractNum w:abstractNumId="8" w15:restartNumberingAfterBreak="0">
    <w:nsid w:val="20A05556"/>
    <w:multiLevelType w:val="hybridMultilevel"/>
    <w:tmpl w:val="089A4B3C"/>
    <w:lvl w:ilvl="0" w:tplc="C6A2D412">
      <w:numFmt w:val="bullet"/>
      <w:lvlText w:val="-"/>
      <w:lvlJc w:val="left"/>
      <w:pPr>
        <w:ind w:left="160" w:hanging="105"/>
      </w:pPr>
      <w:rPr>
        <w:rFonts w:ascii="Calibri" w:eastAsia="Calibri" w:hAnsi="Calibri" w:cs="Calibri" w:hint="default"/>
        <w:w w:val="99"/>
        <w:sz w:val="20"/>
        <w:szCs w:val="20"/>
        <w:lang w:val="pl-PL" w:eastAsia="en-US" w:bidi="ar-SA"/>
      </w:rPr>
    </w:lvl>
    <w:lvl w:ilvl="1" w:tplc="321834EC">
      <w:numFmt w:val="bullet"/>
      <w:lvlText w:val="•"/>
      <w:lvlJc w:val="left"/>
      <w:pPr>
        <w:ind w:left="1044" w:hanging="105"/>
      </w:pPr>
      <w:rPr>
        <w:rFonts w:hint="default"/>
        <w:lang w:val="pl-PL" w:eastAsia="en-US" w:bidi="ar-SA"/>
      </w:rPr>
    </w:lvl>
    <w:lvl w:ilvl="2" w:tplc="B43E2B5A">
      <w:numFmt w:val="bullet"/>
      <w:lvlText w:val="•"/>
      <w:lvlJc w:val="left"/>
      <w:pPr>
        <w:ind w:left="1929" w:hanging="105"/>
      </w:pPr>
      <w:rPr>
        <w:rFonts w:hint="default"/>
        <w:lang w:val="pl-PL" w:eastAsia="en-US" w:bidi="ar-SA"/>
      </w:rPr>
    </w:lvl>
    <w:lvl w:ilvl="3" w:tplc="9E965F74">
      <w:numFmt w:val="bullet"/>
      <w:lvlText w:val="•"/>
      <w:lvlJc w:val="left"/>
      <w:pPr>
        <w:ind w:left="2813" w:hanging="105"/>
      </w:pPr>
      <w:rPr>
        <w:rFonts w:hint="default"/>
        <w:lang w:val="pl-PL" w:eastAsia="en-US" w:bidi="ar-SA"/>
      </w:rPr>
    </w:lvl>
    <w:lvl w:ilvl="4" w:tplc="7E4479BE">
      <w:numFmt w:val="bullet"/>
      <w:lvlText w:val="•"/>
      <w:lvlJc w:val="left"/>
      <w:pPr>
        <w:ind w:left="3698" w:hanging="105"/>
      </w:pPr>
      <w:rPr>
        <w:rFonts w:hint="default"/>
        <w:lang w:val="pl-PL" w:eastAsia="en-US" w:bidi="ar-SA"/>
      </w:rPr>
    </w:lvl>
    <w:lvl w:ilvl="5" w:tplc="DEEA6EA2">
      <w:numFmt w:val="bullet"/>
      <w:lvlText w:val="•"/>
      <w:lvlJc w:val="left"/>
      <w:pPr>
        <w:ind w:left="4583" w:hanging="105"/>
      </w:pPr>
      <w:rPr>
        <w:rFonts w:hint="default"/>
        <w:lang w:val="pl-PL" w:eastAsia="en-US" w:bidi="ar-SA"/>
      </w:rPr>
    </w:lvl>
    <w:lvl w:ilvl="6" w:tplc="CFBA955E">
      <w:numFmt w:val="bullet"/>
      <w:lvlText w:val="•"/>
      <w:lvlJc w:val="left"/>
      <w:pPr>
        <w:ind w:left="5467" w:hanging="105"/>
      </w:pPr>
      <w:rPr>
        <w:rFonts w:hint="default"/>
        <w:lang w:val="pl-PL" w:eastAsia="en-US" w:bidi="ar-SA"/>
      </w:rPr>
    </w:lvl>
    <w:lvl w:ilvl="7" w:tplc="B59A45AC">
      <w:numFmt w:val="bullet"/>
      <w:lvlText w:val="•"/>
      <w:lvlJc w:val="left"/>
      <w:pPr>
        <w:ind w:left="6352" w:hanging="105"/>
      </w:pPr>
      <w:rPr>
        <w:rFonts w:hint="default"/>
        <w:lang w:val="pl-PL" w:eastAsia="en-US" w:bidi="ar-SA"/>
      </w:rPr>
    </w:lvl>
    <w:lvl w:ilvl="8" w:tplc="4EE648AE">
      <w:numFmt w:val="bullet"/>
      <w:lvlText w:val="•"/>
      <w:lvlJc w:val="left"/>
      <w:pPr>
        <w:ind w:left="7237" w:hanging="105"/>
      </w:pPr>
      <w:rPr>
        <w:rFonts w:hint="default"/>
        <w:lang w:val="pl-PL" w:eastAsia="en-US" w:bidi="ar-SA"/>
      </w:rPr>
    </w:lvl>
  </w:abstractNum>
  <w:abstractNum w:abstractNumId="9" w15:restartNumberingAfterBreak="0">
    <w:nsid w:val="29526408"/>
    <w:multiLevelType w:val="hybridMultilevel"/>
    <w:tmpl w:val="8FC043DE"/>
    <w:lvl w:ilvl="0" w:tplc="FFFFFFFF">
      <w:start w:val="1"/>
      <w:numFmt w:val="decimal"/>
      <w:lvlText w:val="%1."/>
      <w:lvlJc w:val="left"/>
      <w:pPr>
        <w:ind w:left="623" w:hanging="360"/>
      </w:pPr>
      <w:rPr>
        <w:rFonts w:ascii="Calibri" w:eastAsia="Calibri" w:hAnsi="Calibri" w:cs="Calibri" w:hint="default"/>
        <w:w w:val="100"/>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8E21B8"/>
    <w:multiLevelType w:val="hybridMultilevel"/>
    <w:tmpl w:val="5A4EF5CE"/>
    <w:lvl w:ilvl="0" w:tplc="6D6654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CD0247"/>
    <w:multiLevelType w:val="hybridMultilevel"/>
    <w:tmpl w:val="E25A27C4"/>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86D7A24"/>
    <w:multiLevelType w:val="hybridMultilevel"/>
    <w:tmpl w:val="4E406CAE"/>
    <w:lvl w:ilvl="0" w:tplc="B12A3344">
      <w:start w:val="1"/>
      <w:numFmt w:val="decimal"/>
      <w:lvlText w:val="%1."/>
      <w:lvlJc w:val="left"/>
      <w:pPr>
        <w:ind w:left="623" w:hanging="360"/>
      </w:pPr>
      <w:rPr>
        <w:rFonts w:ascii="Calibri" w:eastAsia="Calibri" w:hAnsi="Calibri" w:cs="Calibri" w:hint="default"/>
        <w:w w:val="100"/>
        <w:sz w:val="20"/>
        <w:szCs w:val="20"/>
        <w:lang w:val="pl-PL" w:eastAsia="en-US" w:bidi="ar-SA"/>
      </w:rPr>
    </w:lvl>
    <w:lvl w:ilvl="1" w:tplc="E3B43060">
      <w:start w:val="1"/>
      <w:numFmt w:val="decimal"/>
      <w:lvlText w:val="%2)"/>
      <w:lvlJc w:val="left"/>
      <w:pPr>
        <w:ind w:left="916" w:hanging="348"/>
      </w:pPr>
      <w:rPr>
        <w:rFonts w:ascii="Calibri" w:eastAsia="Calibri" w:hAnsi="Calibri" w:cs="Calibri" w:hint="default"/>
        <w:w w:val="100"/>
        <w:sz w:val="20"/>
        <w:szCs w:val="20"/>
        <w:lang w:val="pl-PL" w:eastAsia="en-US" w:bidi="ar-SA"/>
      </w:rPr>
    </w:lvl>
    <w:lvl w:ilvl="2" w:tplc="AD5C1034">
      <w:numFmt w:val="bullet"/>
      <w:lvlText w:val="•"/>
      <w:lvlJc w:val="left"/>
      <w:pPr>
        <w:ind w:left="1922" w:hanging="348"/>
      </w:pPr>
      <w:rPr>
        <w:rFonts w:hint="default"/>
        <w:lang w:val="pl-PL" w:eastAsia="en-US" w:bidi="ar-SA"/>
      </w:rPr>
    </w:lvl>
    <w:lvl w:ilvl="3" w:tplc="EB64F904">
      <w:numFmt w:val="bullet"/>
      <w:lvlText w:val="•"/>
      <w:lvlJc w:val="left"/>
      <w:pPr>
        <w:ind w:left="2925" w:hanging="348"/>
      </w:pPr>
      <w:rPr>
        <w:rFonts w:hint="default"/>
        <w:lang w:val="pl-PL" w:eastAsia="en-US" w:bidi="ar-SA"/>
      </w:rPr>
    </w:lvl>
    <w:lvl w:ilvl="4" w:tplc="A5F05408">
      <w:numFmt w:val="bullet"/>
      <w:lvlText w:val="•"/>
      <w:lvlJc w:val="left"/>
      <w:pPr>
        <w:ind w:left="3928" w:hanging="348"/>
      </w:pPr>
      <w:rPr>
        <w:rFonts w:hint="default"/>
        <w:lang w:val="pl-PL" w:eastAsia="en-US" w:bidi="ar-SA"/>
      </w:rPr>
    </w:lvl>
    <w:lvl w:ilvl="5" w:tplc="1CC4F472">
      <w:numFmt w:val="bullet"/>
      <w:lvlText w:val="•"/>
      <w:lvlJc w:val="left"/>
      <w:pPr>
        <w:ind w:left="4931" w:hanging="348"/>
      </w:pPr>
      <w:rPr>
        <w:rFonts w:hint="default"/>
        <w:lang w:val="pl-PL" w:eastAsia="en-US" w:bidi="ar-SA"/>
      </w:rPr>
    </w:lvl>
    <w:lvl w:ilvl="6" w:tplc="55645CC0">
      <w:numFmt w:val="bullet"/>
      <w:lvlText w:val="•"/>
      <w:lvlJc w:val="left"/>
      <w:pPr>
        <w:ind w:left="5934" w:hanging="348"/>
      </w:pPr>
      <w:rPr>
        <w:rFonts w:hint="default"/>
        <w:lang w:val="pl-PL" w:eastAsia="en-US" w:bidi="ar-SA"/>
      </w:rPr>
    </w:lvl>
    <w:lvl w:ilvl="7" w:tplc="96A80EB2">
      <w:numFmt w:val="bullet"/>
      <w:lvlText w:val="•"/>
      <w:lvlJc w:val="left"/>
      <w:pPr>
        <w:ind w:left="6937" w:hanging="348"/>
      </w:pPr>
      <w:rPr>
        <w:rFonts w:hint="default"/>
        <w:lang w:val="pl-PL" w:eastAsia="en-US" w:bidi="ar-SA"/>
      </w:rPr>
    </w:lvl>
    <w:lvl w:ilvl="8" w:tplc="0DDC0474">
      <w:numFmt w:val="bullet"/>
      <w:lvlText w:val="•"/>
      <w:lvlJc w:val="left"/>
      <w:pPr>
        <w:ind w:left="7940" w:hanging="348"/>
      </w:pPr>
      <w:rPr>
        <w:rFonts w:hint="default"/>
        <w:lang w:val="pl-PL" w:eastAsia="en-US" w:bidi="ar-SA"/>
      </w:rPr>
    </w:lvl>
  </w:abstractNum>
  <w:abstractNum w:abstractNumId="13" w15:restartNumberingAfterBreak="0">
    <w:nsid w:val="3B9A4A8C"/>
    <w:multiLevelType w:val="hybridMultilevel"/>
    <w:tmpl w:val="EAA692CE"/>
    <w:lvl w:ilvl="0" w:tplc="8FFA054C">
      <w:start w:val="1"/>
      <w:numFmt w:val="decimal"/>
      <w:lvlText w:val="%1."/>
      <w:lvlJc w:val="left"/>
      <w:pPr>
        <w:ind w:left="623" w:hanging="360"/>
      </w:pPr>
      <w:rPr>
        <w:rFonts w:ascii="Calibri" w:eastAsia="Calibri" w:hAnsi="Calibri" w:cs="Calibri" w:hint="default"/>
        <w:w w:val="100"/>
        <w:sz w:val="20"/>
        <w:szCs w:val="20"/>
        <w:lang w:val="pl-PL" w:eastAsia="en-US" w:bidi="ar-SA"/>
      </w:rPr>
    </w:lvl>
    <w:lvl w:ilvl="1" w:tplc="92C40630">
      <w:numFmt w:val="bullet"/>
      <w:lvlText w:val="•"/>
      <w:lvlJc w:val="left"/>
      <w:pPr>
        <w:ind w:left="1552" w:hanging="360"/>
      </w:pPr>
      <w:rPr>
        <w:rFonts w:hint="default"/>
        <w:lang w:val="pl-PL" w:eastAsia="en-US" w:bidi="ar-SA"/>
      </w:rPr>
    </w:lvl>
    <w:lvl w:ilvl="2" w:tplc="A1FCE5EC">
      <w:numFmt w:val="bullet"/>
      <w:lvlText w:val="•"/>
      <w:lvlJc w:val="left"/>
      <w:pPr>
        <w:ind w:left="2485" w:hanging="360"/>
      </w:pPr>
      <w:rPr>
        <w:rFonts w:hint="default"/>
        <w:lang w:val="pl-PL" w:eastAsia="en-US" w:bidi="ar-SA"/>
      </w:rPr>
    </w:lvl>
    <w:lvl w:ilvl="3" w:tplc="0F929732">
      <w:numFmt w:val="bullet"/>
      <w:lvlText w:val="•"/>
      <w:lvlJc w:val="left"/>
      <w:pPr>
        <w:ind w:left="3417" w:hanging="360"/>
      </w:pPr>
      <w:rPr>
        <w:rFonts w:hint="default"/>
        <w:lang w:val="pl-PL" w:eastAsia="en-US" w:bidi="ar-SA"/>
      </w:rPr>
    </w:lvl>
    <w:lvl w:ilvl="4" w:tplc="EB2EF8EC">
      <w:numFmt w:val="bullet"/>
      <w:lvlText w:val="•"/>
      <w:lvlJc w:val="left"/>
      <w:pPr>
        <w:ind w:left="4350" w:hanging="360"/>
      </w:pPr>
      <w:rPr>
        <w:rFonts w:hint="default"/>
        <w:lang w:val="pl-PL" w:eastAsia="en-US" w:bidi="ar-SA"/>
      </w:rPr>
    </w:lvl>
    <w:lvl w:ilvl="5" w:tplc="0F127D2A">
      <w:numFmt w:val="bullet"/>
      <w:lvlText w:val="•"/>
      <w:lvlJc w:val="left"/>
      <w:pPr>
        <w:ind w:left="5283" w:hanging="360"/>
      </w:pPr>
      <w:rPr>
        <w:rFonts w:hint="default"/>
        <w:lang w:val="pl-PL" w:eastAsia="en-US" w:bidi="ar-SA"/>
      </w:rPr>
    </w:lvl>
    <w:lvl w:ilvl="6" w:tplc="2528F5BC">
      <w:numFmt w:val="bullet"/>
      <w:lvlText w:val="•"/>
      <w:lvlJc w:val="left"/>
      <w:pPr>
        <w:ind w:left="6215" w:hanging="360"/>
      </w:pPr>
      <w:rPr>
        <w:rFonts w:hint="default"/>
        <w:lang w:val="pl-PL" w:eastAsia="en-US" w:bidi="ar-SA"/>
      </w:rPr>
    </w:lvl>
    <w:lvl w:ilvl="7" w:tplc="DDC4297E">
      <w:numFmt w:val="bullet"/>
      <w:lvlText w:val="•"/>
      <w:lvlJc w:val="left"/>
      <w:pPr>
        <w:ind w:left="7148" w:hanging="360"/>
      </w:pPr>
      <w:rPr>
        <w:rFonts w:hint="default"/>
        <w:lang w:val="pl-PL" w:eastAsia="en-US" w:bidi="ar-SA"/>
      </w:rPr>
    </w:lvl>
    <w:lvl w:ilvl="8" w:tplc="4C082022">
      <w:numFmt w:val="bullet"/>
      <w:lvlText w:val="•"/>
      <w:lvlJc w:val="left"/>
      <w:pPr>
        <w:ind w:left="8081" w:hanging="360"/>
      </w:pPr>
      <w:rPr>
        <w:rFonts w:hint="default"/>
        <w:lang w:val="pl-PL" w:eastAsia="en-US" w:bidi="ar-SA"/>
      </w:rPr>
    </w:lvl>
  </w:abstractNum>
  <w:abstractNum w:abstractNumId="14" w15:restartNumberingAfterBreak="0">
    <w:nsid w:val="40F6670E"/>
    <w:multiLevelType w:val="hybridMultilevel"/>
    <w:tmpl w:val="BAAE2A6A"/>
    <w:lvl w:ilvl="0" w:tplc="04150017">
      <w:start w:val="1"/>
      <w:numFmt w:val="lowerLetter"/>
      <w:lvlText w:val="%1)"/>
      <w:lvlJc w:val="left"/>
      <w:pPr>
        <w:ind w:left="1363" w:hanging="360"/>
      </w:p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15" w15:restartNumberingAfterBreak="0">
    <w:nsid w:val="4258714E"/>
    <w:multiLevelType w:val="hybridMultilevel"/>
    <w:tmpl w:val="16FC1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A76039"/>
    <w:multiLevelType w:val="hybridMultilevel"/>
    <w:tmpl w:val="146E4644"/>
    <w:lvl w:ilvl="0" w:tplc="2152BC12">
      <w:start w:val="1"/>
      <w:numFmt w:val="decimal"/>
      <w:lvlText w:val="%1."/>
      <w:lvlJc w:val="left"/>
      <w:pPr>
        <w:ind w:left="556" w:hanging="360"/>
      </w:pPr>
      <w:rPr>
        <w:rFonts w:ascii="Calibri" w:eastAsia="Calibri" w:hAnsi="Calibri" w:cs="Calibri" w:hint="default"/>
        <w:w w:val="100"/>
        <w:sz w:val="20"/>
        <w:szCs w:val="20"/>
        <w:lang w:val="pl-PL" w:eastAsia="en-US" w:bidi="ar-SA"/>
      </w:rPr>
    </w:lvl>
    <w:lvl w:ilvl="1" w:tplc="14288A64">
      <w:start w:val="1"/>
      <w:numFmt w:val="decimal"/>
      <w:lvlText w:val="%2)"/>
      <w:lvlJc w:val="left"/>
      <w:pPr>
        <w:ind w:left="916" w:hanging="348"/>
      </w:pPr>
      <w:rPr>
        <w:rFonts w:ascii="Calibri" w:eastAsia="Calibri" w:hAnsi="Calibri" w:cs="Calibri" w:hint="default"/>
        <w:w w:val="100"/>
        <w:sz w:val="22"/>
        <w:szCs w:val="22"/>
        <w:lang w:val="pl-PL" w:eastAsia="en-US" w:bidi="ar-SA"/>
      </w:rPr>
    </w:lvl>
    <w:lvl w:ilvl="2" w:tplc="C6D2DDC2">
      <w:start w:val="1"/>
      <w:numFmt w:val="lowerLetter"/>
      <w:lvlText w:val="%3."/>
      <w:lvlJc w:val="left"/>
      <w:pPr>
        <w:ind w:left="1264" w:hanging="360"/>
      </w:pPr>
      <w:rPr>
        <w:rFonts w:ascii="Calibri" w:eastAsia="Calibri" w:hAnsi="Calibri" w:cs="Calibri" w:hint="default"/>
        <w:w w:val="100"/>
        <w:sz w:val="22"/>
        <w:szCs w:val="22"/>
        <w:lang w:val="pl-PL" w:eastAsia="en-US" w:bidi="ar-SA"/>
      </w:rPr>
    </w:lvl>
    <w:lvl w:ilvl="3" w:tplc="175CA370">
      <w:numFmt w:val="bullet"/>
      <w:lvlText w:val="•"/>
      <w:lvlJc w:val="left"/>
      <w:pPr>
        <w:ind w:left="2345" w:hanging="360"/>
      </w:pPr>
      <w:rPr>
        <w:rFonts w:hint="default"/>
        <w:lang w:val="pl-PL" w:eastAsia="en-US" w:bidi="ar-SA"/>
      </w:rPr>
    </w:lvl>
    <w:lvl w:ilvl="4" w:tplc="A17A464C">
      <w:numFmt w:val="bullet"/>
      <w:lvlText w:val="•"/>
      <w:lvlJc w:val="left"/>
      <w:pPr>
        <w:ind w:left="3431" w:hanging="360"/>
      </w:pPr>
      <w:rPr>
        <w:rFonts w:hint="default"/>
        <w:lang w:val="pl-PL" w:eastAsia="en-US" w:bidi="ar-SA"/>
      </w:rPr>
    </w:lvl>
    <w:lvl w:ilvl="5" w:tplc="4F5E172C">
      <w:numFmt w:val="bullet"/>
      <w:lvlText w:val="•"/>
      <w:lvlJc w:val="left"/>
      <w:pPr>
        <w:ind w:left="4517" w:hanging="360"/>
      </w:pPr>
      <w:rPr>
        <w:rFonts w:hint="default"/>
        <w:lang w:val="pl-PL" w:eastAsia="en-US" w:bidi="ar-SA"/>
      </w:rPr>
    </w:lvl>
    <w:lvl w:ilvl="6" w:tplc="3258AF48">
      <w:numFmt w:val="bullet"/>
      <w:lvlText w:val="•"/>
      <w:lvlJc w:val="left"/>
      <w:pPr>
        <w:ind w:left="5603" w:hanging="360"/>
      </w:pPr>
      <w:rPr>
        <w:rFonts w:hint="default"/>
        <w:lang w:val="pl-PL" w:eastAsia="en-US" w:bidi="ar-SA"/>
      </w:rPr>
    </w:lvl>
    <w:lvl w:ilvl="7" w:tplc="F1B44D3E">
      <w:numFmt w:val="bullet"/>
      <w:lvlText w:val="•"/>
      <w:lvlJc w:val="left"/>
      <w:pPr>
        <w:ind w:left="6689" w:hanging="360"/>
      </w:pPr>
      <w:rPr>
        <w:rFonts w:hint="default"/>
        <w:lang w:val="pl-PL" w:eastAsia="en-US" w:bidi="ar-SA"/>
      </w:rPr>
    </w:lvl>
    <w:lvl w:ilvl="8" w:tplc="D3B4175C">
      <w:numFmt w:val="bullet"/>
      <w:lvlText w:val="•"/>
      <w:lvlJc w:val="left"/>
      <w:pPr>
        <w:ind w:left="7774" w:hanging="360"/>
      </w:pPr>
      <w:rPr>
        <w:rFonts w:hint="default"/>
        <w:lang w:val="pl-PL" w:eastAsia="en-US" w:bidi="ar-SA"/>
      </w:rPr>
    </w:lvl>
  </w:abstractNum>
  <w:abstractNum w:abstractNumId="17" w15:restartNumberingAfterBreak="0">
    <w:nsid w:val="48651B1A"/>
    <w:multiLevelType w:val="hybridMultilevel"/>
    <w:tmpl w:val="BFBE9116"/>
    <w:lvl w:ilvl="0" w:tplc="8EDAEE94">
      <w:start w:val="1"/>
      <w:numFmt w:val="decimal"/>
      <w:lvlText w:val="%1."/>
      <w:lvlJc w:val="left"/>
      <w:pPr>
        <w:ind w:left="623" w:hanging="428"/>
      </w:pPr>
      <w:rPr>
        <w:rFonts w:ascii="Calibri" w:eastAsia="Calibri" w:hAnsi="Calibri" w:cs="Calibri" w:hint="default"/>
        <w:w w:val="100"/>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3731A22"/>
    <w:multiLevelType w:val="hybridMultilevel"/>
    <w:tmpl w:val="CDEA4734"/>
    <w:lvl w:ilvl="0" w:tplc="0B202982">
      <w:start w:val="1"/>
      <w:numFmt w:val="decimal"/>
      <w:lvlText w:val="%1."/>
      <w:lvlJc w:val="left"/>
      <w:pPr>
        <w:ind w:left="479" w:hanging="360"/>
      </w:pPr>
      <w:rPr>
        <w:rFonts w:ascii="Calibri" w:eastAsia="Calibri" w:hAnsi="Calibri" w:cs="Calibri" w:hint="default"/>
        <w:i w:val="0"/>
        <w:iCs/>
        <w:w w:val="100"/>
        <w:sz w:val="20"/>
        <w:szCs w:val="20"/>
        <w:lang w:val="pl-PL" w:eastAsia="en-US" w:bidi="ar-SA"/>
      </w:rPr>
    </w:lvl>
    <w:lvl w:ilvl="1" w:tplc="7FE85AFE">
      <w:start w:val="1"/>
      <w:numFmt w:val="decimal"/>
      <w:lvlText w:val="%2)"/>
      <w:lvlJc w:val="left"/>
      <w:pPr>
        <w:ind w:left="904" w:hanging="348"/>
      </w:pPr>
      <w:rPr>
        <w:rFonts w:ascii="Calibri" w:eastAsia="Calibri" w:hAnsi="Calibri" w:cs="Calibri" w:hint="default"/>
        <w:w w:val="100"/>
        <w:sz w:val="20"/>
        <w:szCs w:val="20"/>
        <w:lang w:val="pl-PL" w:eastAsia="en-US" w:bidi="ar-SA"/>
      </w:rPr>
    </w:lvl>
    <w:lvl w:ilvl="2" w:tplc="74008508">
      <w:numFmt w:val="bullet"/>
      <w:lvlText w:val="•"/>
      <w:lvlJc w:val="left"/>
      <w:pPr>
        <w:ind w:left="1905" w:hanging="348"/>
      </w:pPr>
      <w:rPr>
        <w:rFonts w:hint="default"/>
        <w:lang w:val="pl-PL" w:eastAsia="en-US" w:bidi="ar-SA"/>
      </w:rPr>
    </w:lvl>
    <w:lvl w:ilvl="3" w:tplc="050C1A12">
      <w:numFmt w:val="bullet"/>
      <w:lvlText w:val="•"/>
      <w:lvlJc w:val="left"/>
      <w:pPr>
        <w:ind w:left="2910" w:hanging="348"/>
      </w:pPr>
      <w:rPr>
        <w:rFonts w:hint="default"/>
        <w:lang w:val="pl-PL" w:eastAsia="en-US" w:bidi="ar-SA"/>
      </w:rPr>
    </w:lvl>
    <w:lvl w:ilvl="4" w:tplc="74AE9BD4">
      <w:numFmt w:val="bullet"/>
      <w:lvlText w:val="•"/>
      <w:lvlJc w:val="left"/>
      <w:pPr>
        <w:ind w:left="3915" w:hanging="348"/>
      </w:pPr>
      <w:rPr>
        <w:rFonts w:hint="default"/>
        <w:lang w:val="pl-PL" w:eastAsia="en-US" w:bidi="ar-SA"/>
      </w:rPr>
    </w:lvl>
    <w:lvl w:ilvl="5" w:tplc="A3660FD2">
      <w:numFmt w:val="bullet"/>
      <w:lvlText w:val="•"/>
      <w:lvlJc w:val="left"/>
      <w:pPr>
        <w:ind w:left="4920" w:hanging="348"/>
      </w:pPr>
      <w:rPr>
        <w:rFonts w:hint="default"/>
        <w:lang w:val="pl-PL" w:eastAsia="en-US" w:bidi="ar-SA"/>
      </w:rPr>
    </w:lvl>
    <w:lvl w:ilvl="6" w:tplc="4B4C329C">
      <w:numFmt w:val="bullet"/>
      <w:lvlText w:val="•"/>
      <w:lvlJc w:val="left"/>
      <w:pPr>
        <w:ind w:left="5925" w:hanging="348"/>
      </w:pPr>
      <w:rPr>
        <w:rFonts w:hint="default"/>
        <w:lang w:val="pl-PL" w:eastAsia="en-US" w:bidi="ar-SA"/>
      </w:rPr>
    </w:lvl>
    <w:lvl w:ilvl="7" w:tplc="F88255C8">
      <w:numFmt w:val="bullet"/>
      <w:lvlText w:val="•"/>
      <w:lvlJc w:val="left"/>
      <w:pPr>
        <w:ind w:left="6930" w:hanging="348"/>
      </w:pPr>
      <w:rPr>
        <w:rFonts w:hint="default"/>
        <w:lang w:val="pl-PL" w:eastAsia="en-US" w:bidi="ar-SA"/>
      </w:rPr>
    </w:lvl>
    <w:lvl w:ilvl="8" w:tplc="759C47F6">
      <w:numFmt w:val="bullet"/>
      <w:lvlText w:val="•"/>
      <w:lvlJc w:val="left"/>
      <w:pPr>
        <w:ind w:left="7936" w:hanging="348"/>
      </w:pPr>
      <w:rPr>
        <w:rFonts w:hint="default"/>
        <w:lang w:val="pl-PL" w:eastAsia="en-US" w:bidi="ar-SA"/>
      </w:rPr>
    </w:lvl>
  </w:abstractNum>
  <w:abstractNum w:abstractNumId="19" w15:restartNumberingAfterBreak="0">
    <w:nsid w:val="69CC16F2"/>
    <w:multiLevelType w:val="hybridMultilevel"/>
    <w:tmpl w:val="D6F87C4A"/>
    <w:lvl w:ilvl="0" w:tplc="64544476">
      <w:start w:val="742"/>
      <w:numFmt w:val="decimal"/>
      <w:lvlText w:val="%1"/>
      <w:lvlJc w:val="left"/>
      <w:pPr>
        <w:ind w:left="720" w:hanging="360"/>
      </w:pPr>
      <w:rPr>
        <w:rFonts w:ascii="Calibri" w:eastAsia="Calibri" w:hAnsi="Calibri" w:cs="Calibri"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B1F4CB2"/>
    <w:multiLevelType w:val="hybridMultilevel"/>
    <w:tmpl w:val="8266E578"/>
    <w:lvl w:ilvl="0" w:tplc="0415000F">
      <w:start w:val="1"/>
      <w:numFmt w:val="decimal"/>
      <w:lvlText w:val="%1."/>
      <w:lvlJc w:val="left"/>
      <w:pPr>
        <w:ind w:left="64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73B373CF"/>
    <w:multiLevelType w:val="hybridMultilevel"/>
    <w:tmpl w:val="96C81E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45D64FE"/>
    <w:multiLevelType w:val="hybridMultilevel"/>
    <w:tmpl w:val="71568CB0"/>
    <w:lvl w:ilvl="0" w:tplc="A7AE66CE">
      <w:numFmt w:val="bullet"/>
      <w:lvlText w:val="-"/>
      <w:lvlJc w:val="left"/>
      <w:pPr>
        <w:ind w:left="196" w:hanging="118"/>
      </w:pPr>
      <w:rPr>
        <w:rFonts w:ascii="Calibri" w:eastAsia="Calibri" w:hAnsi="Calibri" w:cs="Calibri" w:hint="default"/>
        <w:w w:val="100"/>
        <w:sz w:val="22"/>
        <w:szCs w:val="22"/>
        <w:lang w:val="pl-PL" w:eastAsia="en-US" w:bidi="ar-SA"/>
      </w:rPr>
    </w:lvl>
    <w:lvl w:ilvl="1" w:tplc="77961B54">
      <w:numFmt w:val="bullet"/>
      <w:lvlText w:val="•"/>
      <w:lvlJc w:val="left"/>
      <w:pPr>
        <w:ind w:left="1174" w:hanging="118"/>
      </w:pPr>
      <w:rPr>
        <w:rFonts w:hint="default"/>
        <w:lang w:val="pl-PL" w:eastAsia="en-US" w:bidi="ar-SA"/>
      </w:rPr>
    </w:lvl>
    <w:lvl w:ilvl="2" w:tplc="DF1A890C">
      <w:numFmt w:val="bullet"/>
      <w:lvlText w:val="•"/>
      <w:lvlJc w:val="left"/>
      <w:pPr>
        <w:ind w:left="2149" w:hanging="118"/>
      </w:pPr>
      <w:rPr>
        <w:rFonts w:hint="default"/>
        <w:lang w:val="pl-PL" w:eastAsia="en-US" w:bidi="ar-SA"/>
      </w:rPr>
    </w:lvl>
    <w:lvl w:ilvl="3" w:tplc="2CB0B3FC">
      <w:numFmt w:val="bullet"/>
      <w:lvlText w:val="•"/>
      <w:lvlJc w:val="left"/>
      <w:pPr>
        <w:ind w:left="3123" w:hanging="118"/>
      </w:pPr>
      <w:rPr>
        <w:rFonts w:hint="default"/>
        <w:lang w:val="pl-PL" w:eastAsia="en-US" w:bidi="ar-SA"/>
      </w:rPr>
    </w:lvl>
    <w:lvl w:ilvl="4" w:tplc="572CA9A8">
      <w:numFmt w:val="bullet"/>
      <w:lvlText w:val="•"/>
      <w:lvlJc w:val="left"/>
      <w:pPr>
        <w:ind w:left="4098" w:hanging="118"/>
      </w:pPr>
      <w:rPr>
        <w:rFonts w:hint="default"/>
        <w:lang w:val="pl-PL" w:eastAsia="en-US" w:bidi="ar-SA"/>
      </w:rPr>
    </w:lvl>
    <w:lvl w:ilvl="5" w:tplc="3C22693E">
      <w:numFmt w:val="bullet"/>
      <w:lvlText w:val="•"/>
      <w:lvlJc w:val="left"/>
      <w:pPr>
        <w:ind w:left="5073" w:hanging="118"/>
      </w:pPr>
      <w:rPr>
        <w:rFonts w:hint="default"/>
        <w:lang w:val="pl-PL" w:eastAsia="en-US" w:bidi="ar-SA"/>
      </w:rPr>
    </w:lvl>
    <w:lvl w:ilvl="6" w:tplc="E012CFAC">
      <w:numFmt w:val="bullet"/>
      <w:lvlText w:val="•"/>
      <w:lvlJc w:val="left"/>
      <w:pPr>
        <w:ind w:left="6047" w:hanging="118"/>
      </w:pPr>
      <w:rPr>
        <w:rFonts w:hint="default"/>
        <w:lang w:val="pl-PL" w:eastAsia="en-US" w:bidi="ar-SA"/>
      </w:rPr>
    </w:lvl>
    <w:lvl w:ilvl="7" w:tplc="AE7C7688">
      <w:numFmt w:val="bullet"/>
      <w:lvlText w:val="•"/>
      <w:lvlJc w:val="left"/>
      <w:pPr>
        <w:ind w:left="7022" w:hanging="118"/>
      </w:pPr>
      <w:rPr>
        <w:rFonts w:hint="default"/>
        <w:lang w:val="pl-PL" w:eastAsia="en-US" w:bidi="ar-SA"/>
      </w:rPr>
    </w:lvl>
    <w:lvl w:ilvl="8" w:tplc="A5DC7124">
      <w:numFmt w:val="bullet"/>
      <w:lvlText w:val="•"/>
      <w:lvlJc w:val="left"/>
      <w:pPr>
        <w:ind w:left="7997" w:hanging="118"/>
      </w:pPr>
      <w:rPr>
        <w:rFonts w:hint="default"/>
        <w:lang w:val="pl-PL" w:eastAsia="en-US" w:bidi="ar-SA"/>
      </w:rPr>
    </w:lvl>
  </w:abstractNum>
  <w:abstractNum w:abstractNumId="23" w15:restartNumberingAfterBreak="0">
    <w:nsid w:val="761975B5"/>
    <w:multiLevelType w:val="hybridMultilevel"/>
    <w:tmpl w:val="5A700764"/>
    <w:lvl w:ilvl="0" w:tplc="04C440EC">
      <w:start w:val="1"/>
      <w:numFmt w:val="decimal"/>
      <w:lvlText w:val="%1."/>
      <w:lvlJc w:val="left"/>
      <w:pPr>
        <w:ind w:left="623" w:hanging="360"/>
      </w:pPr>
      <w:rPr>
        <w:rFonts w:ascii="Calibri" w:eastAsia="Calibri" w:hAnsi="Calibri" w:cs="Calibri" w:hint="default"/>
        <w:color w:val="auto"/>
        <w:w w:val="100"/>
        <w:sz w:val="20"/>
        <w:szCs w:val="20"/>
        <w:lang w:val="pl-PL" w:eastAsia="en-US" w:bidi="ar-SA"/>
      </w:rPr>
    </w:lvl>
    <w:lvl w:ilvl="1" w:tplc="69C0817C">
      <w:numFmt w:val="bullet"/>
      <w:lvlText w:val="•"/>
      <w:lvlJc w:val="left"/>
      <w:pPr>
        <w:ind w:left="740" w:hanging="360"/>
      </w:pPr>
      <w:rPr>
        <w:rFonts w:hint="default"/>
        <w:lang w:val="pl-PL" w:eastAsia="en-US" w:bidi="ar-SA"/>
      </w:rPr>
    </w:lvl>
    <w:lvl w:ilvl="2" w:tplc="FC0A8F90">
      <w:numFmt w:val="bullet"/>
      <w:lvlText w:val="•"/>
      <w:lvlJc w:val="left"/>
      <w:pPr>
        <w:ind w:left="1762" w:hanging="360"/>
      </w:pPr>
      <w:rPr>
        <w:rFonts w:hint="default"/>
        <w:lang w:val="pl-PL" w:eastAsia="en-US" w:bidi="ar-SA"/>
      </w:rPr>
    </w:lvl>
    <w:lvl w:ilvl="3" w:tplc="26D89C2A">
      <w:numFmt w:val="bullet"/>
      <w:lvlText w:val="•"/>
      <w:lvlJc w:val="left"/>
      <w:pPr>
        <w:ind w:left="2785" w:hanging="360"/>
      </w:pPr>
      <w:rPr>
        <w:rFonts w:hint="default"/>
        <w:lang w:val="pl-PL" w:eastAsia="en-US" w:bidi="ar-SA"/>
      </w:rPr>
    </w:lvl>
    <w:lvl w:ilvl="4" w:tplc="7ADE3C82">
      <w:numFmt w:val="bullet"/>
      <w:lvlText w:val="•"/>
      <w:lvlJc w:val="left"/>
      <w:pPr>
        <w:ind w:left="3808" w:hanging="360"/>
      </w:pPr>
      <w:rPr>
        <w:rFonts w:hint="default"/>
        <w:lang w:val="pl-PL" w:eastAsia="en-US" w:bidi="ar-SA"/>
      </w:rPr>
    </w:lvl>
    <w:lvl w:ilvl="5" w:tplc="9072F72A">
      <w:numFmt w:val="bullet"/>
      <w:lvlText w:val="•"/>
      <w:lvlJc w:val="left"/>
      <w:pPr>
        <w:ind w:left="4831" w:hanging="360"/>
      </w:pPr>
      <w:rPr>
        <w:rFonts w:hint="default"/>
        <w:lang w:val="pl-PL" w:eastAsia="en-US" w:bidi="ar-SA"/>
      </w:rPr>
    </w:lvl>
    <w:lvl w:ilvl="6" w:tplc="B28AFBCC">
      <w:numFmt w:val="bullet"/>
      <w:lvlText w:val="•"/>
      <w:lvlJc w:val="left"/>
      <w:pPr>
        <w:ind w:left="5854" w:hanging="360"/>
      </w:pPr>
      <w:rPr>
        <w:rFonts w:hint="default"/>
        <w:lang w:val="pl-PL" w:eastAsia="en-US" w:bidi="ar-SA"/>
      </w:rPr>
    </w:lvl>
    <w:lvl w:ilvl="7" w:tplc="586EE8C6">
      <w:numFmt w:val="bullet"/>
      <w:lvlText w:val="•"/>
      <w:lvlJc w:val="left"/>
      <w:pPr>
        <w:ind w:left="6877" w:hanging="360"/>
      </w:pPr>
      <w:rPr>
        <w:rFonts w:hint="default"/>
        <w:lang w:val="pl-PL" w:eastAsia="en-US" w:bidi="ar-SA"/>
      </w:rPr>
    </w:lvl>
    <w:lvl w:ilvl="8" w:tplc="8D186D14">
      <w:numFmt w:val="bullet"/>
      <w:lvlText w:val="•"/>
      <w:lvlJc w:val="left"/>
      <w:pPr>
        <w:ind w:left="7900" w:hanging="360"/>
      </w:pPr>
      <w:rPr>
        <w:rFonts w:hint="default"/>
        <w:lang w:val="pl-PL" w:eastAsia="en-US" w:bidi="ar-SA"/>
      </w:rPr>
    </w:lvl>
  </w:abstractNum>
  <w:abstractNum w:abstractNumId="24" w15:restartNumberingAfterBreak="0">
    <w:nsid w:val="7B1355C2"/>
    <w:multiLevelType w:val="hybridMultilevel"/>
    <w:tmpl w:val="EC60DBF4"/>
    <w:lvl w:ilvl="0" w:tplc="FFFFFFFF">
      <w:start w:val="1"/>
      <w:numFmt w:val="decimal"/>
      <w:lvlText w:val="%1."/>
      <w:lvlJc w:val="left"/>
      <w:pPr>
        <w:ind w:left="756" w:hanging="396"/>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723021275">
    <w:abstractNumId w:val="18"/>
  </w:num>
  <w:num w:numId="2" w16cid:durableId="1527909155">
    <w:abstractNumId w:val="16"/>
  </w:num>
  <w:num w:numId="3" w16cid:durableId="1059474839">
    <w:abstractNumId w:val="2"/>
  </w:num>
  <w:num w:numId="4" w16cid:durableId="521474138">
    <w:abstractNumId w:val="7"/>
  </w:num>
  <w:num w:numId="5" w16cid:durableId="918632689">
    <w:abstractNumId w:val="5"/>
  </w:num>
  <w:num w:numId="6" w16cid:durableId="597912416">
    <w:abstractNumId w:val="13"/>
  </w:num>
  <w:num w:numId="7" w16cid:durableId="621692442">
    <w:abstractNumId w:val="23"/>
  </w:num>
  <w:num w:numId="8" w16cid:durableId="63454920">
    <w:abstractNumId w:val="22"/>
  </w:num>
  <w:num w:numId="9" w16cid:durableId="105396671">
    <w:abstractNumId w:val="4"/>
  </w:num>
  <w:num w:numId="10" w16cid:durableId="1144159007">
    <w:abstractNumId w:val="12"/>
  </w:num>
  <w:num w:numId="11" w16cid:durableId="1437363185">
    <w:abstractNumId w:val="11"/>
  </w:num>
  <w:num w:numId="12" w16cid:durableId="972055206">
    <w:abstractNumId w:val="15"/>
  </w:num>
  <w:num w:numId="13" w16cid:durableId="808865210">
    <w:abstractNumId w:val="0"/>
  </w:num>
  <w:num w:numId="14" w16cid:durableId="19286861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22208330">
    <w:abstractNumId w:val="3"/>
  </w:num>
  <w:num w:numId="16" w16cid:durableId="1090587669">
    <w:abstractNumId w:val="9"/>
  </w:num>
  <w:num w:numId="17" w16cid:durableId="754546047">
    <w:abstractNumId w:val="14"/>
  </w:num>
  <w:num w:numId="18" w16cid:durableId="655063339">
    <w:abstractNumId w:val="1"/>
  </w:num>
  <w:num w:numId="19" w16cid:durableId="955717149">
    <w:abstractNumId w:val="1"/>
  </w:num>
  <w:num w:numId="20" w16cid:durableId="1243949543">
    <w:abstractNumId w:val="17"/>
  </w:num>
  <w:num w:numId="21" w16cid:durableId="1008602356">
    <w:abstractNumId w:val="24"/>
  </w:num>
  <w:num w:numId="22" w16cid:durableId="37319808">
    <w:abstractNumId w:val="10"/>
  </w:num>
  <w:num w:numId="23" w16cid:durableId="207495321">
    <w:abstractNumId w:val="8"/>
  </w:num>
  <w:num w:numId="24" w16cid:durableId="19703567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78792447">
    <w:abstractNumId w:val="19"/>
  </w:num>
  <w:num w:numId="26" w16cid:durableId="1748109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605"/>
    <w:rsid w:val="0002095A"/>
    <w:rsid w:val="00020B8C"/>
    <w:rsid w:val="000452BF"/>
    <w:rsid w:val="000856AC"/>
    <w:rsid w:val="00102BC8"/>
    <w:rsid w:val="0011433D"/>
    <w:rsid w:val="00144ED5"/>
    <w:rsid w:val="001C5D66"/>
    <w:rsid w:val="00292EF0"/>
    <w:rsid w:val="002D7C9E"/>
    <w:rsid w:val="002E3CAB"/>
    <w:rsid w:val="00317312"/>
    <w:rsid w:val="003207BF"/>
    <w:rsid w:val="003C6FCC"/>
    <w:rsid w:val="004019E6"/>
    <w:rsid w:val="00405845"/>
    <w:rsid w:val="00420402"/>
    <w:rsid w:val="0044388A"/>
    <w:rsid w:val="004A4096"/>
    <w:rsid w:val="004D3840"/>
    <w:rsid w:val="00547E5B"/>
    <w:rsid w:val="0058662B"/>
    <w:rsid w:val="005C4068"/>
    <w:rsid w:val="005D699A"/>
    <w:rsid w:val="00612F2B"/>
    <w:rsid w:val="00620482"/>
    <w:rsid w:val="00623C48"/>
    <w:rsid w:val="0066243C"/>
    <w:rsid w:val="00690CAE"/>
    <w:rsid w:val="006E7B23"/>
    <w:rsid w:val="007225F1"/>
    <w:rsid w:val="00774D77"/>
    <w:rsid w:val="0078529F"/>
    <w:rsid w:val="007925EF"/>
    <w:rsid w:val="007974B4"/>
    <w:rsid w:val="007C5B2E"/>
    <w:rsid w:val="007F4FBB"/>
    <w:rsid w:val="008170DC"/>
    <w:rsid w:val="008558AD"/>
    <w:rsid w:val="00876A1E"/>
    <w:rsid w:val="008C588C"/>
    <w:rsid w:val="00952AC6"/>
    <w:rsid w:val="00960DEB"/>
    <w:rsid w:val="00977782"/>
    <w:rsid w:val="00984876"/>
    <w:rsid w:val="00987CAB"/>
    <w:rsid w:val="00995BB8"/>
    <w:rsid w:val="009C40C9"/>
    <w:rsid w:val="009C6AE0"/>
    <w:rsid w:val="00A05669"/>
    <w:rsid w:val="00A233B5"/>
    <w:rsid w:val="00A57D22"/>
    <w:rsid w:val="00AB5BB2"/>
    <w:rsid w:val="00B13191"/>
    <w:rsid w:val="00B178C3"/>
    <w:rsid w:val="00B34051"/>
    <w:rsid w:val="00B60E24"/>
    <w:rsid w:val="00B80C92"/>
    <w:rsid w:val="00BB2C69"/>
    <w:rsid w:val="00BB706D"/>
    <w:rsid w:val="00BE3090"/>
    <w:rsid w:val="00BF1605"/>
    <w:rsid w:val="00C16DB4"/>
    <w:rsid w:val="00C35214"/>
    <w:rsid w:val="00C44FA3"/>
    <w:rsid w:val="00C65D77"/>
    <w:rsid w:val="00C70F0F"/>
    <w:rsid w:val="00C807EA"/>
    <w:rsid w:val="00CA45B3"/>
    <w:rsid w:val="00CC2947"/>
    <w:rsid w:val="00CC35E2"/>
    <w:rsid w:val="00D040EB"/>
    <w:rsid w:val="00D34ACA"/>
    <w:rsid w:val="00D3630D"/>
    <w:rsid w:val="00D457F9"/>
    <w:rsid w:val="00D46719"/>
    <w:rsid w:val="00D72985"/>
    <w:rsid w:val="00D9597A"/>
    <w:rsid w:val="00D95FF3"/>
    <w:rsid w:val="00DA135E"/>
    <w:rsid w:val="00DA681A"/>
    <w:rsid w:val="00DD4AC0"/>
    <w:rsid w:val="00E419E4"/>
    <w:rsid w:val="00E52F84"/>
    <w:rsid w:val="00E8097E"/>
    <w:rsid w:val="00E8178F"/>
    <w:rsid w:val="00ED4518"/>
    <w:rsid w:val="00F37BAA"/>
    <w:rsid w:val="00F507EA"/>
    <w:rsid w:val="00F77395"/>
    <w:rsid w:val="00FA10AD"/>
    <w:rsid w:val="00FA216E"/>
    <w:rsid w:val="00FB45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0C748"/>
  <w15:docId w15:val="{775CE96C-8942-4E59-A93E-4A59DDE63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paragraph" w:styleId="Nagwek1">
    <w:name w:val="heading 1"/>
    <w:basedOn w:val="Normalny"/>
    <w:link w:val="Nagwek1Znak"/>
    <w:uiPriority w:val="9"/>
    <w:qFormat/>
    <w:pPr>
      <w:ind w:left="4880"/>
      <w:jc w:val="both"/>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ind w:left="623" w:hanging="360"/>
      <w:jc w:val="both"/>
    </w:p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pPr>
      <w:ind w:left="623"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420402"/>
    <w:pPr>
      <w:tabs>
        <w:tab w:val="center" w:pos="4536"/>
        <w:tab w:val="right" w:pos="9072"/>
      </w:tabs>
    </w:pPr>
  </w:style>
  <w:style w:type="character" w:customStyle="1" w:styleId="NagwekZnak">
    <w:name w:val="Nagłówek Znak"/>
    <w:basedOn w:val="Domylnaczcionkaakapitu"/>
    <w:link w:val="Nagwek"/>
    <w:uiPriority w:val="99"/>
    <w:rsid w:val="00420402"/>
    <w:rPr>
      <w:rFonts w:ascii="Calibri" w:eastAsia="Calibri" w:hAnsi="Calibri" w:cs="Calibri"/>
      <w:lang w:val="pl-PL"/>
    </w:rPr>
  </w:style>
  <w:style w:type="paragraph" w:styleId="Stopka">
    <w:name w:val="footer"/>
    <w:basedOn w:val="Normalny"/>
    <w:link w:val="StopkaZnak"/>
    <w:uiPriority w:val="99"/>
    <w:unhideWhenUsed/>
    <w:rsid w:val="00420402"/>
    <w:pPr>
      <w:tabs>
        <w:tab w:val="center" w:pos="4536"/>
        <w:tab w:val="right" w:pos="9072"/>
      </w:tabs>
    </w:pPr>
  </w:style>
  <w:style w:type="character" w:customStyle="1" w:styleId="StopkaZnak">
    <w:name w:val="Stopka Znak"/>
    <w:basedOn w:val="Domylnaczcionkaakapitu"/>
    <w:link w:val="Stopka"/>
    <w:uiPriority w:val="99"/>
    <w:rsid w:val="00420402"/>
    <w:rPr>
      <w:rFonts w:ascii="Calibri" w:eastAsia="Calibri" w:hAnsi="Calibri" w:cs="Calibri"/>
      <w:lang w:val="pl-PL"/>
    </w:rPr>
  </w:style>
  <w:style w:type="paragraph" w:styleId="Bezodstpw">
    <w:name w:val="No Spacing"/>
    <w:uiPriority w:val="1"/>
    <w:qFormat/>
    <w:rsid w:val="00D040EB"/>
    <w:pPr>
      <w:widowControl/>
      <w:autoSpaceDE/>
      <w:autoSpaceDN/>
    </w:pPr>
    <w:rPr>
      <w:lang w:val="pl-PL"/>
    </w:rPr>
  </w:style>
  <w:style w:type="character" w:styleId="Hipercze">
    <w:name w:val="Hyperlink"/>
    <w:basedOn w:val="Domylnaczcionkaakapitu"/>
    <w:uiPriority w:val="99"/>
    <w:unhideWhenUsed/>
    <w:rsid w:val="004A4096"/>
    <w:rPr>
      <w:color w:val="0000FF" w:themeColor="hyperlink"/>
      <w:u w:val="single"/>
    </w:rPr>
  </w:style>
  <w:style w:type="character" w:styleId="Nierozpoznanawzmianka">
    <w:name w:val="Unresolved Mention"/>
    <w:basedOn w:val="Domylnaczcionkaakapitu"/>
    <w:uiPriority w:val="99"/>
    <w:semiHidden/>
    <w:unhideWhenUsed/>
    <w:rsid w:val="004A4096"/>
    <w:rPr>
      <w:color w:val="605E5C"/>
      <w:shd w:val="clear" w:color="auto" w:fill="E1DFDD"/>
    </w:rPr>
  </w:style>
  <w:style w:type="character" w:styleId="Odwoaniedokomentarza">
    <w:name w:val="annotation reference"/>
    <w:basedOn w:val="Domylnaczcionkaakapitu"/>
    <w:uiPriority w:val="99"/>
    <w:semiHidden/>
    <w:unhideWhenUsed/>
    <w:rsid w:val="00D95FF3"/>
    <w:rPr>
      <w:sz w:val="16"/>
      <w:szCs w:val="16"/>
    </w:rPr>
  </w:style>
  <w:style w:type="paragraph" w:styleId="Tekstkomentarza">
    <w:name w:val="annotation text"/>
    <w:basedOn w:val="Normalny"/>
    <w:link w:val="TekstkomentarzaZnak"/>
    <w:uiPriority w:val="99"/>
    <w:semiHidden/>
    <w:unhideWhenUsed/>
    <w:rsid w:val="00D95FF3"/>
    <w:rPr>
      <w:sz w:val="20"/>
      <w:szCs w:val="20"/>
    </w:rPr>
  </w:style>
  <w:style w:type="character" w:customStyle="1" w:styleId="TekstkomentarzaZnak">
    <w:name w:val="Tekst komentarza Znak"/>
    <w:basedOn w:val="Domylnaczcionkaakapitu"/>
    <w:link w:val="Tekstkomentarza"/>
    <w:uiPriority w:val="99"/>
    <w:semiHidden/>
    <w:rsid w:val="00D95FF3"/>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D95FF3"/>
    <w:rPr>
      <w:b/>
      <w:bCs/>
    </w:rPr>
  </w:style>
  <w:style w:type="character" w:customStyle="1" w:styleId="TematkomentarzaZnak">
    <w:name w:val="Temat komentarza Znak"/>
    <w:basedOn w:val="TekstkomentarzaZnak"/>
    <w:link w:val="Tematkomentarza"/>
    <w:uiPriority w:val="99"/>
    <w:semiHidden/>
    <w:rsid w:val="00D95FF3"/>
    <w:rPr>
      <w:rFonts w:ascii="Calibri" w:eastAsia="Calibri" w:hAnsi="Calibri" w:cs="Calibri"/>
      <w:b/>
      <w:bCs/>
      <w:sz w:val="20"/>
      <w:szCs w:val="20"/>
      <w:lang w:val="pl-PL"/>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3C6FCC"/>
    <w:rPr>
      <w:rFonts w:ascii="Calibri" w:eastAsia="Calibri" w:hAnsi="Calibri" w:cs="Calibri"/>
      <w:lang w:val="pl-PL"/>
    </w:rPr>
  </w:style>
  <w:style w:type="paragraph" w:customStyle="1" w:styleId="Default">
    <w:name w:val="Default"/>
    <w:rsid w:val="00690CAE"/>
    <w:pPr>
      <w:widowControl/>
      <w:adjustRightInd w:val="0"/>
    </w:pPr>
    <w:rPr>
      <w:rFonts w:ascii="MS Reference Sans Serif" w:hAnsi="MS Reference Sans Serif" w:cs="MS Reference Sans Serif"/>
      <w:color w:val="000000"/>
      <w:sz w:val="24"/>
      <w:szCs w:val="24"/>
      <w:lang w:val="pl-PL"/>
    </w:rPr>
  </w:style>
  <w:style w:type="character" w:customStyle="1" w:styleId="Nagwek1Znak">
    <w:name w:val="Nagłówek 1 Znak"/>
    <w:basedOn w:val="Domylnaczcionkaakapitu"/>
    <w:link w:val="Nagwek1"/>
    <w:uiPriority w:val="9"/>
    <w:rsid w:val="00102BC8"/>
    <w:rPr>
      <w:rFonts w:ascii="Calibri" w:eastAsia="Calibri" w:hAnsi="Calibri" w:cs="Calibri"/>
      <w:b/>
      <w:bCs/>
      <w:lang w:val="pl-PL"/>
    </w:rPr>
  </w:style>
  <w:style w:type="character" w:customStyle="1" w:styleId="TekstpodstawowyZnak">
    <w:name w:val="Tekst podstawowy Znak"/>
    <w:basedOn w:val="Domylnaczcionkaakapitu"/>
    <w:link w:val="Tekstpodstawowy"/>
    <w:uiPriority w:val="1"/>
    <w:rsid w:val="00102BC8"/>
    <w:rPr>
      <w:rFonts w:ascii="Calibri" w:eastAsia="Calibri" w:hAnsi="Calibri" w:cs="Calibri"/>
      <w:lang w:val="pl-PL"/>
    </w:rPr>
  </w:style>
  <w:style w:type="table" w:styleId="Tabela-Siatka">
    <w:name w:val="Table Grid"/>
    <w:basedOn w:val="Standardowy"/>
    <w:uiPriority w:val="39"/>
    <w:rsid w:val="00317312"/>
    <w:pPr>
      <w:widowControl/>
      <w:autoSpaceDE/>
      <w:autoSpaceDN/>
    </w:pPr>
    <w:rPr>
      <w:lang w:val="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mosirkk.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styna.pacholicka@unimot-eig.pl" TargetMode="External"/><Relationship Id="rId5" Type="http://schemas.openxmlformats.org/officeDocument/2006/relationships/webSettings" Target="webSettings.xml"/><Relationship Id="rId10" Type="http://schemas.openxmlformats.org/officeDocument/2006/relationships/hyperlink" Target="mailto:faktury@mosirkk.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1D3AA-CC52-44A3-A984-72FA86411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3321</Words>
  <Characters>19932</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Microsoft Word - zaB nr 3_projekt umowy.doc</vt:lpstr>
    </vt:vector>
  </TitlesOfParts>
  <Company/>
  <LinksUpToDate>false</LinksUpToDate>
  <CharactersWithSpaces>23207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zaB nr 3_projekt umowy.doc</dc:title>
  <dc:creator>jkulpa_gliniany</dc:creator>
  <cp:lastModifiedBy>jkulpa_gliniany</cp:lastModifiedBy>
  <cp:revision>5</cp:revision>
  <cp:lastPrinted>2023-05-17T10:01:00Z</cp:lastPrinted>
  <dcterms:created xsi:type="dcterms:W3CDTF">2024-11-28T11:58:00Z</dcterms:created>
  <dcterms:modified xsi:type="dcterms:W3CDTF">2024-11-29T07:08:00Z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2023-04-06T00:00:00Z</vt:filetime>
  </property>
  <property fmtid="{D5CDD505-2E9C-101B-9397-08002B2CF9AE}" pid="3" name="LastSaved">
    <vt:filetime>2023-04-06T00:00:00Z</vt:filetime>
  </property>
</Properties>
</file>