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EA4D" w14:textId="77777777" w:rsidR="00212F43" w:rsidRDefault="00212F43" w:rsidP="00212F43">
      <w:pPr>
        <w:spacing w:after="89" w:line="266" w:lineRule="auto"/>
        <w:ind w:left="10"/>
        <w:jc w:val="center"/>
      </w:pPr>
      <w:r>
        <w:rPr>
          <w:b/>
        </w:rPr>
        <w:t>REJESTR ZGŁOSZEŃ WEWNĘTRZNYCH W MIEJSKIM ZARZĄDZIE BUDYNKÓW KOMUNALNYCH  W KĘDZIERZYNIE-KOŹLU</w:t>
      </w:r>
    </w:p>
    <w:p w14:paraId="348C51F5" w14:textId="77777777" w:rsidR="00212F43" w:rsidRDefault="00212F43" w:rsidP="00212F4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6E8FCBC" w14:textId="77777777" w:rsidR="00212F43" w:rsidRDefault="00212F43" w:rsidP="00212F43">
      <w:pPr>
        <w:spacing w:after="96" w:line="259" w:lineRule="auto"/>
        <w:ind w:left="283" w:firstLine="0"/>
        <w:jc w:val="left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1569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8" w:type="dxa"/>
        </w:tblCellMar>
        <w:tblLook w:val="04A0" w:firstRow="1" w:lastRow="0" w:firstColumn="1" w:lastColumn="0" w:noHBand="0" w:noVBand="1"/>
      </w:tblPr>
      <w:tblGrid>
        <w:gridCol w:w="1090"/>
        <w:gridCol w:w="1281"/>
        <w:gridCol w:w="1843"/>
        <w:gridCol w:w="2268"/>
        <w:gridCol w:w="1701"/>
        <w:gridCol w:w="1701"/>
        <w:gridCol w:w="1559"/>
        <w:gridCol w:w="2977"/>
        <w:gridCol w:w="1276"/>
      </w:tblGrid>
      <w:tr w:rsidR="00212F43" w:rsidRPr="00212F43" w14:paraId="3FF81546" w14:textId="77777777" w:rsidTr="00E012D9">
        <w:trPr>
          <w:trHeight w:val="1162"/>
        </w:trPr>
        <w:tc>
          <w:tcPr>
            <w:tcW w:w="1090" w:type="dxa"/>
            <w:vAlign w:val="center"/>
          </w:tcPr>
          <w:p w14:paraId="6334BAAC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212F43">
              <w:rPr>
                <w:b/>
                <w:color w:val="auto"/>
                <w:sz w:val="20"/>
              </w:rPr>
              <w:t>Nr zgłoszenia</w:t>
            </w:r>
          </w:p>
        </w:tc>
        <w:tc>
          <w:tcPr>
            <w:tcW w:w="1281" w:type="dxa"/>
            <w:vAlign w:val="center"/>
          </w:tcPr>
          <w:p w14:paraId="78EA346B" w14:textId="6A007825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b/>
                <w:color w:val="auto"/>
                <w:sz w:val="20"/>
              </w:rPr>
            </w:pPr>
            <w:r w:rsidRPr="00212F43">
              <w:rPr>
                <w:b/>
                <w:color w:val="auto"/>
                <w:sz w:val="20"/>
              </w:rPr>
              <w:t>Data dokonania zgłoszenia</w:t>
            </w:r>
            <w:r w:rsidR="00A6784A">
              <w:rPr>
                <w:b/>
                <w:color w:val="auto"/>
                <w:sz w:val="20"/>
              </w:rPr>
              <w:t>/ Forma zgłoszenia</w:t>
            </w:r>
          </w:p>
        </w:tc>
        <w:tc>
          <w:tcPr>
            <w:tcW w:w="1843" w:type="dxa"/>
            <w:vAlign w:val="center"/>
          </w:tcPr>
          <w:p w14:paraId="4BE9E834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b/>
                <w:color w:val="auto"/>
                <w:sz w:val="20"/>
              </w:rPr>
            </w:pPr>
            <w:r w:rsidRPr="00212F43">
              <w:rPr>
                <w:b/>
                <w:color w:val="auto"/>
                <w:sz w:val="20"/>
              </w:rPr>
              <w:t>Dane osobowe sygnalisty, adres do kontaktu sygnalisty / anonim</w:t>
            </w:r>
          </w:p>
        </w:tc>
        <w:tc>
          <w:tcPr>
            <w:tcW w:w="2268" w:type="dxa"/>
            <w:vAlign w:val="center"/>
          </w:tcPr>
          <w:p w14:paraId="677DEC21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b/>
                <w:color w:val="auto"/>
                <w:sz w:val="20"/>
              </w:rPr>
            </w:pPr>
            <w:r w:rsidRPr="00212F43">
              <w:rPr>
                <w:b/>
                <w:color w:val="auto"/>
                <w:sz w:val="20"/>
              </w:rPr>
              <w:t>Przedmiot naruszenia prawa</w:t>
            </w:r>
          </w:p>
        </w:tc>
        <w:tc>
          <w:tcPr>
            <w:tcW w:w="1701" w:type="dxa"/>
            <w:vAlign w:val="center"/>
          </w:tcPr>
          <w:p w14:paraId="64D894A3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b/>
                <w:color w:val="auto"/>
                <w:sz w:val="20"/>
              </w:rPr>
            </w:pPr>
            <w:r w:rsidRPr="00212F43">
              <w:rPr>
                <w:b/>
                <w:color w:val="auto"/>
                <w:sz w:val="20"/>
              </w:rPr>
              <w:t>Dane osobowe osoby / komórki organizacyjnej niezbędne do ich identyfikacji, których dotyczy zgłoszenie</w:t>
            </w:r>
          </w:p>
        </w:tc>
        <w:tc>
          <w:tcPr>
            <w:tcW w:w="1701" w:type="dxa"/>
            <w:vAlign w:val="center"/>
          </w:tcPr>
          <w:p w14:paraId="63CB2B92" w14:textId="77777777" w:rsidR="00212F43" w:rsidRPr="00212F43" w:rsidRDefault="00212F43" w:rsidP="00E012D9">
            <w:pPr>
              <w:spacing w:after="23" w:line="259" w:lineRule="auto"/>
              <w:ind w:left="108" w:firstLine="0"/>
              <w:jc w:val="center"/>
              <w:rPr>
                <w:color w:val="auto"/>
              </w:rPr>
            </w:pPr>
            <w:r w:rsidRPr="00212F43">
              <w:rPr>
                <w:b/>
                <w:color w:val="auto"/>
                <w:sz w:val="20"/>
              </w:rPr>
              <w:t>Data potwierdzenia przyjęcia zgłoszenia wewnętrznego</w:t>
            </w:r>
          </w:p>
        </w:tc>
        <w:tc>
          <w:tcPr>
            <w:tcW w:w="1559" w:type="dxa"/>
            <w:vAlign w:val="center"/>
          </w:tcPr>
          <w:p w14:paraId="045371A2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212F43">
              <w:rPr>
                <w:b/>
                <w:color w:val="auto"/>
                <w:sz w:val="20"/>
              </w:rPr>
              <w:t>Data przekazania informacji zwrotnej</w:t>
            </w:r>
          </w:p>
        </w:tc>
        <w:tc>
          <w:tcPr>
            <w:tcW w:w="2977" w:type="dxa"/>
            <w:vAlign w:val="center"/>
          </w:tcPr>
          <w:p w14:paraId="103B156B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212F43">
              <w:rPr>
                <w:b/>
                <w:color w:val="auto"/>
                <w:sz w:val="20"/>
              </w:rPr>
              <w:t>Informacja o podjętych działaniach następczych</w:t>
            </w:r>
          </w:p>
        </w:tc>
        <w:tc>
          <w:tcPr>
            <w:tcW w:w="1276" w:type="dxa"/>
            <w:vAlign w:val="center"/>
          </w:tcPr>
          <w:p w14:paraId="45B15AE0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212F43">
              <w:rPr>
                <w:b/>
                <w:color w:val="auto"/>
                <w:sz w:val="20"/>
              </w:rPr>
              <w:t>Data zakończenia sprawy</w:t>
            </w:r>
          </w:p>
        </w:tc>
      </w:tr>
      <w:tr w:rsidR="00212F43" w:rsidRPr="00212F43" w14:paraId="01B1210F" w14:textId="77777777" w:rsidTr="00E012D9">
        <w:trPr>
          <w:trHeight w:val="286"/>
        </w:trPr>
        <w:tc>
          <w:tcPr>
            <w:tcW w:w="1090" w:type="dxa"/>
            <w:vAlign w:val="center"/>
          </w:tcPr>
          <w:p w14:paraId="2B54E65D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212F43">
              <w:rPr>
                <w:color w:val="auto"/>
              </w:rPr>
              <w:t>1</w:t>
            </w:r>
          </w:p>
        </w:tc>
        <w:tc>
          <w:tcPr>
            <w:tcW w:w="1281" w:type="dxa"/>
            <w:vAlign w:val="center"/>
          </w:tcPr>
          <w:p w14:paraId="73163FA5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212F43">
              <w:rPr>
                <w:color w:val="auto"/>
              </w:rPr>
              <w:t>2</w:t>
            </w:r>
          </w:p>
        </w:tc>
        <w:tc>
          <w:tcPr>
            <w:tcW w:w="1843" w:type="dxa"/>
            <w:vAlign w:val="center"/>
          </w:tcPr>
          <w:p w14:paraId="3794902F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212F43">
              <w:rPr>
                <w:color w:val="auto"/>
              </w:rPr>
              <w:t>3</w:t>
            </w:r>
          </w:p>
        </w:tc>
        <w:tc>
          <w:tcPr>
            <w:tcW w:w="2268" w:type="dxa"/>
            <w:vAlign w:val="center"/>
          </w:tcPr>
          <w:p w14:paraId="596C1CA3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212F43">
              <w:rPr>
                <w:color w:val="auto"/>
              </w:rPr>
              <w:t>4</w:t>
            </w:r>
          </w:p>
        </w:tc>
        <w:tc>
          <w:tcPr>
            <w:tcW w:w="1701" w:type="dxa"/>
            <w:vAlign w:val="center"/>
          </w:tcPr>
          <w:p w14:paraId="23937095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212F43">
              <w:rPr>
                <w:color w:val="auto"/>
              </w:rPr>
              <w:t>5</w:t>
            </w:r>
          </w:p>
        </w:tc>
        <w:tc>
          <w:tcPr>
            <w:tcW w:w="1701" w:type="dxa"/>
            <w:vAlign w:val="center"/>
          </w:tcPr>
          <w:p w14:paraId="6A52D606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212F43">
              <w:rPr>
                <w:color w:val="auto"/>
              </w:rPr>
              <w:t>6</w:t>
            </w:r>
          </w:p>
        </w:tc>
        <w:tc>
          <w:tcPr>
            <w:tcW w:w="1559" w:type="dxa"/>
            <w:vAlign w:val="center"/>
          </w:tcPr>
          <w:p w14:paraId="06E9927A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212F43">
              <w:rPr>
                <w:color w:val="auto"/>
              </w:rPr>
              <w:t>7</w:t>
            </w:r>
          </w:p>
        </w:tc>
        <w:tc>
          <w:tcPr>
            <w:tcW w:w="2977" w:type="dxa"/>
            <w:vAlign w:val="center"/>
          </w:tcPr>
          <w:p w14:paraId="49A5142F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212F43">
              <w:rPr>
                <w:color w:val="auto"/>
              </w:rPr>
              <w:t>8</w:t>
            </w:r>
          </w:p>
        </w:tc>
        <w:tc>
          <w:tcPr>
            <w:tcW w:w="1276" w:type="dxa"/>
            <w:vAlign w:val="center"/>
          </w:tcPr>
          <w:p w14:paraId="5D041BF3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  <w:r w:rsidRPr="00212F43">
              <w:rPr>
                <w:color w:val="auto"/>
              </w:rPr>
              <w:t>9</w:t>
            </w:r>
          </w:p>
        </w:tc>
      </w:tr>
      <w:tr w:rsidR="00212F43" w:rsidRPr="00212F43" w14:paraId="28D631BB" w14:textId="77777777" w:rsidTr="00E012D9">
        <w:trPr>
          <w:trHeight w:val="286"/>
        </w:trPr>
        <w:tc>
          <w:tcPr>
            <w:tcW w:w="1090" w:type="dxa"/>
            <w:vAlign w:val="center"/>
          </w:tcPr>
          <w:p w14:paraId="034DDF85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</w:p>
        </w:tc>
        <w:tc>
          <w:tcPr>
            <w:tcW w:w="1281" w:type="dxa"/>
            <w:vAlign w:val="center"/>
          </w:tcPr>
          <w:p w14:paraId="5D84A518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44BE67E6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57A4C11D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6915837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70F21849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129A8E5A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vAlign w:val="center"/>
          </w:tcPr>
          <w:p w14:paraId="4E53C07A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E0BE17B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</w:p>
        </w:tc>
      </w:tr>
      <w:tr w:rsidR="00212F43" w:rsidRPr="00212F43" w14:paraId="70A69D0C" w14:textId="77777777" w:rsidTr="00E012D9">
        <w:trPr>
          <w:trHeight w:val="286"/>
        </w:trPr>
        <w:tc>
          <w:tcPr>
            <w:tcW w:w="1090" w:type="dxa"/>
            <w:vAlign w:val="center"/>
          </w:tcPr>
          <w:p w14:paraId="3C3EAB20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</w:p>
        </w:tc>
        <w:tc>
          <w:tcPr>
            <w:tcW w:w="1281" w:type="dxa"/>
            <w:vAlign w:val="center"/>
          </w:tcPr>
          <w:p w14:paraId="4B37BC72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  <w:vAlign w:val="center"/>
          </w:tcPr>
          <w:p w14:paraId="344548BE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61046701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0F0843C" w14:textId="77777777" w:rsidR="00212F43" w:rsidRPr="00212F43" w:rsidRDefault="00212F43" w:rsidP="00E012D9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60D905F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7168442F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vAlign w:val="center"/>
          </w:tcPr>
          <w:p w14:paraId="480CA2D7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27CFF995" w14:textId="77777777" w:rsidR="00212F43" w:rsidRPr="00212F43" w:rsidRDefault="00212F43" w:rsidP="00E012D9">
            <w:pPr>
              <w:spacing w:after="0" w:line="259" w:lineRule="auto"/>
              <w:ind w:left="108" w:firstLine="0"/>
              <w:jc w:val="center"/>
              <w:rPr>
                <w:color w:val="auto"/>
              </w:rPr>
            </w:pPr>
          </w:p>
        </w:tc>
      </w:tr>
    </w:tbl>
    <w:p w14:paraId="42E3BFFC" w14:textId="77777777" w:rsidR="00212F43" w:rsidRDefault="00212F43" w:rsidP="00212F43">
      <w:pPr>
        <w:spacing w:after="96" w:line="259" w:lineRule="auto"/>
        <w:ind w:left="283" w:firstLine="0"/>
        <w:jc w:val="left"/>
      </w:pPr>
    </w:p>
    <w:sectPr w:rsidR="00212F43" w:rsidSect="00212F43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56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5AC96" w14:textId="77777777" w:rsidR="009F51A2" w:rsidRDefault="009F51A2" w:rsidP="006E3FC1">
      <w:pPr>
        <w:spacing w:after="0" w:line="240" w:lineRule="auto"/>
      </w:pPr>
      <w:r>
        <w:separator/>
      </w:r>
    </w:p>
  </w:endnote>
  <w:endnote w:type="continuationSeparator" w:id="0">
    <w:p w14:paraId="2A93C874" w14:textId="77777777" w:rsidR="009F51A2" w:rsidRDefault="009F51A2" w:rsidP="006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222760"/>
      <w:docPartObj>
        <w:docPartGallery w:val="Page Numbers (Top of Page)"/>
        <w:docPartUnique/>
      </w:docPartObj>
    </w:sdtPr>
    <w:sdtEndPr/>
    <w:sdtContent>
      <w:p w14:paraId="42A2F415" w14:textId="77777777" w:rsidR="006E3FC1" w:rsidRDefault="006E3FC1" w:rsidP="006E3FC1">
        <w:pPr>
          <w:pStyle w:val="Stopka"/>
          <w:jc w:val="center"/>
        </w:pPr>
        <w:r w:rsidRPr="006E3FC1">
          <w:t xml:space="preserve">Strona </w:t>
        </w:r>
        <w:r w:rsidRPr="006E3FC1">
          <w:rPr>
            <w:szCs w:val="24"/>
          </w:rPr>
          <w:fldChar w:fldCharType="begin"/>
        </w:r>
        <w:r w:rsidRPr="006E3FC1">
          <w:instrText>PAGE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1</w:t>
        </w:r>
        <w:r w:rsidRPr="006E3FC1">
          <w:rPr>
            <w:szCs w:val="24"/>
          </w:rPr>
          <w:fldChar w:fldCharType="end"/>
        </w:r>
        <w:r w:rsidRPr="006E3FC1">
          <w:t xml:space="preserve"> z </w:t>
        </w:r>
        <w:r w:rsidRPr="006E3FC1">
          <w:rPr>
            <w:szCs w:val="24"/>
          </w:rPr>
          <w:fldChar w:fldCharType="begin"/>
        </w:r>
        <w:r w:rsidRPr="006E3FC1">
          <w:instrText>NUMPAGES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3</w:t>
        </w:r>
        <w:r w:rsidRPr="006E3FC1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896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F77DC2" w14:textId="4EBBF11B" w:rsidR="006E3FC1" w:rsidRPr="006E3FC1" w:rsidRDefault="00AA7441" w:rsidP="00AA7441">
            <w:pPr>
              <w:pStyle w:val="Stopka"/>
              <w:jc w:val="center"/>
            </w:pPr>
            <w:r w:rsidRPr="00AA7441">
              <w:t xml:space="preserve">Strona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PAGE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  <w:r w:rsidRPr="00AA7441">
              <w:t xml:space="preserve"> z </w:t>
            </w:r>
            <w:r w:rsidRPr="00AA7441">
              <w:rPr>
                <w:szCs w:val="24"/>
              </w:rPr>
              <w:fldChar w:fldCharType="begin"/>
            </w:r>
            <w:r w:rsidRPr="00AA7441">
              <w:instrText>NUMPAGES</w:instrText>
            </w:r>
            <w:r w:rsidRPr="00AA7441">
              <w:rPr>
                <w:szCs w:val="24"/>
              </w:rPr>
              <w:fldChar w:fldCharType="separate"/>
            </w:r>
            <w:r w:rsidRPr="00AA7441">
              <w:t>2</w:t>
            </w:r>
            <w:r w:rsidRPr="00AA7441">
              <w:rPr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6D771" w14:textId="77777777" w:rsidR="009F51A2" w:rsidRDefault="009F51A2" w:rsidP="006E3FC1">
      <w:pPr>
        <w:spacing w:after="0" w:line="240" w:lineRule="auto"/>
      </w:pPr>
      <w:r>
        <w:separator/>
      </w:r>
    </w:p>
  </w:footnote>
  <w:footnote w:type="continuationSeparator" w:id="0">
    <w:p w14:paraId="359761F8" w14:textId="77777777" w:rsidR="009F51A2" w:rsidRDefault="009F51A2" w:rsidP="006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26BC" w14:textId="49234C3F" w:rsidR="006E3FC1" w:rsidRPr="005B0C45" w:rsidRDefault="006E3FC1" w:rsidP="00212F43">
    <w:pPr>
      <w:pStyle w:val="Nagwek"/>
      <w:ind w:left="6804" w:firstLine="0"/>
      <w:rPr>
        <w:color w:val="auto"/>
      </w:rPr>
    </w:pPr>
    <w:r w:rsidRPr="005B0C45">
      <w:rPr>
        <w:bCs/>
        <w:color w:val="auto"/>
      </w:rPr>
      <w:t>Załącznik</w:t>
    </w:r>
    <w:r w:rsidR="002521C0" w:rsidRPr="005B0C45">
      <w:rPr>
        <w:bCs/>
        <w:color w:val="auto"/>
      </w:rPr>
      <w:t xml:space="preserve"> Nr </w:t>
    </w:r>
    <w:r w:rsidR="00212F43">
      <w:rPr>
        <w:bCs/>
        <w:color w:val="auto"/>
      </w:rPr>
      <w:t>1</w:t>
    </w:r>
    <w:r w:rsidR="00A6784A">
      <w:rPr>
        <w:bCs/>
        <w:color w:val="auto"/>
      </w:rPr>
      <w:t>1</w:t>
    </w:r>
    <w:r w:rsidR="0032251B" w:rsidRPr="005B0C45">
      <w:rPr>
        <w:bCs/>
        <w:color w:val="auto"/>
      </w:rPr>
      <w:t xml:space="preserve"> do Wewnętrznej procedury dokonywania zgłoszeń naruszeń prawa i podejmowania działań następczych w Miejskim Zarządzie Budynków Komunalnych w Kędzierzynie-Koźlu</w:t>
    </w:r>
    <w:r w:rsidRPr="005B0C45">
      <w:rPr>
        <w:bCs/>
        <w:color w:val="auto"/>
      </w:rPr>
      <w:t xml:space="preserve"> </w:t>
    </w:r>
    <w:r w:rsidR="0032251B" w:rsidRPr="005B0C45">
      <w:rPr>
        <w:bCs/>
        <w:color w:val="auto"/>
      </w:rPr>
      <w:t xml:space="preserve">wprowadzonej </w:t>
    </w:r>
    <w:r w:rsidRPr="005B0C45">
      <w:rPr>
        <w:bCs/>
        <w:color w:val="auto"/>
      </w:rPr>
      <w:t>Zarządzeni</w:t>
    </w:r>
    <w:r w:rsidR="0032251B" w:rsidRPr="005B0C45">
      <w:rPr>
        <w:bCs/>
        <w:color w:val="auto"/>
      </w:rPr>
      <w:t>em</w:t>
    </w:r>
    <w:r w:rsidRPr="005B0C45">
      <w:rPr>
        <w:bCs/>
        <w:color w:val="auto"/>
      </w:rPr>
      <w:t xml:space="preserve"> wewnętrzn</w:t>
    </w:r>
    <w:r w:rsidR="0032251B" w:rsidRPr="005B0C45">
      <w:rPr>
        <w:bCs/>
        <w:color w:val="auto"/>
      </w:rPr>
      <w:t>ym</w:t>
    </w:r>
    <w:r w:rsidRPr="005B0C45">
      <w:rPr>
        <w:bCs/>
        <w:color w:val="auto"/>
      </w:rPr>
      <w:t xml:space="preserve"> Nr </w:t>
    </w:r>
    <w:r w:rsidR="00712915">
      <w:rPr>
        <w:bCs/>
        <w:color w:val="auto"/>
      </w:rPr>
      <w:t>1</w:t>
    </w:r>
    <w:r w:rsidRPr="005B0C45">
      <w:rPr>
        <w:bCs/>
        <w:color w:val="auto"/>
      </w:rPr>
      <w:t>/202</w:t>
    </w:r>
    <w:r w:rsidR="00712915">
      <w:rPr>
        <w:bCs/>
        <w:color w:val="auto"/>
      </w:rPr>
      <w:t>5</w:t>
    </w:r>
    <w:r w:rsidRPr="005B0C45">
      <w:rPr>
        <w:bCs/>
        <w:color w:val="auto"/>
      </w:rPr>
      <w:t xml:space="preserve"> z dnia</w:t>
    </w:r>
    <w:r w:rsidR="00712915">
      <w:rPr>
        <w:bCs/>
        <w:color w:val="auto"/>
      </w:rPr>
      <w:t xml:space="preserve"> 2 stycznia 2025</w:t>
    </w:r>
    <w:r w:rsidRPr="005B0C45">
      <w:rPr>
        <w:bCs/>
        <w:color w:val="auto"/>
      </w:rPr>
      <w:t xml:space="preserve"> roku</w:t>
    </w:r>
  </w:p>
  <w:p w14:paraId="452ACD64" w14:textId="77777777" w:rsidR="006E3FC1" w:rsidRPr="005B0C45" w:rsidRDefault="006E3FC1">
    <w:pPr>
      <w:pStyle w:val="Nagwek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15"/>
    <w:multiLevelType w:val="hybridMultilevel"/>
    <w:tmpl w:val="6B88ACB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C45563"/>
    <w:multiLevelType w:val="hybridMultilevel"/>
    <w:tmpl w:val="FF5E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DA0"/>
    <w:multiLevelType w:val="hybridMultilevel"/>
    <w:tmpl w:val="6D62B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52E7"/>
    <w:multiLevelType w:val="hybridMultilevel"/>
    <w:tmpl w:val="876E0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267B5"/>
    <w:multiLevelType w:val="multilevel"/>
    <w:tmpl w:val="15D6F73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DE1BE4"/>
    <w:multiLevelType w:val="hybridMultilevel"/>
    <w:tmpl w:val="4DD8C608"/>
    <w:lvl w:ilvl="0" w:tplc="BE36A232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68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55C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8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8BD5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6F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C816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AC1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261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32F5F"/>
    <w:multiLevelType w:val="hybridMultilevel"/>
    <w:tmpl w:val="02D4E808"/>
    <w:lvl w:ilvl="0" w:tplc="126E447C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AE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F4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C80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FA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FE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CA2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B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4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EE06E9"/>
    <w:multiLevelType w:val="hybridMultilevel"/>
    <w:tmpl w:val="8BDE5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3472DD"/>
    <w:multiLevelType w:val="hybridMultilevel"/>
    <w:tmpl w:val="BC7ED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449F0"/>
    <w:multiLevelType w:val="hybridMultilevel"/>
    <w:tmpl w:val="9012874E"/>
    <w:lvl w:ilvl="0" w:tplc="27E289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06840">
      <w:start w:val="1"/>
      <w:numFmt w:val="decimal"/>
      <w:lvlText w:val="%2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00D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ADD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6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34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C43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EAC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C2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34357F"/>
    <w:multiLevelType w:val="hybridMultilevel"/>
    <w:tmpl w:val="032AAE06"/>
    <w:lvl w:ilvl="0" w:tplc="9FD0890E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AF1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ACF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C8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7C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CE99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B7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86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662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361241">
    <w:abstractNumId w:val="5"/>
  </w:num>
  <w:num w:numId="2" w16cid:durableId="1375351827">
    <w:abstractNumId w:val="10"/>
  </w:num>
  <w:num w:numId="3" w16cid:durableId="1434276764">
    <w:abstractNumId w:val="9"/>
  </w:num>
  <w:num w:numId="4" w16cid:durableId="1169251549">
    <w:abstractNumId w:val="6"/>
  </w:num>
  <w:num w:numId="5" w16cid:durableId="1884830773">
    <w:abstractNumId w:val="4"/>
  </w:num>
  <w:num w:numId="6" w16cid:durableId="1348754618">
    <w:abstractNumId w:val="0"/>
  </w:num>
  <w:num w:numId="7" w16cid:durableId="567421585">
    <w:abstractNumId w:val="3"/>
  </w:num>
  <w:num w:numId="8" w16cid:durableId="1942952248">
    <w:abstractNumId w:val="2"/>
  </w:num>
  <w:num w:numId="9" w16cid:durableId="151259683">
    <w:abstractNumId w:val="1"/>
  </w:num>
  <w:num w:numId="10" w16cid:durableId="198054812">
    <w:abstractNumId w:val="8"/>
  </w:num>
  <w:num w:numId="11" w16cid:durableId="1666586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1"/>
    <w:rsid w:val="000B2C4D"/>
    <w:rsid w:val="0018591D"/>
    <w:rsid w:val="001F6283"/>
    <w:rsid w:val="00207124"/>
    <w:rsid w:val="00212F43"/>
    <w:rsid w:val="00217267"/>
    <w:rsid w:val="002521C0"/>
    <w:rsid w:val="002C7A9A"/>
    <w:rsid w:val="00305219"/>
    <w:rsid w:val="0032251B"/>
    <w:rsid w:val="003E07EF"/>
    <w:rsid w:val="003F7093"/>
    <w:rsid w:val="004B1465"/>
    <w:rsid w:val="004D68B4"/>
    <w:rsid w:val="005561D7"/>
    <w:rsid w:val="005B0C45"/>
    <w:rsid w:val="005B6E50"/>
    <w:rsid w:val="00690E10"/>
    <w:rsid w:val="006E3FC1"/>
    <w:rsid w:val="00712915"/>
    <w:rsid w:val="00722A50"/>
    <w:rsid w:val="00745ED1"/>
    <w:rsid w:val="00776B34"/>
    <w:rsid w:val="00780AE6"/>
    <w:rsid w:val="00793D1A"/>
    <w:rsid w:val="007E0A2C"/>
    <w:rsid w:val="00894DC0"/>
    <w:rsid w:val="008C4452"/>
    <w:rsid w:val="008D5FB3"/>
    <w:rsid w:val="00916F8F"/>
    <w:rsid w:val="0096516D"/>
    <w:rsid w:val="009C0F8A"/>
    <w:rsid w:val="009C5D2C"/>
    <w:rsid w:val="009D3FF9"/>
    <w:rsid w:val="009F51A2"/>
    <w:rsid w:val="00A44F20"/>
    <w:rsid w:val="00A6784A"/>
    <w:rsid w:val="00AA7441"/>
    <w:rsid w:val="00AC5146"/>
    <w:rsid w:val="00AF467F"/>
    <w:rsid w:val="00B0371D"/>
    <w:rsid w:val="00B27DF9"/>
    <w:rsid w:val="00B67E1D"/>
    <w:rsid w:val="00C2395F"/>
    <w:rsid w:val="00C649C7"/>
    <w:rsid w:val="00C66E20"/>
    <w:rsid w:val="00D20C65"/>
    <w:rsid w:val="00D215F0"/>
    <w:rsid w:val="00D75B1B"/>
    <w:rsid w:val="00D76FBF"/>
    <w:rsid w:val="00DE290B"/>
    <w:rsid w:val="00E064E1"/>
    <w:rsid w:val="00E32097"/>
    <w:rsid w:val="00E92AF5"/>
    <w:rsid w:val="00F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85D2"/>
  <w15:chartTrackingRefBased/>
  <w15:docId w15:val="{5F4A5689-7EF6-4734-AAD9-0C5A33A9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FC1"/>
    <w:pPr>
      <w:spacing w:after="5" w:line="264" w:lineRule="auto"/>
      <w:ind w:left="28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D68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5B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B1B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A744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table" w:customStyle="1" w:styleId="TableGrid">
    <w:name w:val="TableGrid"/>
    <w:rsid w:val="00212F4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7AD4-287A-4FFA-804C-AA35401D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admin</cp:lastModifiedBy>
  <cp:revision>2</cp:revision>
  <cp:lastPrinted>2024-11-15T12:02:00Z</cp:lastPrinted>
  <dcterms:created xsi:type="dcterms:W3CDTF">2024-12-31T12:10:00Z</dcterms:created>
  <dcterms:modified xsi:type="dcterms:W3CDTF">2024-12-31T12:10:00Z</dcterms:modified>
</cp:coreProperties>
</file>